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80" w:rsidRPr="00E05258" w:rsidRDefault="00461980" w:rsidP="001038F3">
      <w:pPr>
        <w:pStyle w:val="a3"/>
        <w:tabs>
          <w:tab w:val="left" w:pos="4253"/>
          <w:tab w:val="left" w:pos="4536"/>
        </w:tabs>
        <w:spacing w:before="0" w:beforeAutospacing="0" w:after="0" w:afterAutospacing="0"/>
        <w:textAlignment w:val="baseline"/>
        <w:rPr>
          <w:rFonts w:ascii="Arial" w:hAnsi="Arial" w:cs="Arial"/>
          <w:b/>
          <w:kern w:val="2"/>
          <w:sz w:val="28"/>
          <w:szCs w:val="28"/>
        </w:rPr>
      </w:pPr>
    </w:p>
    <w:p w:rsidR="006B1F61" w:rsidRPr="00E05258" w:rsidRDefault="006B1F61" w:rsidP="001038F3">
      <w:pPr>
        <w:pStyle w:val="a3"/>
        <w:tabs>
          <w:tab w:val="left" w:pos="4253"/>
          <w:tab w:val="left" w:pos="4536"/>
        </w:tabs>
        <w:spacing w:before="0" w:beforeAutospacing="0" w:after="0" w:afterAutospacing="0"/>
        <w:ind w:hanging="142"/>
        <w:jc w:val="center"/>
        <w:textAlignment w:val="baseline"/>
        <w:rPr>
          <w:rFonts w:ascii="Arial" w:hAnsi="Arial" w:cs="Arial"/>
          <w:b/>
          <w:kern w:val="2"/>
          <w:sz w:val="28"/>
          <w:szCs w:val="28"/>
        </w:rPr>
      </w:pPr>
      <w:bookmarkStart w:id="0" w:name="_GoBack"/>
      <w:r w:rsidRPr="00E05258">
        <w:rPr>
          <w:rFonts w:ascii="Arial" w:hAnsi="Arial" w:cs="Arial"/>
          <w:b/>
          <w:kern w:val="2"/>
          <w:sz w:val="28"/>
          <w:szCs w:val="28"/>
        </w:rPr>
        <w:t>Развитие проектных навыков у младших школьников</w:t>
      </w:r>
    </w:p>
    <w:bookmarkEnd w:id="0"/>
    <w:p w:rsidR="001038F3" w:rsidRPr="00E05258" w:rsidRDefault="001038F3" w:rsidP="001038F3">
      <w:pPr>
        <w:pStyle w:val="a3"/>
        <w:tabs>
          <w:tab w:val="left" w:pos="4253"/>
          <w:tab w:val="left" w:pos="4536"/>
        </w:tabs>
        <w:spacing w:before="0" w:beforeAutospacing="0" w:after="0" w:afterAutospacing="0"/>
        <w:ind w:hanging="142"/>
        <w:jc w:val="right"/>
        <w:textAlignment w:val="baseline"/>
        <w:rPr>
          <w:rFonts w:ascii="Arial" w:hAnsi="Arial" w:cs="Arial"/>
          <w:b/>
          <w:kern w:val="2"/>
          <w:sz w:val="28"/>
          <w:szCs w:val="28"/>
        </w:rPr>
      </w:pPr>
      <w:r w:rsidRPr="00E05258">
        <w:rPr>
          <w:rFonts w:ascii="Arial" w:hAnsi="Arial" w:cs="Arial"/>
          <w:b/>
          <w:kern w:val="2"/>
          <w:sz w:val="28"/>
          <w:szCs w:val="28"/>
        </w:rPr>
        <w:t>ЛяликоваЛ.А.</w:t>
      </w:r>
    </w:p>
    <w:p w:rsidR="006B1F61" w:rsidRPr="00E05258" w:rsidRDefault="006B1F61" w:rsidP="001038F3">
      <w:pPr>
        <w:pStyle w:val="a3"/>
        <w:tabs>
          <w:tab w:val="left" w:pos="4253"/>
          <w:tab w:val="left" w:pos="4536"/>
        </w:tabs>
        <w:spacing w:before="0" w:beforeAutospacing="0" w:after="0" w:afterAutospacing="0"/>
        <w:ind w:hanging="142"/>
        <w:jc w:val="center"/>
        <w:textAlignment w:val="baseline"/>
        <w:rPr>
          <w:rFonts w:ascii="Arial" w:hAnsi="Arial" w:cs="Arial"/>
          <w:b/>
          <w:kern w:val="2"/>
          <w:sz w:val="28"/>
          <w:szCs w:val="28"/>
        </w:rPr>
      </w:pPr>
    </w:p>
    <w:p w:rsidR="001E25C5" w:rsidRPr="00E05258" w:rsidRDefault="00E05258" w:rsidP="00E05258">
      <w:pPr>
        <w:pStyle w:val="a3"/>
        <w:tabs>
          <w:tab w:val="left" w:pos="4253"/>
          <w:tab w:val="left" w:pos="4536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Дети</w:t>
      </w:r>
      <w:r w:rsidR="001E25C5" w:rsidRPr="00E052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младшего школьного возраста по природе своей исследователи </w:t>
      </w:r>
      <w:r w:rsidR="001E25C5" w:rsidRPr="00E05258">
        <w:rPr>
          <w:rFonts w:ascii="Arial" w:hAnsi="Arial" w:cs="Arial"/>
          <w:sz w:val="28"/>
          <w:szCs w:val="28"/>
        </w:rPr>
        <w:t xml:space="preserve">и с большим </w:t>
      </w:r>
      <w:proofErr w:type="gramStart"/>
      <w:r w:rsidR="001E25C5" w:rsidRPr="00E05258">
        <w:rPr>
          <w:rFonts w:ascii="Arial" w:hAnsi="Arial" w:cs="Arial"/>
          <w:sz w:val="28"/>
          <w:szCs w:val="28"/>
        </w:rPr>
        <w:t>интересом  участвуют</w:t>
      </w:r>
      <w:proofErr w:type="gramEnd"/>
      <w:r w:rsidR="001E25C5" w:rsidRPr="00E05258">
        <w:rPr>
          <w:rFonts w:ascii="Arial" w:hAnsi="Arial" w:cs="Arial"/>
          <w:sz w:val="28"/>
          <w:szCs w:val="28"/>
        </w:rPr>
        <w:t xml:space="preserve"> в различных  исследовательских делах.  Успех исследования во многом зависит от его организации.  Организуя  учебно-исследовательскую деятельность  младших школьников,  необходимо следовать  мето</w:t>
      </w:r>
      <w:r>
        <w:rPr>
          <w:rFonts w:ascii="Arial" w:hAnsi="Arial" w:cs="Arial"/>
          <w:sz w:val="28"/>
          <w:szCs w:val="28"/>
        </w:rPr>
        <w:t xml:space="preserve">дологии.  Поставленная проблема и обозначенная тема </w:t>
      </w:r>
      <w:proofErr w:type="gramStart"/>
      <w:r w:rsidR="001E25C5" w:rsidRPr="00E05258">
        <w:rPr>
          <w:rFonts w:ascii="Arial" w:hAnsi="Arial" w:cs="Arial"/>
          <w:sz w:val="28"/>
          <w:szCs w:val="28"/>
        </w:rPr>
        <w:t>должны  быть</w:t>
      </w:r>
      <w:proofErr w:type="gramEnd"/>
      <w:r w:rsidR="001E25C5" w:rsidRPr="00E05258">
        <w:rPr>
          <w:rFonts w:ascii="Arial" w:hAnsi="Arial" w:cs="Arial"/>
          <w:sz w:val="28"/>
          <w:szCs w:val="28"/>
        </w:rPr>
        <w:t xml:space="preserve"> актуальными  для ребенка,  исследовательская  работа  должна выполняться им добровольно</w:t>
      </w:r>
      <w:r w:rsidR="00535846" w:rsidRPr="00E05258">
        <w:rPr>
          <w:rFonts w:ascii="Arial" w:hAnsi="Arial" w:cs="Arial"/>
          <w:sz w:val="28"/>
          <w:szCs w:val="28"/>
        </w:rPr>
        <w:t>.</w:t>
      </w:r>
    </w:p>
    <w:p w:rsidR="001E25C5" w:rsidRPr="00E05258" w:rsidRDefault="00E05258" w:rsidP="001038F3">
      <w:pPr>
        <w:pStyle w:val="a5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начальной школе действенным средством </w:t>
      </w:r>
      <w:r w:rsidR="001E25C5" w:rsidRPr="00E05258">
        <w:rPr>
          <w:rFonts w:ascii="Arial" w:hAnsi="Arial" w:cs="Arial"/>
          <w:sz w:val="28"/>
          <w:szCs w:val="28"/>
        </w:rPr>
        <w:t>сохранени</w:t>
      </w:r>
      <w:r>
        <w:rPr>
          <w:rFonts w:ascii="Arial" w:hAnsi="Arial" w:cs="Arial"/>
          <w:sz w:val="28"/>
          <w:szCs w:val="28"/>
        </w:rPr>
        <w:t xml:space="preserve">я интереса </w:t>
      </w:r>
      <w:r w:rsidR="001E25C5" w:rsidRPr="00E05258">
        <w:rPr>
          <w:rFonts w:ascii="Arial" w:hAnsi="Arial" w:cs="Arial"/>
          <w:sz w:val="28"/>
          <w:szCs w:val="28"/>
        </w:rPr>
        <w:t xml:space="preserve">к </w:t>
      </w:r>
      <w:proofErr w:type="gramStart"/>
      <w:r w:rsidR="001E25C5" w:rsidRPr="00E05258">
        <w:rPr>
          <w:rFonts w:ascii="Arial" w:hAnsi="Arial" w:cs="Arial"/>
          <w:sz w:val="28"/>
          <w:szCs w:val="28"/>
        </w:rPr>
        <w:t>исследованиям  становится</w:t>
      </w:r>
      <w:proofErr w:type="gramEnd"/>
      <w:r w:rsidR="001E25C5" w:rsidRPr="00E05258">
        <w:rPr>
          <w:rFonts w:ascii="Arial" w:hAnsi="Arial" w:cs="Arial"/>
          <w:sz w:val="28"/>
          <w:szCs w:val="28"/>
        </w:rPr>
        <w:t xml:space="preserve"> творческое проектирование. </w:t>
      </w:r>
    </w:p>
    <w:p w:rsidR="001E25C5" w:rsidRPr="00E05258" w:rsidRDefault="001E25C5" w:rsidP="001038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iCs/>
          <w:sz w:val="28"/>
          <w:szCs w:val="28"/>
        </w:rPr>
        <w:t>Проектный метод</w:t>
      </w:r>
      <w:r w:rsidRPr="00E05258">
        <w:rPr>
          <w:rFonts w:ascii="Arial" w:hAnsi="Arial" w:cs="Arial"/>
          <w:sz w:val="28"/>
          <w:szCs w:val="28"/>
        </w:rPr>
        <w:t xml:space="preserve"> обучения предполагает процес</w:t>
      </w:r>
      <w:r w:rsidR="00E05258">
        <w:rPr>
          <w:rFonts w:ascii="Arial" w:hAnsi="Arial" w:cs="Arial"/>
          <w:sz w:val="28"/>
          <w:szCs w:val="28"/>
        </w:rPr>
        <w:t>с разработки и создания проекта. Исследование, по сути,</w:t>
      </w:r>
      <w:r w:rsidRPr="00E05258">
        <w:rPr>
          <w:rFonts w:ascii="Arial" w:hAnsi="Arial" w:cs="Arial"/>
          <w:sz w:val="28"/>
          <w:szCs w:val="28"/>
        </w:rPr>
        <w:t xml:space="preserve"> -  процесс поиска неизвестного, новых знаний, один из видов познавательной деятельности. </w:t>
      </w:r>
      <w:r w:rsidR="00E05258">
        <w:rPr>
          <w:rFonts w:ascii="Arial" w:hAnsi="Arial" w:cs="Arial"/>
          <w:sz w:val="28"/>
          <w:szCs w:val="28"/>
        </w:rPr>
        <w:t xml:space="preserve">Проект - более </w:t>
      </w:r>
      <w:proofErr w:type="gramStart"/>
      <w:r w:rsidRPr="00E05258">
        <w:rPr>
          <w:rFonts w:ascii="Arial" w:hAnsi="Arial" w:cs="Arial"/>
          <w:sz w:val="28"/>
          <w:szCs w:val="28"/>
        </w:rPr>
        <w:t>широкое  понятие</w:t>
      </w:r>
      <w:proofErr w:type="gramEnd"/>
      <w:r w:rsidRPr="00E05258">
        <w:rPr>
          <w:rFonts w:ascii="Arial" w:hAnsi="Arial" w:cs="Arial"/>
          <w:sz w:val="28"/>
          <w:szCs w:val="28"/>
        </w:rPr>
        <w:t xml:space="preserve">  -  это  совокупность  определенных действий, документов,  предварительных текстов,  замысел для создания реального объекта, предмета,  создание разного рода теоретического продукта.  Это всегда творческая деятельность. Таким </w:t>
      </w:r>
      <w:proofErr w:type="gramStart"/>
      <w:r w:rsidRPr="00E05258">
        <w:rPr>
          <w:rFonts w:ascii="Arial" w:hAnsi="Arial" w:cs="Arial"/>
          <w:sz w:val="28"/>
          <w:szCs w:val="28"/>
        </w:rPr>
        <w:t>образом,  исследование</w:t>
      </w:r>
      <w:proofErr w:type="gramEnd"/>
      <w:r w:rsidRPr="00E05258">
        <w:rPr>
          <w:rFonts w:ascii="Arial" w:hAnsi="Arial" w:cs="Arial"/>
          <w:sz w:val="28"/>
          <w:szCs w:val="28"/>
        </w:rPr>
        <w:t xml:space="preserve">  -  это в  большей степени  научная  деятельность,  а  проект  -  это  в большей  степени  творческая деятельность. Причем, проект  может быть формой  оформления результатов  исследования.</w:t>
      </w:r>
    </w:p>
    <w:p w:rsidR="001E25C5" w:rsidRPr="00E05258" w:rsidRDefault="001E25C5" w:rsidP="001038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 xml:space="preserve"> </w:t>
      </w:r>
      <w:r w:rsidRPr="00E05258">
        <w:rPr>
          <w:rFonts w:ascii="Arial" w:hAnsi="Arial" w:cs="Arial"/>
          <w:sz w:val="28"/>
          <w:szCs w:val="28"/>
        </w:rPr>
        <w:tab/>
        <w:t>В  основе  и  метода  проектов, и  метода  исследований  лежат:</w:t>
      </w:r>
    </w:p>
    <w:p w:rsidR="001E25C5" w:rsidRPr="00E05258" w:rsidRDefault="001E25C5" w:rsidP="001038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E05258">
        <w:rPr>
          <w:rFonts w:ascii="Arial" w:hAnsi="Arial" w:cs="Arial"/>
          <w:sz w:val="28"/>
          <w:szCs w:val="28"/>
        </w:rPr>
        <w:t>развитие  познавательных</w:t>
      </w:r>
      <w:proofErr w:type="gramEnd"/>
      <w:r w:rsidRPr="00E05258">
        <w:rPr>
          <w:rFonts w:ascii="Arial" w:hAnsi="Arial" w:cs="Arial"/>
          <w:sz w:val="28"/>
          <w:szCs w:val="28"/>
        </w:rPr>
        <w:t xml:space="preserve">  умений и навыков учащихся</w:t>
      </w:r>
      <w:r w:rsidR="00E05258">
        <w:rPr>
          <w:rFonts w:ascii="Arial" w:hAnsi="Arial" w:cs="Arial"/>
          <w:sz w:val="28"/>
          <w:szCs w:val="28"/>
        </w:rPr>
        <w:t>;</w:t>
      </w:r>
    </w:p>
    <w:p w:rsidR="001E25C5" w:rsidRPr="00E05258" w:rsidRDefault="001E25C5" w:rsidP="001038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E05258">
        <w:rPr>
          <w:rFonts w:ascii="Arial" w:hAnsi="Arial" w:cs="Arial"/>
          <w:sz w:val="28"/>
          <w:szCs w:val="28"/>
        </w:rPr>
        <w:t>умение  ориентироваться</w:t>
      </w:r>
      <w:proofErr w:type="gramEnd"/>
      <w:r w:rsidRPr="00E05258">
        <w:rPr>
          <w:rFonts w:ascii="Arial" w:hAnsi="Arial" w:cs="Arial"/>
          <w:sz w:val="28"/>
          <w:szCs w:val="28"/>
        </w:rPr>
        <w:t xml:space="preserve"> в  информационном  пространстве</w:t>
      </w:r>
      <w:r w:rsidR="00E05258">
        <w:rPr>
          <w:rFonts w:ascii="Arial" w:hAnsi="Arial" w:cs="Arial"/>
          <w:sz w:val="28"/>
          <w:szCs w:val="28"/>
        </w:rPr>
        <w:t>;</w:t>
      </w:r>
    </w:p>
    <w:p w:rsidR="001E25C5" w:rsidRPr="00E05258" w:rsidRDefault="001E25C5" w:rsidP="001038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>умение самостоятельно конструировать свои знания</w:t>
      </w:r>
      <w:r w:rsidR="00E05258">
        <w:rPr>
          <w:rFonts w:ascii="Arial" w:hAnsi="Arial" w:cs="Arial"/>
          <w:sz w:val="28"/>
          <w:szCs w:val="28"/>
        </w:rPr>
        <w:t>;</w:t>
      </w:r>
    </w:p>
    <w:p w:rsidR="001E25C5" w:rsidRPr="00E05258" w:rsidRDefault="001E25C5" w:rsidP="001038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>умение интегрировать знания из различных областей наук</w:t>
      </w:r>
      <w:r w:rsidR="00E05258">
        <w:rPr>
          <w:rFonts w:ascii="Arial" w:hAnsi="Arial" w:cs="Arial"/>
          <w:sz w:val="28"/>
          <w:szCs w:val="28"/>
        </w:rPr>
        <w:t>;</w:t>
      </w:r>
    </w:p>
    <w:p w:rsidR="001E25C5" w:rsidRPr="00E05258" w:rsidRDefault="001E25C5" w:rsidP="001038F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>умение критически мыслить.</w:t>
      </w:r>
    </w:p>
    <w:p w:rsidR="001E25C5" w:rsidRPr="00E05258" w:rsidRDefault="00E05258" w:rsidP="001038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E25C5" w:rsidRPr="00E05258">
        <w:rPr>
          <w:rFonts w:ascii="Arial" w:hAnsi="Arial" w:cs="Arial"/>
          <w:sz w:val="28"/>
          <w:szCs w:val="28"/>
        </w:rPr>
        <w:t xml:space="preserve">Проектная технология и технология исследовательской </w:t>
      </w:r>
      <w:proofErr w:type="gramStart"/>
      <w:r w:rsidR="001E25C5" w:rsidRPr="00E05258">
        <w:rPr>
          <w:rFonts w:ascii="Arial" w:hAnsi="Arial" w:cs="Arial"/>
          <w:sz w:val="28"/>
          <w:szCs w:val="28"/>
        </w:rPr>
        <w:t>деятельности  предполагают</w:t>
      </w:r>
      <w:proofErr w:type="gramEnd"/>
      <w:r w:rsidR="001E25C5" w:rsidRPr="00E05258">
        <w:rPr>
          <w:rFonts w:ascii="Arial" w:hAnsi="Arial" w:cs="Arial"/>
          <w:sz w:val="28"/>
          <w:szCs w:val="28"/>
        </w:rPr>
        <w:t>:</w:t>
      </w:r>
    </w:p>
    <w:p w:rsidR="001E25C5" w:rsidRPr="00E05258" w:rsidRDefault="001E25C5" w:rsidP="001038F3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E05258">
        <w:rPr>
          <w:rFonts w:ascii="Arial" w:hAnsi="Arial" w:cs="Arial"/>
          <w:sz w:val="28"/>
          <w:szCs w:val="28"/>
        </w:rPr>
        <w:t>наличие  проблемы</w:t>
      </w:r>
      <w:proofErr w:type="gramEnd"/>
      <w:r w:rsidRPr="00E05258">
        <w:rPr>
          <w:rFonts w:ascii="Arial" w:hAnsi="Arial" w:cs="Arial"/>
          <w:sz w:val="28"/>
          <w:szCs w:val="28"/>
        </w:rPr>
        <w:t>, требующей интегрированных знаний и исследовательского поиска  ее решения</w:t>
      </w:r>
      <w:r w:rsidR="00E05258">
        <w:rPr>
          <w:rFonts w:ascii="Arial" w:hAnsi="Arial" w:cs="Arial"/>
          <w:sz w:val="28"/>
          <w:szCs w:val="28"/>
        </w:rPr>
        <w:t>;</w:t>
      </w:r>
    </w:p>
    <w:p w:rsidR="001E25C5" w:rsidRPr="00E05258" w:rsidRDefault="001E25C5" w:rsidP="001038F3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>практическую, теоретическую, познавательную значимость предполагаемых результатов</w:t>
      </w:r>
      <w:r w:rsidR="00E05258">
        <w:rPr>
          <w:rFonts w:ascii="Arial" w:hAnsi="Arial" w:cs="Arial"/>
          <w:sz w:val="28"/>
          <w:szCs w:val="28"/>
        </w:rPr>
        <w:t>;</w:t>
      </w:r>
    </w:p>
    <w:p w:rsidR="001E25C5" w:rsidRPr="00E05258" w:rsidRDefault="001E25C5" w:rsidP="001038F3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>самостоятельную деятельность ученика</w:t>
      </w:r>
      <w:r w:rsidR="00E05258">
        <w:rPr>
          <w:rFonts w:ascii="Arial" w:hAnsi="Arial" w:cs="Arial"/>
          <w:sz w:val="28"/>
          <w:szCs w:val="28"/>
        </w:rPr>
        <w:t>;</w:t>
      </w:r>
    </w:p>
    <w:p w:rsidR="001E25C5" w:rsidRPr="00E05258" w:rsidRDefault="001E25C5" w:rsidP="001038F3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>структурирование содержательной части проекта с указанием поэтапных результатов</w:t>
      </w:r>
      <w:r w:rsidR="00E05258">
        <w:rPr>
          <w:rFonts w:ascii="Arial" w:hAnsi="Arial" w:cs="Arial"/>
          <w:sz w:val="28"/>
          <w:szCs w:val="28"/>
        </w:rPr>
        <w:t>;</w:t>
      </w:r>
    </w:p>
    <w:p w:rsidR="001E25C5" w:rsidRPr="00E05258" w:rsidRDefault="001E25C5" w:rsidP="001038F3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>использование исследовательских методов, то есть определение проблемы и вытекающих из нее задач исследования</w:t>
      </w:r>
      <w:r w:rsidR="00E05258">
        <w:rPr>
          <w:rFonts w:ascii="Arial" w:hAnsi="Arial" w:cs="Arial"/>
          <w:sz w:val="28"/>
          <w:szCs w:val="28"/>
        </w:rPr>
        <w:t>.</w:t>
      </w:r>
    </w:p>
    <w:p w:rsidR="001E25C5" w:rsidRPr="00E05258" w:rsidRDefault="001E25C5" w:rsidP="001038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 xml:space="preserve">     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1E25C5" w:rsidRPr="00E05258" w:rsidRDefault="001E25C5" w:rsidP="001038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E05258">
        <w:rPr>
          <w:rFonts w:ascii="Arial" w:hAnsi="Arial" w:cs="Arial"/>
          <w:sz w:val="28"/>
          <w:szCs w:val="28"/>
        </w:rPr>
        <w:t>Рассмотрим  особенности</w:t>
      </w:r>
      <w:proofErr w:type="gramEnd"/>
      <w:r w:rsidRPr="00E05258">
        <w:rPr>
          <w:rFonts w:ascii="Arial" w:hAnsi="Arial" w:cs="Arial"/>
          <w:sz w:val="28"/>
          <w:szCs w:val="28"/>
        </w:rPr>
        <w:t xml:space="preserve"> каждого из них.</w:t>
      </w:r>
    </w:p>
    <w:p w:rsidR="00E05258" w:rsidRPr="00E05258" w:rsidRDefault="001E25C5" w:rsidP="00E05258">
      <w:pPr>
        <w:pStyle w:val="a4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05258">
        <w:rPr>
          <w:rFonts w:ascii="Arial" w:hAnsi="Arial" w:cs="Arial"/>
          <w:b/>
          <w:iCs/>
          <w:sz w:val="28"/>
          <w:szCs w:val="28"/>
        </w:rPr>
        <w:lastRenderedPageBreak/>
        <w:t xml:space="preserve">Исследовательские </w:t>
      </w:r>
      <w:r w:rsidRPr="00E05258">
        <w:rPr>
          <w:rFonts w:ascii="Arial" w:hAnsi="Arial" w:cs="Arial"/>
          <w:iCs/>
          <w:sz w:val="28"/>
          <w:szCs w:val="28"/>
        </w:rPr>
        <w:t>проекты</w:t>
      </w:r>
      <w:r w:rsidRPr="00E05258">
        <w:rPr>
          <w:rFonts w:ascii="Arial" w:hAnsi="Arial" w:cs="Arial"/>
          <w:sz w:val="28"/>
          <w:szCs w:val="28"/>
        </w:rPr>
        <w:t xml:space="preserve"> имеют четкую  продуманную структуру,  которая практически совпадает со структурой  реального научного исследования: актуальность темы;  проблема, предмет и объект исследования;  цель, гипотеза  и вытекающие из них задачи исследования;  методы исследования:  наблюдение, опыты,  эксперименты;  обсуждение результатов,  выводы и рекомендации.  Исследовательские проекты  -  одна из наиболее  распространенных форм  данного вида деятельности. Это  практические  и  лабораторные работы, доклады,  выступления,  дневники наблюдения  и  т.д.</w:t>
      </w:r>
      <w:r w:rsidRPr="00E05258">
        <w:rPr>
          <w:rFonts w:ascii="Arial" w:hAnsi="Arial" w:cs="Arial"/>
          <w:sz w:val="28"/>
          <w:szCs w:val="28"/>
        </w:rPr>
        <w:br/>
        <w:t xml:space="preserve">         </w:t>
      </w:r>
      <w:r w:rsidRPr="00E05258">
        <w:rPr>
          <w:rFonts w:ascii="Arial" w:hAnsi="Arial" w:cs="Arial"/>
          <w:b/>
          <w:iCs/>
          <w:sz w:val="28"/>
          <w:szCs w:val="28"/>
        </w:rPr>
        <w:t>Творческие проекты</w:t>
      </w:r>
      <w:r w:rsidRPr="00E05258">
        <w:rPr>
          <w:rFonts w:ascii="Arial" w:hAnsi="Arial" w:cs="Arial"/>
          <w:sz w:val="28"/>
          <w:szCs w:val="28"/>
        </w:rPr>
        <w:t xml:space="preserve"> не имеют детально проработанной структуры  совместной деятельности  учащихся  -  она только намечается  и  далее  развивается  в соответствии  с  требованиями  к  форме  и  жанру конечного  результата.  Это может </w:t>
      </w:r>
      <w:proofErr w:type="gramStart"/>
      <w:r w:rsidRPr="00E05258">
        <w:rPr>
          <w:rFonts w:ascii="Arial" w:hAnsi="Arial" w:cs="Arial"/>
          <w:sz w:val="28"/>
          <w:szCs w:val="28"/>
        </w:rPr>
        <w:t>быть  стенная</w:t>
      </w:r>
      <w:proofErr w:type="gramEnd"/>
      <w:r w:rsidRPr="00E05258">
        <w:rPr>
          <w:rFonts w:ascii="Arial" w:hAnsi="Arial" w:cs="Arial"/>
          <w:sz w:val="28"/>
          <w:szCs w:val="28"/>
        </w:rPr>
        <w:t xml:space="preserve">  газета,  сценарий праздника,  театрализации, видеофильм,  плакат,  школьный журнал  интересных дел  и  т.д.</w:t>
      </w:r>
      <w:r w:rsidRPr="00E05258">
        <w:rPr>
          <w:rFonts w:ascii="Arial" w:hAnsi="Arial" w:cs="Arial"/>
          <w:b/>
          <w:sz w:val="28"/>
          <w:szCs w:val="28"/>
        </w:rPr>
        <w:t xml:space="preserve"> </w:t>
      </w:r>
    </w:p>
    <w:p w:rsidR="001E25C5" w:rsidRPr="00E05258" w:rsidRDefault="001E25C5" w:rsidP="001038F3">
      <w:pPr>
        <w:pStyle w:val="a5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 xml:space="preserve">            </w:t>
      </w:r>
      <w:r w:rsidRPr="00E05258">
        <w:rPr>
          <w:rFonts w:ascii="Arial" w:hAnsi="Arial" w:cs="Arial"/>
          <w:b/>
          <w:iCs/>
          <w:sz w:val="28"/>
          <w:szCs w:val="28"/>
        </w:rPr>
        <w:t xml:space="preserve">Информационные </w:t>
      </w:r>
      <w:proofErr w:type="gramStart"/>
      <w:r w:rsidRPr="00E05258">
        <w:rPr>
          <w:rFonts w:ascii="Arial" w:hAnsi="Arial" w:cs="Arial"/>
          <w:b/>
          <w:iCs/>
          <w:sz w:val="28"/>
          <w:szCs w:val="28"/>
        </w:rPr>
        <w:t>проекты</w:t>
      </w:r>
      <w:r w:rsidRPr="00E05258">
        <w:rPr>
          <w:rFonts w:ascii="Arial" w:hAnsi="Arial" w:cs="Arial"/>
          <w:sz w:val="28"/>
          <w:szCs w:val="28"/>
        </w:rPr>
        <w:t xml:space="preserve">  направлены</w:t>
      </w:r>
      <w:proofErr w:type="gramEnd"/>
      <w:r w:rsidRPr="00E05258">
        <w:rPr>
          <w:rFonts w:ascii="Arial" w:hAnsi="Arial" w:cs="Arial"/>
          <w:sz w:val="28"/>
          <w:szCs w:val="28"/>
        </w:rPr>
        <w:t xml:space="preserve"> на сбор информации  о  каком-либо объекте, явлении, на ознакомление участников проекта с этой информацией,  ее  анализ и обобщение фактов (статья в СМИ, информация в сети Интернет). Такие проекты часто интегрируются в исследовательские проекты и с</w:t>
      </w:r>
      <w:r w:rsidR="00535846" w:rsidRPr="00E05258">
        <w:rPr>
          <w:rFonts w:ascii="Arial" w:hAnsi="Arial" w:cs="Arial"/>
          <w:sz w:val="28"/>
          <w:szCs w:val="28"/>
        </w:rPr>
        <w:t>тановятся их органичной частью.</w:t>
      </w:r>
    </w:p>
    <w:p w:rsidR="001E25C5" w:rsidRPr="00E05258" w:rsidRDefault="00E05258" w:rsidP="00E05258">
      <w:pPr>
        <w:pStyle w:val="a5"/>
        <w:ind w:firstLine="3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proofErr w:type="spellStart"/>
      <w:r w:rsidR="001E25C5" w:rsidRPr="00E05258">
        <w:rPr>
          <w:rFonts w:ascii="Arial" w:hAnsi="Arial" w:cs="Arial"/>
          <w:b/>
          <w:sz w:val="28"/>
          <w:szCs w:val="28"/>
        </w:rPr>
        <w:t>Монопроекты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1E25C5" w:rsidRPr="00E05258">
        <w:rPr>
          <w:rFonts w:ascii="Arial" w:hAnsi="Arial" w:cs="Arial"/>
          <w:sz w:val="28"/>
          <w:szCs w:val="28"/>
        </w:rPr>
        <w:t xml:space="preserve">– реализуются, как правило, в рамках одного учебного предмета, т.е. выполняется на </w:t>
      </w:r>
      <w:r>
        <w:rPr>
          <w:rFonts w:ascii="Arial" w:hAnsi="Arial" w:cs="Arial"/>
          <w:sz w:val="28"/>
          <w:szCs w:val="28"/>
        </w:rPr>
        <w:t xml:space="preserve">материале конкретного </w:t>
      </w:r>
      <w:proofErr w:type="gramStart"/>
      <w:r>
        <w:rPr>
          <w:rFonts w:ascii="Arial" w:hAnsi="Arial" w:cs="Arial"/>
          <w:sz w:val="28"/>
          <w:szCs w:val="28"/>
        </w:rPr>
        <w:t>предмета..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Работать над проектом </w:t>
      </w:r>
      <w:proofErr w:type="gramStart"/>
      <w:r w:rsidR="001E25C5" w:rsidRPr="00E05258">
        <w:rPr>
          <w:rFonts w:ascii="Arial" w:hAnsi="Arial" w:cs="Arial"/>
          <w:sz w:val="28"/>
          <w:szCs w:val="28"/>
        </w:rPr>
        <w:t>или  исследованием</w:t>
      </w:r>
      <w:proofErr w:type="gramEnd"/>
      <w:r w:rsidR="001E25C5" w:rsidRPr="00E05258">
        <w:rPr>
          <w:rFonts w:ascii="Arial" w:hAnsi="Arial" w:cs="Arial"/>
          <w:sz w:val="28"/>
          <w:szCs w:val="28"/>
        </w:rPr>
        <w:t xml:space="preserve"> способны  дети  разного уровня  подготовленности или развития  интеллекта.  Кому-то по силам реализация </w:t>
      </w:r>
      <w:r w:rsidR="001E25C5" w:rsidRPr="00E05258">
        <w:rPr>
          <w:rFonts w:ascii="Arial" w:hAnsi="Arial" w:cs="Arial"/>
          <w:b/>
          <w:sz w:val="28"/>
          <w:szCs w:val="28"/>
        </w:rPr>
        <w:t>индивидуального проекта</w:t>
      </w:r>
      <w:r w:rsidR="001E25C5" w:rsidRPr="00E05258">
        <w:rPr>
          <w:rFonts w:ascii="Arial" w:hAnsi="Arial" w:cs="Arial"/>
          <w:sz w:val="28"/>
          <w:szCs w:val="28"/>
        </w:rPr>
        <w:t xml:space="preserve">, а кто-то прекрасно сумеет раскрыть свои таланты в </w:t>
      </w:r>
      <w:r w:rsidR="001E25C5" w:rsidRPr="00E05258">
        <w:rPr>
          <w:rFonts w:ascii="Arial" w:hAnsi="Arial" w:cs="Arial"/>
          <w:b/>
          <w:sz w:val="28"/>
          <w:szCs w:val="28"/>
        </w:rPr>
        <w:t>групповом проекте</w:t>
      </w:r>
      <w:r w:rsidR="001E25C5" w:rsidRPr="00E05258">
        <w:rPr>
          <w:rFonts w:ascii="Arial" w:hAnsi="Arial" w:cs="Arial"/>
          <w:sz w:val="28"/>
          <w:szCs w:val="28"/>
        </w:rPr>
        <w:t>.  Главное  -  помочь  ребенку поверить в свои силы.  И эта задача падает на плечи взрослых.</w:t>
      </w:r>
    </w:p>
    <w:p w:rsidR="001E25C5" w:rsidRPr="00E05258" w:rsidRDefault="001E25C5" w:rsidP="001038F3">
      <w:pPr>
        <w:pStyle w:val="a5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 xml:space="preserve">   </w:t>
      </w:r>
      <w:r w:rsidR="00E05258">
        <w:rPr>
          <w:rFonts w:ascii="Arial" w:hAnsi="Arial" w:cs="Arial"/>
          <w:sz w:val="28"/>
          <w:szCs w:val="28"/>
        </w:rPr>
        <w:t xml:space="preserve">          </w:t>
      </w:r>
      <w:r w:rsidRPr="00E0525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05258">
        <w:rPr>
          <w:rFonts w:ascii="Arial" w:hAnsi="Arial" w:cs="Arial"/>
          <w:sz w:val="28"/>
          <w:szCs w:val="28"/>
        </w:rPr>
        <w:t>Использование  методов</w:t>
      </w:r>
      <w:proofErr w:type="gramEnd"/>
      <w:r w:rsidRPr="00E05258">
        <w:rPr>
          <w:rFonts w:ascii="Arial" w:hAnsi="Arial" w:cs="Arial"/>
          <w:sz w:val="28"/>
          <w:szCs w:val="28"/>
        </w:rPr>
        <w:t xml:space="preserve"> исследования и проектирования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</w:t>
      </w:r>
    </w:p>
    <w:p w:rsidR="001E25C5" w:rsidRPr="00E05258" w:rsidRDefault="001E25C5" w:rsidP="001038F3">
      <w:pPr>
        <w:pStyle w:val="a5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 xml:space="preserve">     Работа над проектами и детскими исследованиями достаточно сложная, поэтому необходимо готовить учеников младших классов постепенно.</w:t>
      </w:r>
    </w:p>
    <w:p w:rsidR="001E25C5" w:rsidRPr="00E05258" w:rsidRDefault="001E25C5" w:rsidP="00535846">
      <w:pPr>
        <w:pStyle w:val="a5"/>
        <w:ind w:firstLine="360"/>
        <w:rPr>
          <w:rFonts w:ascii="Arial" w:hAnsi="Arial" w:cs="Arial"/>
          <w:sz w:val="28"/>
          <w:szCs w:val="28"/>
        </w:rPr>
      </w:pPr>
      <w:r w:rsidRPr="00E05258">
        <w:rPr>
          <w:rFonts w:ascii="Arial" w:hAnsi="Arial" w:cs="Arial"/>
          <w:sz w:val="28"/>
          <w:szCs w:val="28"/>
        </w:rPr>
        <w:t xml:space="preserve">Подводя итог, отмечу, что </w:t>
      </w:r>
      <w:r w:rsidR="00E05258">
        <w:rPr>
          <w:rFonts w:ascii="Arial" w:hAnsi="Arial" w:cs="Arial"/>
          <w:sz w:val="28"/>
          <w:szCs w:val="28"/>
        </w:rPr>
        <w:t>у</w:t>
      </w:r>
      <w:r w:rsidRPr="00E05258">
        <w:rPr>
          <w:rFonts w:ascii="Arial" w:hAnsi="Arial" w:cs="Arial"/>
          <w:sz w:val="28"/>
          <w:szCs w:val="28"/>
        </w:rPr>
        <w:t xml:space="preserve">частие в исследовательской деятельности повышает уверенность в себе, что позволяет успешнее учиться. Сколько радости испытывает ученик, когда он находится в поиске вместе с учителем. </w:t>
      </w:r>
    </w:p>
    <w:p w:rsidR="003453D8" w:rsidRPr="00E05258" w:rsidRDefault="003453D8" w:rsidP="001038F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453D8" w:rsidRPr="00E05258" w:rsidSect="003A0075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0441"/>
    <w:multiLevelType w:val="hybridMultilevel"/>
    <w:tmpl w:val="41F0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3439"/>
    <w:multiLevelType w:val="hybridMultilevel"/>
    <w:tmpl w:val="11728B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5C5"/>
    <w:rsid w:val="001038F3"/>
    <w:rsid w:val="001E25C5"/>
    <w:rsid w:val="003453D8"/>
    <w:rsid w:val="00461980"/>
    <w:rsid w:val="00535846"/>
    <w:rsid w:val="006B1F61"/>
    <w:rsid w:val="0081235F"/>
    <w:rsid w:val="00E0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CA16-80EB-4AE0-840F-5F6F2840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2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1E2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rsid w:val="001E25C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Учетная запись Майкрософт</cp:lastModifiedBy>
  <cp:revision>8</cp:revision>
  <cp:lastPrinted>2014-12-18T10:13:00Z</cp:lastPrinted>
  <dcterms:created xsi:type="dcterms:W3CDTF">2014-12-11T10:09:00Z</dcterms:created>
  <dcterms:modified xsi:type="dcterms:W3CDTF">2024-04-18T14:34:00Z</dcterms:modified>
</cp:coreProperties>
</file>