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7AD" w:rsidRPr="00D507AD" w:rsidRDefault="00D507AD" w:rsidP="004E7155">
      <w:pPr>
        <w:spacing w:after="0" w:line="276" w:lineRule="auto"/>
        <w:ind w:firstLine="567"/>
      </w:pPr>
      <w:r w:rsidRPr="00D507AD">
        <w:rPr>
          <w:lang w:bidi="ru-RU"/>
        </w:rPr>
        <w:t>Сенсорное развитие ребенка - это развитие его восприятия и формиро</w:t>
      </w:r>
      <w:r w:rsidRPr="00D507AD">
        <w:rPr>
          <w:lang w:bidi="ru-RU"/>
        </w:rPr>
        <w:softHyphen/>
        <w:t>вание представлений о внешних свойствах предметов: их форме, цвете, величине, положении в пространстве, а также запахе, вкусе и т.п.</w:t>
      </w:r>
    </w:p>
    <w:p w:rsidR="00D507AD" w:rsidRPr="00D507AD" w:rsidRDefault="00D507AD" w:rsidP="004E7155">
      <w:pPr>
        <w:spacing w:after="0" w:line="276" w:lineRule="auto"/>
        <w:ind w:firstLine="567"/>
      </w:pPr>
      <w:r w:rsidRPr="00D507AD">
        <w:rPr>
          <w:lang w:bidi="ru-RU"/>
        </w:rPr>
        <w:t>Сенсорное воспитание,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умственного, физического, эстетического воспитания в значительной степени зависит от уровня сенсорного развития детей, т.е. от того, насколько совершенно ребенок слышит, видит, осязает окружающее.</w:t>
      </w:r>
    </w:p>
    <w:p w:rsidR="00D507AD" w:rsidRPr="00D507AD" w:rsidRDefault="00D507AD" w:rsidP="004E7155">
      <w:pPr>
        <w:spacing w:after="0" w:line="276" w:lineRule="auto"/>
        <w:ind w:firstLine="567"/>
      </w:pPr>
      <w:r w:rsidRPr="00D507AD">
        <w:rPr>
          <w:lang w:bidi="ru-RU"/>
        </w:rPr>
        <w:t xml:space="preserve">Ребенок на каждом возрастном этапе оказывается наиболее чувствительным к тем или иным воздействиям. В этой связи каждая возрастная ступень становится благоприятной для дальнейшего нервно- психического развития и всестороннего воспитания дошкольника. Чем меньше ребенок, тем большее значение в его жизни имеет чувственный опыт. На этапе раннего детства ознакомление со свойствами предметов играет определяющую роль. Профессор </w:t>
      </w:r>
      <w:proofErr w:type="spellStart"/>
      <w:r w:rsidRPr="00D507AD">
        <w:rPr>
          <w:lang w:bidi="ru-RU"/>
        </w:rPr>
        <w:t>Н.М.Щелованов</w:t>
      </w:r>
      <w:proofErr w:type="spellEnd"/>
      <w:r w:rsidRPr="00D507AD">
        <w:rPr>
          <w:lang w:bidi="ru-RU"/>
        </w:rPr>
        <w:t xml:space="preserve"> называл ранний возраст «золотой порой» сенсорного воспитания.</w:t>
      </w:r>
    </w:p>
    <w:p w:rsidR="00D507AD" w:rsidRPr="00D507AD" w:rsidRDefault="00D507AD" w:rsidP="004E7155">
      <w:pPr>
        <w:spacing w:after="0" w:line="276" w:lineRule="auto"/>
        <w:ind w:firstLine="567"/>
      </w:pPr>
      <w:r w:rsidRPr="00D507AD">
        <w:rPr>
          <w:lang w:bidi="ru-RU"/>
        </w:rPr>
        <w:t>Сенсорное развитие, с одной стороны, составляет фундамент общего умственного развития ребенка, с другой стороны, имеет самостоятельное значение, так как полноценное восприятие необходимо и для успешного обучения ребенка в детском саду, в школе, и для многих видов труда.</w:t>
      </w:r>
    </w:p>
    <w:p w:rsidR="00D507AD" w:rsidRPr="00D507AD" w:rsidRDefault="00D507AD" w:rsidP="004E7155">
      <w:pPr>
        <w:spacing w:after="0" w:line="276" w:lineRule="auto"/>
        <w:ind w:firstLine="567"/>
      </w:pPr>
      <w:r w:rsidRPr="00D507AD">
        <w:rPr>
          <w:lang w:bidi="ru-RU"/>
        </w:rPr>
        <w:t>С восприятия предметов и явлений окружающего мира начинается познание. Нормальное умственное развитие невозможно без опоры на полноценное восприятие.</w:t>
      </w:r>
    </w:p>
    <w:p w:rsidR="00D507AD" w:rsidRPr="00D507AD" w:rsidRDefault="00D507AD" w:rsidP="004E7155">
      <w:pPr>
        <w:spacing w:after="0" w:line="276" w:lineRule="auto"/>
        <w:ind w:firstLine="567"/>
      </w:pPr>
      <w:r w:rsidRPr="00D507AD">
        <w:rPr>
          <w:lang w:bidi="ru-RU"/>
        </w:rPr>
        <w:t>При проведении иг</w:t>
      </w:r>
      <w:r w:rsidR="004E7155">
        <w:rPr>
          <w:lang w:bidi="ru-RU"/>
        </w:rPr>
        <w:t>р-занятий мы</w:t>
      </w:r>
      <w:r w:rsidRPr="00D507AD">
        <w:rPr>
          <w:lang w:bidi="ru-RU"/>
        </w:rPr>
        <w:t xml:space="preserve"> </w:t>
      </w:r>
      <w:r w:rsidR="004E7155">
        <w:rPr>
          <w:lang w:bidi="ru-RU"/>
        </w:rPr>
        <w:t>используем краткую речевую инструкцию</w:t>
      </w:r>
      <w:r w:rsidRPr="00D507AD">
        <w:rPr>
          <w:lang w:bidi="ru-RU"/>
        </w:rPr>
        <w:t xml:space="preserve">, </w:t>
      </w:r>
      <w:r w:rsidR="004E7155">
        <w:rPr>
          <w:lang w:bidi="ru-RU"/>
        </w:rPr>
        <w:t>чтобы не отвлекать</w:t>
      </w:r>
      <w:r w:rsidRPr="00D507AD">
        <w:rPr>
          <w:lang w:bidi="ru-RU"/>
        </w:rPr>
        <w:t xml:space="preserve"> детей лишними </w:t>
      </w:r>
      <w:r w:rsidR="004E7155">
        <w:rPr>
          <w:lang w:bidi="ru-RU"/>
        </w:rPr>
        <w:t>словами от выполнения задания. Мы не требуем</w:t>
      </w:r>
      <w:bookmarkStart w:id="0" w:name="_GoBack"/>
      <w:bookmarkEnd w:id="0"/>
      <w:r w:rsidRPr="00D507AD">
        <w:rPr>
          <w:lang w:bidi="ru-RU"/>
        </w:rPr>
        <w:t xml:space="preserve"> от детей обязательного запоминания и самостоятельного употребления названий цвета, формы. Важно, чтобы дети активно выполняли задания, учитывая эти свойства, т.к. именно в процессе практической работы происходит накопление представлений о свойствах предметов.</w:t>
      </w:r>
    </w:p>
    <w:p w:rsidR="00D507AD" w:rsidRPr="00D507AD" w:rsidRDefault="00D507AD" w:rsidP="004E7155">
      <w:pPr>
        <w:spacing w:after="0" w:line="276" w:lineRule="auto"/>
        <w:ind w:firstLine="567"/>
      </w:pPr>
      <w:r>
        <w:rPr>
          <w:lang w:bidi="ru-RU"/>
        </w:rPr>
        <w:t>Одна из целей, которую мы, педагоги ставим</w:t>
      </w:r>
      <w:r w:rsidRPr="00D507AD">
        <w:rPr>
          <w:lang w:bidi="ru-RU"/>
        </w:rPr>
        <w:t xml:space="preserve"> перед собой - это сделать жизнь детей в детском саду интересной, содержательной, наполненной яркими</w:t>
      </w:r>
      <w:r w:rsidRPr="00D507AD">
        <w:t xml:space="preserve"> </w:t>
      </w:r>
      <w:r w:rsidRPr="00D507AD">
        <w:rPr>
          <w:lang w:bidi="ru-RU"/>
        </w:rPr>
        <w:t>впечатлениями. Я стремлюсь к тому, чтобы знания, полученные на занятиях, на прогулках, во время проведения игр дети могли использовать в повседневной жизни.</w:t>
      </w:r>
    </w:p>
    <w:p w:rsidR="00823123" w:rsidRDefault="00823123"/>
    <w:sectPr w:rsidR="0082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4E"/>
    <w:rsid w:val="004E7155"/>
    <w:rsid w:val="00823123"/>
    <w:rsid w:val="00D507AD"/>
    <w:rsid w:val="00EE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0F5F9-616A-4A03-B129-3E3D5FF5E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birds angri</dc:creator>
  <cp:keywords/>
  <dc:description/>
  <cp:lastModifiedBy>birds angri</cp:lastModifiedBy>
  <cp:revision>2</cp:revision>
  <dcterms:created xsi:type="dcterms:W3CDTF">2023-01-23T04:57:00Z</dcterms:created>
  <dcterms:modified xsi:type="dcterms:W3CDTF">2023-01-23T05:18:00Z</dcterms:modified>
</cp:coreProperties>
</file>