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06" w:rsidRDefault="00EE57A2" w:rsidP="00E738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«Образовательная</w:t>
      </w:r>
      <w:r w:rsidR="00964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кинезиология как один из способов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коррекции</w:t>
      </w:r>
      <w:r w:rsidR="009642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7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речевого развития у детей дошкольного возраста</w:t>
      </w:r>
      <w:r w:rsidR="00E73806" w:rsidRPr="00EE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64268" w:rsidRDefault="00964268" w:rsidP="00E738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Е. А. Лобас</w:t>
      </w:r>
    </w:p>
    <w:p w:rsidR="00510795" w:rsidRPr="00510795" w:rsidRDefault="00964268" w:rsidP="00964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Аннотация.</w:t>
      </w:r>
      <w:r w:rsidR="00CE2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29EA">
        <w:rPr>
          <w:rFonts w:ascii="Times New Roman" w:hAnsi="Times New Roman" w:cs="Times New Roman"/>
          <w:color w:val="000000" w:themeColor="text1"/>
          <w:sz w:val="28"/>
          <w:szCs w:val="28"/>
        </w:rPr>
        <w:t>В статье затронута  проблема общего недоразвития реч</w:t>
      </w:r>
      <w:r w:rsidR="00510795">
        <w:rPr>
          <w:rFonts w:ascii="Times New Roman" w:hAnsi="Times New Roman" w:cs="Times New Roman"/>
          <w:color w:val="000000" w:themeColor="text1"/>
          <w:sz w:val="28"/>
          <w:szCs w:val="28"/>
        </w:rPr>
        <w:t>и у детей дошкольного возраста,  рассмотрено влияние кинезиологических упражнений  на речевые процессы. Приведены примеры дыхательной гимнастики</w:t>
      </w:r>
      <w:r w:rsidR="00BD7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гимнастики головного мозга (</w:t>
      </w:r>
      <w:r w:rsidR="0051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кинезиологические упражнения). Выявлено, что данные </w:t>
      </w:r>
      <w:r w:rsidR="00510795">
        <w:rPr>
          <w:rFonts w:ascii="Times New Roman" w:hAnsi="Times New Roman" w:cs="Times New Roman"/>
          <w:sz w:val="28"/>
          <w:szCs w:val="28"/>
        </w:rPr>
        <w:t>упражнения оказывают положительное воздействие на коррекцию обучения, развитие интеллекта и улучшают состояние ф</w:t>
      </w:r>
      <w:r w:rsidR="004C39F7">
        <w:rPr>
          <w:rFonts w:ascii="Times New Roman" w:hAnsi="Times New Roman" w:cs="Times New Roman"/>
          <w:sz w:val="28"/>
          <w:szCs w:val="28"/>
        </w:rPr>
        <w:t>изического здоровья, способствую</w:t>
      </w:r>
      <w:r w:rsidR="00510795">
        <w:rPr>
          <w:rFonts w:ascii="Times New Roman" w:hAnsi="Times New Roman" w:cs="Times New Roman"/>
          <w:sz w:val="28"/>
          <w:szCs w:val="28"/>
        </w:rPr>
        <w:t>т коррекции недостатков речевого развития дошкольников с общим недоразвитием речи.</w:t>
      </w:r>
    </w:p>
    <w:p w:rsidR="00964268" w:rsidRPr="00964268" w:rsidRDefault="00964268" w:rsidP="009642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Ключевые слова: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кинезиология, общее недоразвитие речи,</w:t>
      </w:r>
      <w:r w:rsidR="0082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коррекция,</w:t>
      </w:r>
      <w:r w:rsidR="00CE2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развитие,</w:t>
      </w:r>
      <w:r w:rsidR="0082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кинезиологические  упр</w:t>
      </w:r>
      <w:r w:rsidR="00827B0C">
        <w:rPr>
          <w:rFonts w:ascii="Times New Roman" w:hAnsi="Times New Roman" w:cs="Times New Roman"/>
          <w:color w:val="000000" w:themeColor="text1"/>
          <w:sz w:val="28"/>
          <w:szCs w:val="28"/>
        </w:rPr>
        <w:t>ажнения, дыхательная гимнастика.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57A2" w:rsidRDefault="00964268" w:rsidP="00EE57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C644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E57A2">
        <w:rPr>
          <w:rFonts w:ascii="Times New Roman" w:hAnsi="Times New Roman" w:cs="Times New Roman"/>
          <w:color w:val="000000" w:themeColor="text1"/>
          <w:sz w:val="28"/>
          <w:szCs w:val="28"/>
        </w:rPr>
        <w:t>а последние годы возросло количество детей с плохим звукопроизношением и общим недоразвитием речи</w:t>
      </w:r>
      <w:r w:rsidR="006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(ОНР)</w:t>
      </w:r>
      <w:r w:rsidR="00EE57A2">
        <w:rPr>
          <w:rFonts w:ascii="Times New Roman" w:hAnsi="Times New Roman" w:cs="Times New Roman"/>
          <w:color w:val="000000" w:themeColor="text1"/>
          <w:sz w:val="28"/>
          <w:szCs w:val="28"/>
        </w:rPr>
        <w:t>. Для воспитанников с ОНР характерны:  системное нарушение  речевой деятельности, низкая речевая активность, незрелость психических процессов</w:t>
      </w:r>
      <w:r w:rsidR="00AF0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пространственные нарушения, приводящие к расстройствам письменной речи (дисграфии, дислексии), снижение работоспособности, соматическая ослабленность, отставание в развитии двигательной сферы, которая характеризуется плохой координацией движений. А как следствие – проблемы в процессе адаптации к школе и в самом обучении. </w:t>
      </w:r>
      <w:bookmarkStart w:id="0" w:name="_GoBack"/>
      <w:bookmarkEnd w:id="0"/>
    </w:p>
    <w:p w:rsidR="00AF0463" w:rsidRPr="00EE57A2" w:rsidRDefault="00CE29EA" w:rsidP="00EE57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Современный мир очень быстро меняется. В наше время</w:t>
      </w:r>
      <w:r w:rsidR="00AF0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запросы школы таковы, что ребенок долж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 быть готов воспринимать огромны поток</w:t>
      </w:r>
      <w:r w:rsidR="00AF0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хорошо ориентироваться в нем, быть конкурентоспособным. Поэтому вышеописанная проблема не теряет своей актуальности.</w:t>
      </w:r>
    </w:p>
    <w:p w:rsidR="00E73806" w:rsidRPr="00EE57A2" w:rsidRDefault="00827B0C" w:rsidP="00E7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1066" w:rsidRPr="00EE57A2">
        <w:rPr>
          <w:rFonts w:ascii="Times New Roman" w:hAnsi="Times New Roman" w:cs="Times New Roman"/>
          <w:sz w:val="28"/>
          <w:szCs w:val="28"/>
        </w:rPr>
        <w:t>Образовательная Кинезиология – наука об усовершенствовании учебного процесса через движение.</w:t>
      </w:r>
      <w:r w:rsidR="00AF0463">
        <w:rPr>
          <w:rFonts w:ascii="Times New Roman" w:hAnsi="Times New Roman" w:cs="Times New Roman"/>
          <w:sz w:val="28"/>
          <w:szCs w:val="28"/>
        </w:rPr>
        <w:t xml:space="preserve"> По мнению ученых кинезиологов, определяющую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463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463">
        <w:rPr>
          <w:rFonts w:ascii="Times New Roman" w:hAnsi="Times New Roman" w:cs="Times New Roman"/>
          <w:sz w:val="28"/>
          <w:szCs w:val="28"/>
        </w:rPr>
        <w:t xml:space="preserve">в возникновении речевых нарушений играют нарушения функциональной ассиметрии коры больших полушарий головного мозга, а также межполушарного взаимодействия. </w:t>
      </w:r>
      <w:r w:rsidR="00AF55FE">
        <w:rPr>
          <w:rFonts w:ascii="Times New Roman" w:hAnsi="Times New Roman" w:cs="Times New Roman"/>
          <w:sz w:val="28"/>
          <w:szCs w:val="28"/>
        </w:rPr>
        <w:t xml:space="preserve"> Таким образом одной из причин является «коррекционная неспособность» к обучению.</w:t>
      </w:r>
    </w:p>
    <w:p w:rsidR="00261066" w:rsidRPr="00EE57A2" w:rsidRDefault="00827B0C" w:rsidP="00E7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1066" w:rsidRPr="00EE57A2">
        <w:rPr>
          <w:rFonts w:ascii="Times New Roman" w:hAnsi="Times New Roman" w:cs="Times New Roman"/>
          <w:sz w:val="28"/>
          <w:szCs w:val="28"/>
        </w:rPr>
        <w:t>Под обучением имеется в виду не только процесс усвоения академических знаний, но и процесс обучения любым видам деятельности, т.е</w:t>
      </w:r>
      <w:r w:rsidR="00AF55FE">
        <w:rPr>
          <w:rFonts w:ascii="Times New Roman" w:hAnsi="Times New Roman" w:cs="Times New Roman"/>
          <w:sz w:val="28"/>
          <w:szCs w:val="28"/>
        </w:rPr>
        <w:t>.</w:t>
      </w:r>
      <w:r w:rsidR="00261066" w:rsidRPr="00EE57A2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261066" w:rsidRPr="00EE57A2">
        <w:rPr>
          <w:rFonts w:ascii="Times New Roman" w:hAnsi="Times New Roman" w:cs="Times New Roman"/>
          <w:sz w:val="28"/>
          <w:szCs w:val="28"/>
        </w:rPr>
        <w:lastRenderedPageBreak/>
        <w:t>познания, делающий человека способным активно учиться на протяжении всей жизни, решать проблемы, задачи, воображать, творить.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FBF" w:rsidRPr="00EE57A2">
        <w:rPr>
          <w:rFonts w:ascii="Times New Roman" w:hAnsi="Times New Roman" w:cs="Times New Roman"/>
          <w:sz w:val="28"/>
          <w:szCs w:val="28"/>
        </w:rPr>
        <w:t>Кинезиология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FBF" w:rsidRPr="00EE57A2">
        <w:rPr>
          <w:rFonts w:ascii="Times New Roman" w:hAnsi="Times New Roman" w:cs="Times New Roman"/>
          <w:sz w:val="28"/>
          <w:szCs w:val="28"/>
        </w:rPr>
        <w:t>здоровье сберегающим технологиям.</w:t>
      </w:r>
    </w:p>
    <w:p w:rsidR="00261066" w:rsidRPr="00EE57A2" w:rsidRDefault="00302BE0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кинезиологии: </w:t>
      </w:r>
      <w:r w:rsidR="00261066" w:rsidRPr="00EE57A2">
        <w:rPr>
          <w:rFonts w:ascii="Times New Roman" w:hAnsi="Times New Roman" w:cs="Times New Roman"/>
          <w:sz w:val="28"/>
          <w:szCs w:val="28"/>
        </w:rPr>
        <w:t xml:space="preserve">1. Развитие межполушарной специализации. 2. Синхронизация работы полушарий. 3. Развитие общей и мелкой моторики. 4. </w:t>
      </w:r>
      <w:r w:rsidR="00CC5FBF" w:rsidRPr="00EE57A2">
        <w:rPr>
          <w:rFonts w:ascii="Times New Roman" w:hAnsi="Times New Roman" w:cs="Times New Roman"/>
          <w:sz w:val="28"/>
          <w:szCs w:val="28"/>
        </w:rPr>
        <w:t xml:space="preserve">Развитие памяти, внимания, воображения, мышления. 5. Развитие речи. 6. Формирование произвольности. 7. Снятие эмоционального напряжения. </w:t>
      </w:r>
    </w:p>
    <w:p w:rsidR="0081712F" w:rsidRPr="00EE57A2" w:rsidRDefault="00CC5FBF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 xml:space="preserve">  Так как единство мозга складывается через развитие деятельности двух полушарий, то одним из условий успешного обучения и развития ребёнка в дошкольном возрасте является полноценное развитие мозолистого тела (система нервных волокон тесно связанных между собой). Мозолистое тело можно развивать через кинезиологические упражнения (гимнастику мозга). Гимнастика мозга позволяет выявить скрытые способности человека и расширить </w:t>
      </w:r>
      <w:r w:rsidR="00EF7DFE" w:rsidRPr="00EE57A2">
        <w:rPr>
          <w:rFonts w:ascii="Times New Roman" w:hAnsi="Times New Roman" w:cs="Times New Roman"/>
          <w:sz w:val="28"/>
          <w:szCs w:val="28"/>
        </w:rPr>
        <w:t xml:space="preserve">границы возможности </w:t>
      </w:r>
      <w:r w:rsidRPr="00EE57A2">
        <w:rPr>
          <w:rFonts w:ascii="Times New Roman" w:hAnsi="Times New Roman" w:cs="Times New Roman"/>
          <w:sz w:val="28"/>
          <w:szCs w:val="28"/>
        </w:rPr>
        <w:t>умс</w:t>
      </w:r>
      <w:r w:rsidR="00EF7DFE" w:rsidRPr="00EE57A2">
        <w:rPr>
          <w:rFonts w:ascii="Times New Roman" w:hAnsi="Times New Roman" w:cs="Times New Roman"/>
          <w:sz w:val="28"/>
          <w:szCs w:val="28"/>
        </w:rPr>
        <w:t xml:space="preserve">твенной деятельности. </w:t>
      </w:r>
      <w:r w:rsidR="0081712F">
        <w:rPr>
          <w:rFonts w:ascii="Times New Roman" w:hAnsi="Times New Roman" w:cs="Times New Roman"/>
          <w:sz w:val="28"/>
          <w:szCs w:val="28"/>
        </w:rPr>
        <w:t>Для результативности коррекционно – развивающей работы необходимо соблюдение следующих</w:t>
      </w:r>
      <w:r w:rsidR="00964268">
        <w:rPr>
          <w:rFonts w:ascii="Times New Roman" w:hAnsi="Times New Roman" w:cs="Times New Roman"/>
          <w:sz w:val="28"/>
          <w:szCs w:val="28"/>
        </w:rPr>
        <w:t xml:space="preserve"> </w:t>
      </w:r>
      <w:r w:rsidR="0081712F">
        <w:rPr>
          <w:rFonts w:ascii="Times New Roman" w:hAnsi="Times New Roman" w:cs="Times New Roman"/>
          <w:sz w:val="28"/>
          <w:szCs w:val="28"/>
        </w:rPr>
        <w:t>услови</w:t>
      </w:r>
      <w:r w:rsidR="00964268">
        <w:rPr>
          <w:rFonts w:ascii="Times New Roman" w:hAnsi="Times New Roman" w:cs="Times New Roman"/>
          <w:sz w:val="28"/>
          <w:szCs w:val="28"/>
        </w:rPr>
        <w:t>й</w:t>
      </w:r>
      <w:r w:rsidR="0081712F">
        <w:rPr>
          <w:rFonts w:ascii="Times New Roman" w:hAnsi="Times New Roman" w:cs="Times New Roman"/>
          <w:sz w:val="28"/>
          <w:szCs w:val="28"/>
        </w:rPr>
        <w:t>:</w:t>
      </w:r>
    </w:p>
    <w:p w:rsidR="00EF7DFE" w:rsidRPr="00EE57A2" w:rsidRDefault="00EF7DFE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 xml:space="preserve">- занятия можно проводить </w:t>
      </w:r>
      <w:r w:rsidR="00433C2E" w:rsidRPr="00EE57A2">
        <w:rPr>
          <w:rFonts w:ascii="Times New Roman" w:hAnsi="Times New Roman" w:cs="Times New Roman"/>
          <w:sz w:val="28"/>
          <w:szCs w:val="28"/>
        </w:rPr>
        <w:t xml:space="preserve"> в любое свободное время, </w:t>
      </w:r>
      <w:r w:rsidRPr="00EE57A2">
        <w:rPr>
          <w:rFonts w:ascii="Times New Roman" w:hAnsi="Times New Roman" w:cs="Times New Roman"/>
          <w:sz w:val="28"/>
          <w:szCs w:val="28"/>
        </w:rPr>
        <w:t>ежедневно, без пропусков.</w:t>
      </w:r>
    </w:p>
    <w:p w:rsidR="00EF7DFE" w:rsidRPr="00EE57A2" w:rsidRDefault="00EF7DFE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>- занятия проводятся в доброжелательной обстановке.</w:t>
      </w:r>
    </w:p>
    <w:p w:rsidR="00EF7DFE" w:rsidRPr="00EE57A2" w:rsidRDefault="00EF7DFE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>- упражнения проводятся стоя или сидя.</w:t>
      </w:r>
    </w:p>
    <w:p w:rsidR="00EF7DFE" w:rsidRPr="00EE57A2" w:rsidRDefault="00EF7DFE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>- перед интенсивной умственной нагрузкой.</w:t>
      </w:r>
    </w:p>
    <w:p w:rsidR="00EF7DFE" w:rsidRPr="00EE57A2" w:rsidRDefault="00EF7DFE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>- требуется точное выполнение движений и приёмов.</w:t>
      </w:r>
    </w:p>
    <w:p w:rsidR="00EF7DFE" w:rsidRPr="00EE57A2" w:rsidRDefault="00EF7DFE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>- продолжительность занятий может составлять от 5 до 35 мин. в день.</w:t>
      </w:r>
    </w:p>
    <w:p w:rsidR="00B12881" w:rsidRDefault="00B12881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14825" cy="5305425"/>
            <wp:effectExtent l="0" t="0" r="0" b="0"/>
            <wp:docPr id="1" name="Рисунок 1" descr="C:\Users\Evgenija\Desktop\detsad-379774-1597948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ja\Desktop\detsad-379774-15979485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34" cy="531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881" w:rsidRDefault="00694850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7B0C">
        <w:rPr>
          <w:rFonts w:ascii="Times New Roman" w:hAnsi="Times New Roman" w:cs="Times New Roman"/>
          <w:sz w:val="28"/>
          <w:szCs w:val="28"/>
        </w:rPr>
        <w:t>Рис. 1. Дыхательная гимнастика</w:t>
      </w:r>
    </w:p>
    <w:p w:rsidR="00B12881" w:rsidRPr="00EE57A2" w:rsidRDefault="00B12881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 xml:space="preserve">Простые упражнения интенсивны, забавны, их можно проводить в форме игры, на их выполнение не требуется много времени, также они эффективны для любого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Упражнения можно проводить как на самих коррекционно – развивающих занятиях, в качестве динамических пауз (отдыхалочек), так и перед занятиями как организующее звено, настраивающее детский организм на плодотворную работу во время занятий.</w:t>
      </w:r>
    </w:p>
    <w:p w:rsidR="00EF7DFE" w:rsidRDefault="00EF7DFE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 xml:space="preserve">  «Энергетическая зевота». Изображая зевание плотно, закройте глаза, </w:t>
      </w:r>
      <w:r w:rsidR="00662525" w:rsidRPr="00EE57A2">
        <w:rPr>
          <w:rFonts w:ascii="Times New Roman" w:hAnsi="Times New Roman" w:cs="Times New Roman"/>
          <w:sz w:val="28"/>
          <w:szCs w:val="28"/>
        </w:rPr>
        <w:t>и массируйте зоны, где соединяются челюсти. Массаж сопровождается глубоким расслабляющим звуком зевания. Делайте 1-2 минуты.</w:t>
      </w:r>
    </w:p>
    <w:p w:rsidR="007933EA" w:rsidRPr="00EE57A2" w:rsidRDefault="007933EA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«Кулак – ладонь – ребро». Три положения на плоскости стола, поледовательно сменяют друг друга: 1. Ладонь, сжатая в кулак; 2. Распрямленная ладонь на плоскости стола;  3. Ладонь ребром на плоскости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стола. Выполняется сначала правой рукой, потом левой, а затем двумя руками вместе по 8 – 10 раз.</w:t>
      </w:r>
    </w:p>
    <w:p w:rsidR="00FD0B86" w:rsidRDefault="00FD0B86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 xml:space="preserve">  «Ухо – нос – хлопок». Данное у</w:t>
      </w:r>
      <w:r w:rsidR="00AA5363" w:rsidRPr="00EE57A2">
        <w:rPr>
          <w:rFonts w:ascii="Times New Roman" w:hAnsi="Times New Roman" w:cs="Times New Roman"/>
          <w:sz w:val="28"/>
          <w:szCs w:val="28"/>
        </w:rPr>
        <w:t xml:space="preserve">пражнение развивает </w:t>
      </w:r>
      <w:r w:rsidRPr="00EE57A2">
        <w:rPr>
          <w:rFonts w:ascii="Times New Roman" w:hAnsi="Times New Roman" w:cs="Times New Roman"/>
          <w:sz w:val="28"/>
          <w:szCs w:val="28"/>
        </w:rPr>
        <w:t xml:space="preserve"> у ребёнка</w:t>
      </w:r>
      <w:r w:rsidR="00AA5363" w:rsidRPr="00EE57A2">
        <w:rPr>
          <w:rFonts w:ascii="Times New Roman" w:hAnsi="Times New Roman" w:cs="Times New Roman"/>
          <w:sz w:val="28"/>
          <w:szCs w:val="28"/>
        </w:rPr>
        <w:t xml:space="preserve"> самоконтроль, повышает стрессоустойчивость.  Левой рукой возьмитесь за  кончик носа, а правой рукой – за противоположное ухо. Одновременно отпустите ухо и нос, хлопните в ладоши, поменяйте положение рук с точностью до наоборот</w:t>
      </w:r>
      <w:r w:rsidRPr="00EE57A2">
        <w:rPr>
          <w:rFonts w:ascii="Times New Roman" w:hAnsi="Times New Roman" w:cs="Times New Roman"/>
          <w:sz w:val="28"/>
          <w:szCs w:val="28"/>
        </w:rPr>
        <w:t xml:space="preserve">. Выполняйте 5- 10 раз. </w:t>
      </w:r>
    </w:p>
    <w:p w:rsidR="005C644F" w:rsidRPr="00EE57A2" w:rsidRDefault="007933EA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«Ножницы – собака».  Показываем «Ножницы» (</w:t>
      </w:r>
      <w:r w:rsidR="005C64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казательный и средний пальцы впереди, а большой, безымянный пальцы и мезинец загибаем).  «Собака»  (</w:t>
      </w:r>
      <w:r w:rsidR="005C644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адонь поставить на ребро, большой палец выпрямить и поднять вверх. Остальные пальцы</w:t>
      </w:r>
      <w:r w:rsidR="005C644F">
        <w:rPr>
          <w:rFonts w:ascii="Times New Roman" w:hAnsi="Times New Roman" w:cs="Times New Roman"/>
          <w:sz w:val="28"/>
          <w:szCs w:val="28"/>
        </w:rPr>
        <w:t xml:space="preserve"> сомкнуть.Указательный палец согнуть).</w:t>
      </w:r>
    </w:p>
    <w:p w:rsidR="00694850" w:rsidRDefault="00FD0B86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 w:rsidRPr="00EE57A2">
        <w:rPr>
          <w:rFonts w:ascii="Times New Roman" w:hAnsi="Times New Roman" w:cs="Times New Roman"/>
          <w:sz w:val="28"/>
          <w:szCs w:val="28"/>
        </w:rPr>
        <w:t xml:space="preserve">«Рисование двумя руками». Рисуем одновременно различные противоположные изогнутые линии двумя руками. </w:t>
      </w:r>
      <w:r w:rsidR="00AA5363" w:rsidRPr="00EE57A2">
        <w:rPr>
          <w:rFonts w:ascii="Times New Roman" w:hAnsi="Times New Roman" w:cs="Times New Roman"/>
          <w:sz w:val="28"/>
          <w:szCs w:val="28"/>
        </w:rPr>
        <w:t xml:space="preserve">Данный вид рисования формирует у дошкольников зрительно – моторную координацию, которая способствует успешному обучению. </w:t>
      </w:r>
    </w:p>
    <w:p w:rsidR="00694850" w:rsidRDefault="00694850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речи очень важно правильное речевое дыхание. Для его развития и контроля необходи</w:t>
      </w:r>
      <w:r w:rsidR="00827B0C">
        <w:rPr>
          <w:rFonts w:ascii="Times New Roman" w:hAnsi="Times New Roman" w:cs="Times New Roman"/>
          <w:sz w:val="28"/>
          <w:szCs w:val="28"/>
        </w:rPr>
        <w:t>мо делать дыхательную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(рис.1).  Система данных упражнения направлена на то, чтобы научить ребенка вдыхать достаточную для произнесения трех фраз порцию воздуха. </w:t>
      </w:r>
    </w:p>
    <w:p w:rsidR="00694850" w:rsidRDefault="00694850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Упражнения на развитие речевого дыхания в ДОУ: </w:t>
      </w:r>
    </w:p>
    <w:p w:rsidR="00694850" w:rsidRDefault="00694850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дуть на одуванчик (или имитировать это);</w:t>
      </w:r>
    </w:p>
    <w:p w:rsidR="00982D02" w:rsidRDefault="00694850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D02">
        <w:rPr>
          <w:rFonts w:ascii="Times New Roman" w:hAnsi="Times New Roman" w:cs="Times New Roman"/>
          <w:sz w:val="28"/>
          <w:szCs w:val="28"/>
        </w:rPr>
        <w:t>дуть на ватный шарик через коктейльную трубочку;</w:t>
      </w:r>
    </w:p>
    <w:p w:rsidR="00982D02" w:rsidRDefault="00982D02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дуть на вертушку;</w:t>
      </w:r>
    </w:p>
    <w:p w:rsidR="00982D02" w:rsidRDefault="00982D02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дуть в свисток;</w:t>
      </w:r>
    </w:p>
    <w:p w:rsidR="00982D02" w:rsidRDefault="00982D02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играть на дудочке;</w:t>
      </w:r>
    </w:p>
    <w:p w:rsidR="00982D02" w:rsidRDefault="00982D02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надувать воздушные шарики;</w:t>
      </w:r>
    </w:p>
    <w:p w:rsidR="00982D02" w:rsidRDefault="00302BE0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свистеть.</w:t>
      </w:r>
    </w:p>
    <w:p w:rsidR="0081712F" w:rsidRDefault="0081712F" w:rsidP="00CC5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Подводя итог, следует отметить, что регулярное выполнение комплексов кинезиологической гимнастики способствует активации межполушарного взаимодействия, синхронизации работы полушарий. Упражнения оказывают положительное воздействие на коррекцию обучения, развитие интеллекта и улучшает состояние физического здоровья, снижает утомляемость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коррекции недостатков речевого развития дошкольников с общим недоразвитием речи.</w:t>
      </w:r>
    </w:p>
    <w:p w:rsidR="00982D02" w:rsidRDefault="00982D02" w:rsidP="00CC5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B86" w:rsidRDefault="00681539" w:rsidP="00681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81539" w:rsidRDefault="00681539" w:rsidP="00681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539">
        <w:rPr>
          <w:rFonts w:ascii="Times New Roman" w:hAnsi="Times New Roman" w:cs="Times New Roman"/>
          <w:sz w:val="28"/>
          <w:szCs w:val="28"/>
        </w:rPr>
        <w:t xml:space="preserve">Буренкова А. А. Технологии образовательной кинезиологии в развитии детей дошкольного возраста / А. А. Буренкова. - Новокубанск, 2021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681539" w:rsidRPr="00681539" w:rsidRDefault="00681539" w:rsidP="00681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539">
        <w:rPr>
          <w:rFonts w:ascii="Times New Roman" w:hAnsi="Times New Roman" w:cs="Times New Roman"/>
          <w:sz w:val="28"/>
          <w:szCs w:val="28"/>
        </w:rPr>
        <w:t xml:space="preserve">Васильева Л. Ф. Мышечно – фасциальные цепи: кинезиологическая диагностика и коррекция / Л. Ф. Васильева. – М.: ЧУ ДПО «АМК и МТ», 2018. – 158 с. </w:t>
      </w:r>
    </w:p>
    <w:p w:rsidR="00681539" w:rsidRPr="00681539" w:rsidRDefault="00681539" w:rsidP="00681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Л. Ф. Прикладная кинезиология / Л. Ф. Васильева. – М.: Эксмо, 2022 – 304 с.</w:t>
      </w:r>
    </w:p>
    <w:sectPr w:rsidR="00681539" w:rsidRPr="00681539" w:rsidSect="0088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71A"/>
    <w:multiLevelType w:val="hybridMultilevel"/>
    <w:tmpl w:val="6B7A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1066"/>
    <w:rsid w:val="00113EB3"/>
    <w:rsid w:val="00261066"/>
    <w:rsid w:val="002E15DD"/>
    <w:rsid w:val="00302BE0"/>
    <w:rsid w:val="003727D6"/>
    <w:rsid w:val="003926A4"/>
    <w:rsid w:val="00433C2E"/>
    <w:rsid w:val="004C39F7"/>
    <w:rsid w:val="00510795"/>
    <w:rsid w:val="00516C20"/>
    <w:rsid w:val="005C644F"/>
    <w:rsid w:val="00662525"/>
    <w:rsid w:val="00681539"/>
    <w:rsid w:val="00694850"/>
    <w:rsid w:val="00704E9F"/>
    <w:rsid w:val="007933EA"/>
    <w:rsid w:val="0081712F"/>
    <w:rsid w:val="00827B0C"/>
    <w:rsid w:val="00842B6F"/>
    <w:rsid w:val="008815F3"/>
    <w:rsid w:val="009173F1"/>
    <w:rsid w:val="00925BBE"/>
    <w:rsid w:val="00964268"/>
    <w:rsid w:val="00982D02"/>
    <w:rsid w:val="00996C69"/>
    <w:rsid w:val="00AA5363"/>
    <w:rsid w:val="00AF0463"/>
    <w:rsid w:val="00AF55FE"/>
    <w:rsid w:val="00B12881"/>
    <w:rsid w:val="00B2661F"/>
    <w:rsid w:val="00BB3CA5"/>
    <w:rsid w:val="00BD7DCA"/>
    <w:rsid w:val="00C71BA0"/>
    <w:rsid w:val="00CC5FBF"/>
    <w:rsid w:val="00CE29EA"/>
    <w:rsid w:val="00E73806"/>
    <w:rsid w:val="00EE57A2"/>
    <w:rsid w:val="00EF7DFE"/>
    <w:rsid w:val="00F768E6"/>
    <w:rsid w:val="00FD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24</cp:revision>
  <dcterms:created xsi:type="dcterms:W3CDTF">2022-12-13T05:36:00Z</dcterms:created>
  <dcterms:modified xsi:type="dcterms:W3CDTF">2023-03-07T06:14:00Z</dcterms:modified>
</cp:coreProperties>
</file>