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7E92" w14:textId="77777777" w:rsidR="00B84E70" w:rsidRDefault="00C129C3" w:rsidP="00B84E70">
      <w:pPr>
        <w:spacing w:after="0" w:line="360" w:lineRule="auto"/>
        <w:jc w:val="center"/>
        <w:rPr>
          <w:rFonts w:ascii="Times New Roman" w:hAnsi="Times New Roman" w:cs="Times New Roman"/>
          <w:b/>
          <w:sz w:val="28"/>
          <w:szCs w:val="28"/>
        </w:rPr>
      </w:pPr>
      <w:r w:rsidRPr="000C4F14">
        <w:rPr>
          <w:rFonts w:ascii="Times New Roman" w:hAnsi="Times New Roman" w:cs="Times New Roman"/>
          <w:b/>
          <w:sz w:val="28"/>
          <w:szCs w:val="28"/>
        </w:rPr>
        <w:t>Применение немцами новых технологий ведения войны</w:t>
      </w:r>
    </w:p>
    <w:p w14:paraId="1AB47DDC" w14:textId="5CBD6707" w:rsidR="00C129C3" w:rsidRDefault="00C129C3" w:rsidP="00B84E70">
      <w:pPr>
        <w:spacing w:line="360" w:lineRule="auto"/>
        <w:jc w:val="center"/>
        <w:rPr>
          <w:rFonts w:ascii="Times New Roman" w:hAnsi="Times New Roman" w:cs="Times New Roman"/>
          <w:b/>
          <w:sz w:val="28"/>
          <w:szCs w:val="28"/>
        </w:rPr>
      </w:pPr>
      <w:r w:rsidRPr="000C4F14">
        <w:rPr>
          <w:rFonts w:ascii="Times New Roman" w:hAnsi="Times New Roman" w:cs="Times New Roman"/>
          <w:b/>
          <w:sz w:val="28"/>
          <w:szCs w:val="28"/>
        </w:rPr>
        <w:t>(высокая техническая оснащенность гитлеровской армии)</w:t>
      </w:r>
    </w:p>
    <w:p w14:paraId="4D91954B" w14:textId="77777777" w:rsidR="00B84E70" w:rsidRDefault="00B84E70" w:rsidP="00B84E70">
      <w:pPr>
        <w:spacing w:line="360" w:lineRule="auto"/>
        <w:jc w:val="both"/>
        <w:rPr>
          <w:rFonts w:ascii="Times New Roman" w:hAnsi="Times New Roman" w:cs="Times New Roman"/>
          <w:b/>
          <w:sz w:val="28"/>
          <w:szCs w:val="28"/>
        </w:rPr>
      </w:pPr>
    </w:p>
    <w:p w14:paraId="40953661" w14:textId="094595D4" w:rsidR="00ED57CF" w:rsidRPr="00B84E70" w:rsidRDefault="00ED57CF" w:rsidP="00B84E70">
      <w:pPr>
        <w:spacing w:line="360" w:lineRule="auto"/>
        <w:jc w:val="both"/>
        <w:rPr>
          <w:rFonts w:ascii="Times New Roman" w:hAnsi="Times New Roman" w:cs="Times New Roman"/>
          <w:b/>
          <w:i/>
          <w:iCs/>
          <w:sz w:val="28"/>
          <w:szCs w:val="28"/>
        </w:rPr>
      </w:pPr>
      <w:r w:rsidRPr="00B84E70">
        <w:rPr>
          <w:rFonts w:ascii="Times New Roman" w:hAnsi="Times New Roman" w:cs="Times New Roman"/>
          <w:b/>
          <w:i/>
          <w:iCs/>
          <w:sz w:val="28"/>
          <w:szCs w:val="28"/>
        </w:rPr>
        <w:t xml:space="preserve">Аннотация. </w:t>
      </w:r>
      <w:r w:rsidRPr="00B84E70">
        <w:rPr>
          <w:rFonts w:ascii="Times New Roman" w:hAnsi="Times New Roman" w:cs="Times New Roman"/>
          <w:i/>
          <w:iCs/>
          <w:sz w:val="28"/>
          <w:szCs w:val="28"/>
        </w:rPr>
        <w:t xml:space="preserve">В данной статье рассматривается вопрос технического оснащения нацистской армии в период Великой Отечественной войны, исследуются виды вооружения Третьего Рейха, проводится анализ боевой техники и промышленного потенциала Германии. </w:t>
      </w:r>
    </w:p>
    <w:p w14:paraId="3753ECD9" w14:textId="77777777" w:rsidR="00ED57CF" w:rsidRPr="00B84E70" w:rsidRDefault="00ED57CF" w:rsidP="00B84E70">
      <w:pPr>
        <w:spacing w:line="360" w:lineRule="auto"/>
        <w:jc w:val="both"/>
        <w:rPr>
          <w:rFonts w:ascii="Times New Roman" w:hAnsi="Times New Roman" w:cs="Times New Roman"/>
          <w:i/>
          <w:iCs/>
          <w:sz w:val="28"/>
          <w:szCs w:val="28"/>
        </w:rPr>
      </w:pPr>
      <w:r w:rsidRPr="00B84E70">
        <w:rPr>
          <w:rFonts w:ascii="Times New Roman" w:hAnsi="Times New Roman" w:cs="Times New Roman"/>
          <w:b/>
          <w:i/>
          <w:iCs/>
          <w:sz w:val="28"/>
          <w:szCs w:val="28"/>
        </w:rPr>
        <w:t xml:space="preserve">Ключевые слова: </w:t>
      </w:r>
      <w:r w:rsidRPr="00B84E70">
        <w:rPr>
          <w:rFonts w:ascii="Times New Roman" w:hAnsi="Times New Roman" w:cs="Times New Roman"/>
          <w:i/>
          <w:iCs/>
          <w:sz w:val="28"/>
          <w:szCs w:val="28"/>
        </w:rPr>
        <w:t>Третий Рейх, идеология, концентрационный лагерь, техника, оснащение, ресурсы, оружие, уничтожение.</w:t>
      </w:r>
    </w:p>
    <w:p w14:paraId="29B210DB" w14:textId="77777777" w:rsidR="00ED57CF" w:rsidRPr="00ED57CF" w:rsidRDefault="00ED57CF" w:rsidP="00B84E70">
      <w:pPr>
        <w:spacing w:line="360" w:lineRule="auto"/>
        <w:jc w:val="both"/>
        <w:rPr>
          <w:rFonts w:ascii="Times New Roman" w:hAnsi="Times New Roman" w:cs="Times New Roman"/>
          <w:sz w:val="28"/>
          <w:szCs w:val="28"/>
        </w:rPr>
      </w:pPr>
    </w:p>
    <w:p w14:paraId="548533E6" w14:textId="49E56363" w:rsidR="00B84E70" w:rsidRDefault="00C129C3" w:rsidP="00B84E70">
      <w:pPr>
        <w:spacing w:line="360" w:lineRule="auto"/>
        <w:ind w:firstLine="708"/>
        <w:jc w:val="both"/>
        <w:rPr>
          <w:rFonts w:ascii="Times New Roman" w:hAnsi="Times New Roman" w:cs="Times New Roman"/>
          <w:sz w:val="28"/>
          <w:szCs w:val="28"/>
        </w:rPr>
      </w:pPr>
      <w:r w:rsidRPr="000C4F14">
        <w:rPr>
          <w:rFonts w:ascii="Times New Roman" w:hAnsi="Times New Roman" w:cs="Times New Roman"/>
          <w:sz w:val="28"/>
          <w:szCs w:val="28"/>
        </w:rPr>
        <w:t xml:space="preserve">В первую очередь развитие приходилось на фронтовую авиацию. Первым реактивным истребителем-бомбардировщиком стал Me-262A2 (от нем. </w:t>
      </w:r>
      <w:proofErr w:type="spellStart"/>
      <w:r w:rsidRPr="000C4F14">
        <w:rPr>
          <w:rFonts w:ascii="Times New Roman" w:hAnsi="Times New Roman" w:cs="Times New Roman"/>
          <w:sz w:val="28"/>
          <w:szCs w:val="28"/>
        </w:rPr>
        <w:t>Messerschmitt</w:t>
      </w:r>
      <w:proofErr w:type="spellEnd"/>
      <w:r w:rsidRPr="000C4F14">
        <w:rPr>
          <w:rFonts w:ascii="Times New Roman" w:hAnsi="Times New Roman" w:cs="Times New Roman"/>
          <w:sz w:val="28"/>
          <w:szCs w:val="28"/>
        </w:rPr>
        <w:t xml:space="preserve"> Me.262 «</w:t>
      </w:r>
      <w:proofErr w:type="spellStart"/>
      <w:r w:rsidRPr="000C4F14">
        <w:rPr>
          <w:rFonts w:ascii="Times New Roman" w:hAnsi="Times New Roman" w:cs="Times New Roman"/>
          <w:sz w:val="28"/>
          <w:szCs w:val="28"/>
        </w:rPr>
        <w:t>Schwalbe</w:t>
      </w:r>
      <w:proofErr w:type="spellEnd"/>
      <w:r w:rsidRPr="000C4F14">
        <w:rPr>
          <w:rFonts w:ascii="Times New Roman" w:hAnsi="Times New Roman" w:cs="Times New Roman"/>
          <w:sz w:val="28"/>
          <w:szCs w:val="28"/>
        </w:rPr>
        <w:t>» — «ласточка») — бомбардировочная модификация первого реактивного истребителя, созданного в Германии. По многим характеристикам машина превосходила традиционные самолёты.</w:t>
      </w:r>
      <w:r w:rsidR="00681C69" w:rsidRPr="000C4F14">
        <w:rPr>
          <w:rFonts w:ascii="Times New Roman" w:hAnsi="Times New Roman" w:cs="Times New Roman"/>
          <w:sz w:val="28"/>
          <w:szCs w:val="28"/>
        </w:rPr>
        <w:t xml:space="preserve"> </w:t>
      </w:r>
      <w:proofErr w:type="spellStart"/>
      <w:r w:rsidR="00681C69" w:rsidRPr="000C4F14">
        <w:rPr>
          <w:rFonts w:ascii="Times New Roman" w:hAnsi="Times New Roman" w:cs="Times New Roman"/>
          <w:sz w:val="28"/>
          <w:szCs w:val="28"/>
        </w:rPr>
        <w:t>Мессершмитт</w:t>
      </w:r>
      <w:proofErr w:type="spellEnd"/>
      <w:r w:rsidR="00681C69" w:rsidRPr="000C4F14">
        <w:rPr>
          <w:rFonts w:ascii="Times New Roman" w:hAnsi="Times New Roman" w:cs="Times New Roman"/>
          <w:sz w:val="28"/>
          <w:szCs w:val="28"/>
        </w:rPr>
        <w:t xml:space="preserve"> 262 явился прорывом технологий Третьего Рейха. </w:t>
      </w:r>
      <w:r w:rsidRPr="000C4F14">
        <w:rPr>
          <w:rFonts w:ascii="Times New Roman" w:hAnsi="Times New Roman" w:cs="Times New Roman"/>
          <w:sz w:val="28"/>
          <w:szCs w:val="28"/>
        </w:rPr>
        <w:t xml:space="preserve"> Её скорость — более 800 км/ч — на 150—300 км/ч превышала скорость самых быстрых истребителей и бомбардировщиков. 4 октября 1944 года состоялся первый боевой вылет четырёх истребителей, три из которых в этом вылете были сбиты над аэродромом при заходе на посадку. Позже</w:t>
      </w:r>
      <w:r w:rsidR="00681C69" w:rsidRPr="000C4F14">
        <w:rPr>
          <w:rFonts w:ascii="Times New Roman" w:hAnsi="Times New Roman" w:cs="Times New Roman"/>
          <w:sz w:val="28"/>
          <w:szCs w:val="28"/>
        </w:rPr>
        <w:t xml:space="preserve"> самолёты Me.262 поступают</w:t>
      </w:r>
      <w:r w:rsidRPr="000C4F14">
        <w:rPr>
          <w:rFonts w:ascii="Times New Roman" w:hAnsi="Times New Roman" w:cs="Times New Roman"/>
          <w:sz w:val="28"/>
          <w:szCs w:val="28"/>
        </w:rPr>
        <w:t xml:space="preserve"> в истребительную авиацию</w:t>
      </w:r>
      <w:r w:rsidR="00681C69" w:rsidRPr="000C4F14">
        <w:rPr>
          <w:rFonts w:ascii="Times New Roman" w:hAnsi="Times New Roman" w:cs="Times New Roman"/>
          <w:sz w:val="28"/>
          <w:szCs w:val="28"/>
        </w:rPr>
        <w:t>, крупным производителем которых стала компания «Юнкерс»</w:t>
      </w:r>
      <w:r w:rsidRPr="000C4F14">
        <w:rPr>
          <w:rFonts w:ascii="Times New Roman" w:hAnsi="Times New Roman" w:cs="Times New Roman"/>
          <w:sz w:val="28"/>
          <w:szCs w:val="28"/>
        </w:rPr>
        <w:t>. Me.262 также применялся для перехвата скоростных разведчиков и бомбардировщиков, в чём проявил себя с лучшей стороны</w:t>
      </w:r>
      <w:r w:rsidR="00977423" w:rsidRPr="000C4F14">
        <w:rPr>
          <w:rFonts w:ascii="Times New Roman" w:hAnsi="Times New Roman" w:cs="Times New Roman"/>
          <w:sz w:val="28"/>
          <w:szCs w:val="28"/>
        </w:rPr>
        <w:t xml:space="preserve"> – первый боевой самолет с турбореактивным двигателем, который принял участие в боевых действиях</w:t>
      </w:r>
      <w:r w:rsidRPr="000C4F14">
        <w:rPr>
          <w:rFonts w:ascii="Times New Roman" w:hAnsi="Times New Roman" w:cs="Times New Roman"/>
          <w:sz w:val="28"/>
          <w:szCs w:val="28"/>
        </w:rPr>
        <w:t>.</w:t>
      </w:r>
      <w:r w:rsidR="00681C69" w:rsidRPr="000C4F14">
        <w:rPr>
          <w:rFonts w:ascii="Times New Roman" w:hAnsi="Times New Roman" w:cs="Times New Roman"/>
          <w:sz w:val="28"/>
          <w:szCs w:val="28"/>
        </w:rPr>
        <w:t xml:space="preserve"> По ряду причин, в первую очередь, колебания в вопросах оснащения самолетов, а </w:t>
      </w:r>
      <w:r w:rsidR="00080F74" w:rsidRPr="000C4F14">
        <w:rPr>
          <w:rFonts w:ascii="Times New Roman" w:hAnsi="Times New Roman" w:cs="Times New Roman"/>
          <w:sz w:val="28"/>
          <w:szCs w:val="28"/>
        </w:rPr>
        <w:t>также</w:t>
      </w:r>
      <w:r w:rsidR="00681C69" w:rsidRPr="000C4F14">
        <w:rPr>
          <w:rFonts w:ascii="Times New Roman" w:hAnsi="Times New Roman" w:cs="Times New Roman"/>
          <w:sz w:val="28"/>
          <w:szCs w:val="28"/>
        </w:rPr>
        <w:t xml:space="preserve"> недоработки в двигательной системе, не позволили этому открытию получить тактическое преимущество над противником.</w:t>
      </w:r>
      <w:r w:rsidR="000C4F14" w:rsidRPr="000C4F14">
        <w:rPr>
          <w:rFonts w:ascii="Times New Roman" w:hAnsi="Times New Roman" w:cs="Times New Roman"/>
          <w:sz w:val="28"/>
          <w:szCs w:val="28"/>
        </w:rPr>
        <w:t xml:space="preserve"> Так же, обстоятельства подготовки военных летчиков нельзя </w:t>
      </w:r>
      <w:r w:rsidR="000C4F14" w:rsidRPr="000C4F14">
        <w:rPr>
          <w:rFonts w:ascii="Times New Roman" w:hAnsi="Times New Roman" w:cs="Times New Roman"/>
          <w:sz w:val="28"/>
          <w:szCs w:val="28"/>
        </w:rPr>
        <w:lastRenderedPageBreak/>
        <w:t xml:space="preserve">оставить без внимания – в силу ограниченности ресурсов, Третий Рейх смог подготовить только одно поколение «асов», и, во многом, это сыграло свою роль в конце Великой Отечественной войны. </w:t>
      </w:r>
    </w:p>
    <w:p w14:paraId="26D1D30D" w14:textId="6E2E5C93" w:rsidR="00B84E70" w:rsidRDefault="00977423" w:rsidP="00B84E70">
      <w:pPr>
        <w:spacing w:line="360" w:lineRule="auto"/>
        <w:ind w:firstLine="708"/>
        <w:jc w:val="both"/>
        <w:rPr>
          <w:rFonts w:ascii="Times New Roman" w:hAnsi="Times New Roman" w:cs="Times New Roman"/>
          <w:sz w:val="28"/>
          <w:szCs w:val="28"/>
        </w:rPr>
      </w:pPr>
      <w:r w:rsidRPr="000C4F14">
        <w:rPr>
          <w:rFonts w:ascii="Times New Roman" w:hAnsi="Times New Roman" w:cs="Times New Roman"/>
          <w:sz w:val="28"/>
          <w:szCs w:val="28"/>
        </w:rPr>
        <w:t xml:space="preserve">В июне 1939 года подводный флот Германии возглавил Карл </w:t>
      </w:r>
      <w:proofErr w:type="spellStart"/>
      <w:r w:rsidRPr="000C4F14">
        <w:rPr>
          <w:rFonts w:ascii="Times New Roman" w:hAnsi="Times New Roman" w:cs="Times New Roman"/>
          <w:sz w:val="28"/>
          <w:szCs w:val="28"/>
        </w:rPr>
        <w:t>Дениц</w:t>
      </w:r>
      <w:proofErr w:type="spellEnd"/>
      <w:r w:rsidRPr="000C4F14">
        <w:rPr>
          <w:rFonts w:ascii="Times New Roman" w:hAnsi="Times New Roman" w:cs="Times New Roman"/>
          <w:sz w:val="28"/>
          <w:szCs w:val="28"/>
        </w:rPr>
        <w:t xml:space="preserve"> – выдающийся военный специалист, разработавший концепцию подводной войны. У Германии эта часть ВМФ во многом компенсировала ограниченные возможности надводного флота. 1941 года подводные лодки стали главной ударной силой германского флота. Перечень побед подводников «Третьего рейха» внушительный. Гитлеровцы разработали несколько типов субмарин, оснащенных качественно новыми двигателями - так называемые «турбины Вальтера», установленные на подлодках. </w:t>
      </w:r>
      <w:r w:rsidR="00106B00" w:rsidRPr="000C4F14">
        <w:rPr>
          <w:rFonts w:ascii="Times New Roman" w:hAnsi="Times New Roman" w:cs="Times New Roman"/>
          <w:sz w:val="28"/>
          <w:szCs w:val="28"/>
        </w:rPr>
        <w:t>Это энергетические установки, работающие</w:t>
      </w:r>
      <w:r w:rsidRPr="000C4F14">
        <w:rPr>
          <w:rFonts w:ascii="Times New Roman" w:hAnsi="Times New Roman" w:cs="Times New Roman"/>
          <w:sz w:val="28"/>
          <w:szCs w:val="28"/>
        </w:rPr>
        <w:t xml:space="preserve"> на перекиси водорода</w:t>
      </w:r>
      <w:r w:rsidR="00106B00" w:rsidRPr="000C4F14">
        <w:rPr>
          <w:rFonts w:ascii="Times New Roman" w:hAnsi="Times New Roman" w:cs="Times New Roman"/>
          <w:sz w:val="28"/>
          <w:szCs w:val="28"/>
        </w:rPr>
        <w:t xml:space="preserve"> (пергидроль)</w:t>
      </w:r>
      <w:r w:rsidRPr="000C4F14">
        <w:rPr>
          <w:rFonts w:ascii="Times New Roman" w:hAnsi="Times New Roman" w:cs="Times New Roman"/>
          <w:sz w:val="28"/>
          <w:szCs w:val="28"/>
        </w:rPr>
        <w:t xml:space="preserve">. </w:t>
      </w:r>
      <w:proofErr w:type="spellStart"/>
      <w:r w:rsidR="00106B00" w:rsidRPr="000C4F14">
        <w:rPr>
          <w:rFonts w:ascii="Times New Roman" w:hAnsi="Times New Roman" w:cs="Times New Roman"/>
          <w:sz w:val="28"/>
          <w:szCs w:val="28"/>
        </w:rPr>
        <w:t>Вельмутом</w:t>
      </w:r>
      <w:proofErr w:type="spellEnd"/>
      <w:r w:rsidR="00106B00" w:rsidRPr="000C4F14">
        <w:rPr>
          <w:rFonts w:ascii="Times New Roman" w:hAnsi="Times New Roman" w:cs="Times New Roman"/>
          <w:sz w:val="28"/>
          <w:szCs w:val="28"/>
        </w:rPr>
        <w:t xml:space="preserve"> Вальтером </w:t>
      </w:r>
      <w:r w:rsidRPr="000C4F14">
        <w:rPr>
          <w:rFonts w:ascii="Times New Roman" w:hAnsi="Times New Roman" w:cs="Times New Roman"/>
          <w:sz w:val="28"/>
          <w:szCs w:val="28"/>
        </w:rPr>
        <w:t>была разработана газовая турбина, функционирующая без участия внешней воздушной среды</w:t>
      </w:r>
      <w:r w:rsidR="00106B00" w:rsidRPr="000C4F14">
        <w:rPr>
          <w:rFonts w:ascii="Times New Roman" w:hAnsi="Times New Roman" w:cs="Times New Roman"/>
          <w:sz w:val="28"/>
          <w:szCs w:val="28"/>
        </w:rPr>
        <w:t>, для форсированного подводного хода. При одинаковых габаритах применение парогазового двигателя должно было повысить энерговооруженность лодки примерно в 6 раз. При этом скорость хода в погруженном положении могла достигнуть фантастической скорости в 30 узлов. Самым главным недостатком турбины Вальтера была ее неэкономичность — парогазовая силовая установка потребляла в 25 раз больше, чем обычное дизельное топливо. В связи с этим, Германия испытывала топливный кризис, из—за которого возник дефицит перекиси водорода. Поэтому, в ноябре 1942 года ранее одобренную Гитлером программу строительства лодок с турбинами Вальтера свернули и отдали предпочтение подлодке XXI серии (более усовершенствованная модель), которая могла в течение всего боевого похода не всплывать на поверхность</w:t>
      </w:r>
      <w:r w:rsidR="002D5B46" w:rsidRPr="000C4F14">
        <w:rPr>
          <w:rFonts w:ascii="Times New Roman" w:hAnsi="Times New Roman" w:cs="Times New Roman"/>
          <w:sz w:val="28"/>
          <w:szCs w:val="28"/>
        </w:rPr>
        <w:t xml:space="preserve"> - усовершенствованные аппараты позволяли производить </w:t>
      </w:r>
      <w:proofErr w:type="spellStart"/>
      <w:r w:rsidR="002D5B46" w:rsidRPr="000C4F14">
        <w:rPr>
          <w:rFonts w:ascii="Times New Roman" w:hAnsi="Times New Roman" w:cs="Times New Roman"/>
          <w:sz w:val="28"/>
          <w:szCs w:val="28"/>
        </w:rPr>
        <w:t>беспузырный</w:t>
      </w:r>
      <w:proofErr w:type="spellEnd"/>
      <w:r w:rsidR="002D5B46" w:rsidRPr="000C4F14">
        <w:rPr>
          <w:rFonts w:ascii="Times New Roman" w:hAnsi="Times New Roman" w:cs="Times New Roman"/>
          <w:sz w:val="28"/>
          <w:szCs w:val="28"/>
        </w:rPr>
        <w:t xml:space="preserve"> пуск торпед с глубины до 50 метров. </w:t>
      </w:r>
    </w:p>
    <w:p w14:paraId="03A2612D" w14:textId="77777777" w:rsidR="00B84E70" w:rsidRDefault="00B84E70" w:rsidP="00B84E70">
      <w:pPr>
        <w:spacing w:line="360" w:lineRule="auto"/>
        <w:jc w:val="both"/>
        <w:rPr>
          <w:rFonts w:ascii="Times New Roman" w:hAnsi="Times New Roman" w:cs="Times New Roman"/>
          <w:sz w:val="28"/>
          <w:szCs w:val="28"/>
        </w:rPr>
      </w:pPr>
    </w:p>
    <w:p w14:paraId="225CEDA4" w14:textId="6A603BC1" w:rsidR="00B84E70" w:rsidRDefault="005D162A" w:rsidP="00B84E70">
      <w:pPr>
        <w:spacing w:line="360" w:lineRule="auto"/>
        <w:ind w:firstLine="708"/>
        <w:jc w:val="both"/>
        <w:rPr>
          <w:rFonts w:ascii="Times New Roman" w:hAnsi="Times New Roman" w:cs="Times New Roman"/>
          <w:sz w:val="28"/>
          <w:szCs w:val="28"/>
        </w:rPr>
      </w:pPr>
      <w:r w:rsidRPr="000C4F14">
        <w:rPr>
          <w:rFonts w:ascii="Times New Roman" w:hAnsi="Times New Roman" w:cs="Times New Roman"/>
          <w:sz w:val="28"/>
          <w:szCs w:val="28"/>
        </w:rPr>
        <w:lastRenderedPageBreak/>
        <w:t>В 1943 году в Третьем Рейхе испытана первая в мире крылатая радиоуправляемая противокорабельная ракета “</w:t>
      </w:r>
      <w:proofErr w:type="spellStart"/>
      <w:r w:rsidRPr="000C4F14">
        <w:rPr>
          <w:rFonts w:ascii="Times New Roman" w:hAnsi="Times New Roman" w:cs="Times New Roman"/>
          <w:sz w:val="28"/>
          <w:szCs w:val="28"/>
        </w:rPr>
        <w:t>Henschel</w:t>
      </w:r>
      <w:proofErr w:type="spellEnd"/>
      <w:r w:rsidRPr="000C4F14">
        <w:rPr>
          <w:rFonts w:ascii="Times New Roman" w:hAnsi="Times New Roman" w:cs="Times New Roman"/>
          <w:sz w:val="28"/>
          <w:szCs w:val="28"/>
        </w:rPr>
        <w:t>” и предназначалась для поражения морских судов. Основная идея заключалась в том, что бомба может быть сброшена бомбардировщиком с высоты 1500 метров на расстоянии 8 км от цели. При этом нахождение самолёта приходилось на отсутствие зоны досягаемости зенитного огня. По аэродинамической схеме это скорее самолёт, чем ракета; кроме того, его фюзеляж имел два носовых окончания. В современности это изобретение стало источником к созданию современных управляемых авиационных бомб и противокорабельных ракет.</w:t>
      </w:r>
    </w:p>
    <w:p w14:paraId="2F3D7B19" w14:textId="6FB8DF57" w:rsidR="00977423" w:rsidRPr="000C4F14" w:rsidRDefault="005D162A" w:rsidP="00B84E70">
      <w:pPr>
        <w:spacing w:line="360" w:lineRule="auto"/>
        <w:ind w:firstLine="708"/>
        <w:jc w:val="both"/>
        <w:rPr>
          <w:rFonts w:ascii="Times New Roman" w:hAnsi="Times New Roman" w:cs="Times New Roman"/>
          <w:sz w:val="28"/>
          <w:szCs w:val="28"/>
        </w:rPr>
      </w:pPr>
      <w:r w:rsidRPr="000C4F14">
        <w:rPr>
          <w:rFonts w:ascii="Times New Roman" w:hAnsi="Times New Roman" w:cs="Times New Roman"/>
          <w:sz w:val="28"/>
          <w:szCs w:val="28"/>
        </w:rPr>
        <w:t xml:space="preserve">Гитлеровцы активно разрабатывали осколочно-фугасные мины - такое оружие представляло собой ракету, с расположенным в передней части твердотопливным двигателем с 26 наклонными соплами-отверстиями. Боевой заряд размещался в задней части ракеты. Основным поражающим фактором была ударная волна, осколочное действие было незначительно, так как корпус ракеты был плотным и в результате взрыва не давал достаточное количество убойных осколков (весом не менее 5 грамм). Позже, в 1942 году, был разработан и принят </w:t>
      </w:r>
      <w:proofErr w:type="spellStart"/>
      <w:r w:rsidRPr="000C4F14">
        <w:rPr>
          <w:rFonts w:ascii="Times New Roman" w:hAnsi="Times New Roman" w:cs="Times New Roman"/>
          <w:sz w:val="28"/>
          <w:szCs w:val="28"/>
        </w:rPr>
        <w:t>пятиствольный</w:t>
      </w:r>
      <w:proofErr w:type="spellEnd"/>
      <w:r w:rsidRPr="000C4F14">
        <w:rPr>
          <w:rFonts w:ascii="Times New Roman" w:hAnsi="Times New Roman" w:cs="Times New Roman"/>
          <w:sz w:val="28"/>
          <w:szCs w:val="28"/>
        </w:rPr>
        <w:t xml:space="preserve"> 210мм миномет, в котором была увеличена масса боевой части. На вооружении полов состояли такие реактивные пусковые установки, прозванные русскими солдатами "Скрипачами" за своеобразный звук во время артобстрела. </w:t>
      </w:r>
      <w:proofErr w:type="spellStart"/>
      <w:r w:rsidRPr="000C4F14">
        <w:rPr>
          <w:rFonts w:ascii="Times New Roman" w:hAnsi="Times New Roman" w:cs="Times New Roman"/>
          <w:sz w:val="28"/>
          <w:szCs w:val="28"/>
        </w:rPr>
        <w:t>Nebelwerfer</w:t>
      </w:r>
      <w:proofErr w:type="spellEnd"/>
      <w:r w:rsidRPr="000C4F14">
        <w:rPr>
          <w:rFonts w:ascii="Times New Roman" w:hAnsi="Times New Roman" w:cs="Times New Roman"/>
          <w:sz w:val="28"/>
          <w:szCs w:val="28"/>
        </w:rPr>
        <w:t xml:space="preserve"> (от нем. «</w:t>
      </w:r>
      <w:proofErr w:type="spellStart"/>
      <w:r w:rsidRPr="000C4F14">
        <w:rPr>
          <w:rFonts w:ascii="Times New Roman" w:hAnsi="Times New Roman" w:cs="Times New Roman"/>
          <w:sz w:val="28"/>
          <w:szCs w:val="28"/>
        </w:rPr>
        <w:t>туманомёт</w:t>
      </w:r>
      <w:proofErr w:type="spellEnd"/>
      <w:r w:rsidRPr="000C4F14">
        <w:rPr>
          <w:rFonts w:ascii="Times New Roman" w:hAnsi="Times New Roman" w:cs="Times New Roman"/>
          <w:sz w:val="28"/>
          <w:szCs w:val="28"/>
        </w:rPr>
        <w:t>») был первой массово использовавшейся системой ракетной артиллерии залпового огня, хотя изначально предполагался к использованию в качестве исключительно химического оружия, однако впоследствии использовался для стрельбы фугасными и осколочными снарядами – в Германии, в штате военной техники вермахта получил название «реактивная пушка».</w:t>
      </w:r>
    </w:p>
    <w:p w14:paraId="27351666" w14:textId="77777777" w:rsidR="00F6551E" w:rsidRDefault="00830D31" w:rsidP="00B84E70">
      <w:pPr>
        <w:spacing w:line="360" w:lineRule="auto"/>
        <w:ind w:firstLine="708"/>
        <w:jc w:val="both"/>
        <w:rPr>
          <w:rFonts w:ascii="Times New Roman" w:hAnsi="Times New Roman" w:cs="Times New Roman"/>
          <w:sz w:val="28"/>
          <w:szCs w:val="28"/>
        </w:rPr>
      </w:pPr>
      <w:r w:rsidRPr="000C4F14">
        <w:rPr>
          <w:rFonts w:ascii="Times New Roman" w:hAnsi="Times New Roman" w:cs="Times New Roman"/>
          <w:sz w:val="28"/>
          <w:szCs w:val="28"/>
        </w:rPr>
        <w:t xml:space="preserve">В 1941 году инициатива по созданию сверхтяжелых танков принадлежала лично фюреру Третьего Рейха – Адольфу Гитлеру, а приказ по её немедленной реализации отдан в июле 1942 года. Такой проект получил </w:t>
      </w:r>
      <w:r w:rsidRPr="000C4F14">
        <w:rPr>
          <w:rFonts w:ascii="Times New Roman" w:hAnsi="Times New Roman" w:cs="Times New Roman"/>
          <w:sz w:val="28"/>
          <w:szCs w:val="28"/>
        </w:rPr>
        <w:lastRenderedPageBreak/>
        <w:t>название «</w:t>
      </w:r>
      <w:proofErr w:type="spellStart"/>
      <w:r w:rsidRPr="000C4F14">
        <w:rPr>
          <w:rFonts w:ascii="Times New Roman" w:hAnsi="Times New Roman" w:cs="Times New Roman"/>
          <w:sz w:val="28"/>
          <w:szCs w:val="28"/>
        </w:rPr>
        <w:t>Mammut</w:t>
      </w:r>
      <w:proofErr w:type="spellEnd"/>
      <w:r w:rsidRPr="000C4F14">
        <w:rPr>
          <w:rFonts w:ascii="Times New Roman" w:hAnsi="Times New Roman" w:cs="Times New Roman"/>
          <w:sz w:val="28"/>
          <w:szCs w:val="28"/>
        </w:rPr>
        <w:t xml:space="preserve">» (от нем. «мамонт»). Его первые испытания прошли в 1943 году в обстановке строжайшей секретности – именно на них танковая машина получила своё кодовое название - </w:t>
      </w:r>
      <w:proofErr w:type="spellStart"/>
      <w:r w:rsidRPr="000C4F14">
        <w:rPr>
          <w:rFonts w:ascii="Times New Roman" w:hAnsi="Times New Roman" w:cs="Times New Roman"/>
          <w:sz w:val="28"/>
          <w:szCs w:val="28"/>
        </w:rPr>
        <w:t>Typ</w:t>
      </w:r>
      <w:proofErr w:type="spellEnd"/>
      <w:r w:rsidRPr="000C4F14">
        <w:rPr>
          <w:rFonts w:ascii="Times New Roman" w:hAnsi="Times New Roman" w:cs="Times New Roman"/>
          <w:sz w:val="28"/>
          <w:szCs w:val="28"/>
        </w:rPr>
        <w:t xml:space="preserve"> 205/I или </w:t>
      </w:r>
      <w:proofErr w:type="spellStart"/>
      <w:r w:rsidRPr="000C4F14">
        <w:rPr>
          <w:rFonts w:ascii="Times New Roman" w:hAnsi="Times New Roman" w:cs="Times New Roman"/>
          <w:sz w:val="28"/>
          <w:szCs w:val="28"/>
        </w:rPr>
        <w:t>Pz.Kpfw</w:t>
      </w:r>
      <w:proofErr w:type="spellEnd"/>
      <w:r w:rsidRPr="000C4F14">
        <w:rPr>
          <w:rFonts w:ascii="Times New Roman" w:hAnsi="Times New Roman" w:cs="Times New Roman"/>
          <w:sz w:val="28"/>
          <w:szCs w:val="28"/>
        </w:rPr>
        <w:t>, позже получивший название «</w:t>
      </w:r>
      <w:proofErr w:type="spellStart"/>
      <w:r w:rsidRPr="000C4F14">
        <w:rPr>
          <w:rFonts w:ascii="Times New Roman" w:hAnsi="Times New Roman" w:cs="Times New Roman"/>
          <w:sz w:val="28"/>
          <w:szCs w:val="28"/>
        </w:rPr>
        <w:t>Maus</w:t>
      </w:r>
      <w:proofErr w:type="spellEnd"/>
      <w:r w:rsidRPr="000C4F14">
        <w:rPr>
          <w:rFonts w:ascii="Times New Roman" w:hAnsi="Times New Roman" w:cs="Times New Roman"/>
          <w:sz w:val="28"/>
          <w:szCs w:val="28"/>
        </w:rPr>
        <w:t xml:space="preserve"> V1». </w:t>
      </w:r>
      <w:r w:rsidR="00AD0F74" w:rsidRPr="000C4F14">
        <w:rPr>
          <w:rFonts w:ascii="Times New Roman" w:hAnsi="Times New Roman" w:cs="Times New Roman"/>
          <w:sz w:val="28"/>
          <w:szCs w:val="28"/>
        </w:rPr>
        <w:t xml:space="preserve"> </w:t>
      </w:r>
      <w:proofErr w:type="gramStart"/>
      <w:r w:rsidR="00C129C3" w:rsidRPr="000C4F14">
        <w:rPr>
          <w:rFonts w:ascii="Times New Roman" w:hAnsi="Times New Roman" w:cs="Times New Roman"/>
          <w:sz w:val="28"/>
          <w:szCs w:val="28"/>
        </w:rPr>
        <w:t>Фюрер ,</w:t>
      </w:r>
      <w:proofErr w:type="gramEnd"/>
      <w:r w:rsidR="00C129C3" w:rsidRPr="000C4F14">
        <w:rPr>
          <w:rFonts w:ascii="Times New Roman" w:hAnsi="Times New Roman" w:cs="Times New Roman"/>
          <w:sz w:val="28"/>
          <w:szCs w:val="28"/>
        </w:rPr>
        <w:t xml:space="preserve"> который всячески поощрял идеи новаторов в области вооружений, поставил перед машиностроительным предприятием-гигантом Германии Крупом задачу о реализации данных проектов. Первый танк-монстр должен был получить название «</w:t>
      </w:r>
      <w:proofErr w:type="spellStart"/>
      <w:r w:rsidR="00C129C3" w:rsidRPr="000C4F14">
        <w:rPr>
          <w:rFonts w:ascii="Times New Roman" w:hAnsi="Times New Roman" w:cs="Times New Roman"/>
          <w:sz w:val="28"/>
          <w:szCs w:val="28"/>
        </w:rPr>
        <w:t>Landkreuzer</w:t>
      </w:r>
      <w:proofErr w:type="spellEnd"/>
      <w:r w:rsidR="00C129C3" w:rsidRPr="000C4F14">
        <w:rPr>
          <w:rFonts w:ascii="Times New Roman" w:hAnsi="Times New Roman" w:cs="Times New Roman"/>
          <w:sz w:val="28"/>
          <w:szCs w:val="28"/>
        </w:rPr>
        <w:t xml:space="preserve"> P1000 </w:t>
      </w:r>
      <w:proofErr w:type="spellStart"/>
      <w:r w:rsidR="00C129C3" w:rsidRPr="000C4F14">
        <w:rPr>
          <w:rFonts w:ascii="Times New Roman" w:hAnsi="Times New Roman" w:cs="Times New Roman"/>
          <w:sz w:val="28"/>
          <w:szCs w:val="28"/>
        </w:rPr>
        <w:t>Ratte</w:t>
      </w:r>
      <w:proofErr w:type="spellEnd"/>
      <w:r w:rsidR="00C129C3" w:rsidRPr="000C4F14">
        <w:rPr>
          <w:rFonts w:ascii="Times New Roman" w:hAnsi="Times New Roman" w:cs="Times New Roman"/>
          <w:sz w:val="28"/>
          <w:szCs w:val="28"/>
        </w:rPr>
        <w:t xml:space="preserve">». Немецкие инженеры работали над множеством чертежей супертяжёлых танков. </w:t>
      </w:r>
      <w:proofErr w:type="spellStart"/>
      <w:r w:rsidR="00C129C3" w:rsidRPr="000C4F14">
        <w:rPr>
          <w:rFonts w:ascii="Times New Roman" w:hAnsi="Times New Roman" w:cs="Times New Roman"/>
          <w:sz w:val="28"/>
          <w:szCs w:val="28"/>
        </w:rPr>
        <w:t>Panzerkampfwagen</w:t>
      </w:r>
      <w:proofErr w:type="spellEnd"/>
      <w:r w:rsidR="00C129C3" w:rsidRPr="000C4F14">
        <w:rPr>
          <w:rFonts w:ascii="Times New Roman" w:hAnsi="Times New Roman" w:cs="Times New Roman"/>
          <w:sz w:val="28"/>
          <w:szCs w:val="28"/>
        </w:rPr>
        <w:t xml:space="preserve"> VIII </w:t>
      </w:r>
      <w:proofErr w:type="spellStart"/>
      <w:r w:rsidR="00C129C3" w:rsidRPr="000C4F14">
        <w:rPr>
          <w:rFonts w:ascii="Times New Roman" w:hAnsi="Times New Roman" w:cs="Times New Roman"/>
          <w:sz w:val="28"/>
          <w:szCs w:val="28"/>
        </w:rPr>
        <w:t>Maus</w:t>
      </w:r>
      <w:proofErr w:type="spellEnd"/>
      <w:r w:rsidR="00C129C3" w:rsidRPr="000C4F14">
        <w:rPr>
          <w:rFonts w:ascii="Times New Roman" w:hAnsi="Times New Roman" w:cs="Times New Roman"/>
          <w:sz w:val="28"/>
          <w:szCs w:val="28"/>
        </w:rPr>
        <w:t xml:space="preserve"> был самой тяжёлой моделью, которую в качестве прототипа изготовили во время войны. Этот танк весил около 180 тонн.</w:t>
      </w:r>
    </w:p>
    <w:p w14:paraId="0368B980" w14:textId="77777777" w:rsidR="00C129C3" w:rsidRPr="000C4F14" w:rsidRDefault="00C129C3" w:rsidP="00B84E70">
      <w:pPr>
        <w:spacing w:line="360" w:lineRule="auto"/>
        <w:ind w:firstLine="708"/>
        <w:jc w:val="both"/>
        <w:rPr>
          <w:rFonts w:ascii="Times New Roman" w:hAnsi="Times New Roman" w:cs="Times New Roman"/>
          <w:sz w:val="28"/>
          <w:szCs w:val="28"/>
        </w:rPr>
      </w:pPr>
      <w:r w:rsidRPr="000C4F14">
        <w:rPr>
          <w:rFonts w:ascii="Times New Roman" w:hAnsi="Times New Roman" w:cs="Times New Roman"/>
          <w:sz w:val="28"/>
          <w:szCs w:val="28"/>
        </w:rPr>
        <w:t>Тогда же немцы испытывают первые в мире ракеты ПВО – сверхзвуковые “</w:t>
      </w:r>
      <w:proofErr w:type="spellStart"/>
      <w:r w:rsidRPr="000C4F14">
        <w:rPr>
          <w:rFonts w:ascii="Times New Roman" w:hAnsi="Times New Roman" w:cs="Times New Roman"/>
          <w:sz w:val="28"/>
          <w:szCs w:val="28"/>
        </w:rPr>
        <w:t>Рейнтохтер</w:t>
      </w:r>
      <w:proofErr w:type="spellEnd"/>
      <w:r w:rsidRPr="000C4F14">
        <w:rPr>
          <w:rFonts w:ascii="Times New Roman" w:hAnsi="Times New Roman" w:cs="Times New Roman"/>
          <w:sz w:val="28"/>
          <w:szCs w:val="28"/>
        </w:rPr>
        <w:t>” и “</w:t>
      </w:r>
      <w:proofErr w:type="spellStart"/>
      <w:r w:rsidRPr="000C4F14">
        <w:rPr>
          <w:rFonts w:ascii="Times New Roman" w:hAnsi="Times New Roman" w:cs="Times New Roman"/>
          <w:sz w:val="28"/>
          <w:szCs w:val="28"/>
        </w:rPr>
        <w:t>Фойерлили</w:t>
      </w:r>
      <w:proofErr w:type="spellEnd"/>
      <w:r w:rsidRPr="000C4F14">
        <w:rPr>
          <w:rFonts w:ascii="Times New Roman" w:hAnsi="Times New Roman" w:cs="Times New Roman"/>
          <w:sz w:val="28"/>
          <w:szCs w:val="28"/>
        </w:rPr>
        <w:t>” фирмы “</w:t>
      </w:r>
      <w:proofErr w:type="spellStart"/>
      <w:r w:rsidRPr="000C4F14">
        <w:rPr>
          <w:rFonts w:ascii="Times New Roman" w:hAnsi="Times New Roman" w:cs="Times New Roman"/>
          <w:sz w:val="28"/>
          <w:szCs w:val="28"/>
        </w:rPr>
        <w:t>Rheinmetall</w:t>
      </w:r>
      <w:proofErr w:type="spellEnd"/>
      <w:r w:rsidRPr="000C4F14">
        <w:rPr>
          <w:rFonts w:ascii="Times New Roman" w:hAnsi="Times New Roman" w:cs="Times New Roman"/>
          <w:sz w:val="28"/>
          <w:szCs w:val="28"/>
        </w:rPr>
        <w:t>”, дозвуковые “</w:t>
      </w:r>
      <w:proofErr w:type="spellStart"/>
      <w:r w:rsidRPr="000C4F14">
        <w:rPr>
          <w:rFonts w:ascii="Times New Roman" w:hAnsi="Times New Roman" w:cs="Times New Roman"/>
          <w:sz w:val="28"/>
          <w:szCs w:val="28"/>
        </w:rPr>
        <w:t>Шметтерлинг</w:t>
      </w:r>
      <w:proofErr w:type="spellEnd"/>
      <w:r w:rsidRPr="000C4F14">
        <w:rPr>
          <w:rFonts w:ascii="Times New Roman" w:hAnsi="Times New Roman" w:cs="Times New Roman"/>
          <w:sz w:val="28"/>
          <w:szCs w:val="28"/>
        </w:rPr>
        <w:t xml:space="preserve">” профессора Вагнера и </w:t>
      </w:r>
      <w:proofErr w:type="spellStart"/>
      <w:r w:rsidRPr="000C4F14">
        <w:rPr>
          <w:rFonts w:ascii="Times New Roman" w:hAnsi="Times New Roman" w:cs="Times New Roman"/>
          <w:sz w:val="28"/>
          <w:szCs w:val="28"/>
        </w:rPr>
        <w:t>мессершмиттовский</w:t>
      </w:r>
      <w:proofErr w:type="spellEnd"/>
      <w:r w:rsidRPr="000C4F14">
        <w:rPr>
          <w:rFonts w:ascii="Times New Roman" w:hAnsi="Times New Roman" w:cs="Times New Roman"/>
          <w:sz w:val="28"/>
          <w:szCs w:val="28"/>
        </w:rPr>
        <w:t xml:space="preserve"> “</w:t>
      </w:r>
      <w:proofErr w:type="spellStart"/>
      <w:r w:rsidRPr="000C4F14">
        <w:rPr>
          <w:rFonts w:ascii="Times New Roman" w:hAnsi="Times New Roman" w:cs="Times New Roman"/>
          <w:sz w:val="28"/>
          <w:szCs w:val="28"/>
        </w:rPr>
        <w:t>Энциан</w:t>
      </w:r>
      <w:proofErr w:type="spellEnd"/>
      <w:r w:rsidRPr="000C4F14">
        <w:rPr>
          <w:rFonts w:ascii="Times New Roman" w:hAnsi="Times New Roman" w:cs="Times New Roman"/>
          <w:sz w:val="28"/>
          <w:szCs w:val="28"/>
        </w:rPr>
        <w:t>”.</w:t>
      </w:r>
      <w:r w:rsidR="005D162A" w:rsidRPr="000C4F14">
        <w:rPr>
          <w:rFonts w:ascii="Times New Roman" w:hAnsi="Times New Roman" w:cs="Times New Roman"/>
          <w:sz w:val="28"/>
          <w:szCs w:val="28"/>
        </w:rPr>
        <w:t xml:space="preserve">  </w:t>
      </w:r>
      <w:proofErr w:type="spellStart"/>
      <w:r w:rsidR="005D162A" w:rsidRPr="000C4F14">
        <w:rPr>
          <w:rFonts w:ascii="Times New Roman" w:hAnsi="Times New Roman" w:cs="Times New Roman"/>
          <w:sz w:val="28"/>
          <w:szCs w:val="28"/>
        </w:rPr>
        <w:t>Rheintochter</w:t>
      </w:r>
      <w:proofErr w:type="spellEnd"/>
      <w:r w:rsidR="005D162A" w:rsidRPr="000C4F14">
        <w:rPr>
          <w:rFonts w:ascii="Times New Roman" w:hAnsi="Times New Roman" w:cs="Times New Roman"/>
          <w:sz w:val="28"/>
          <w:szCs w:val="28"/>
        </w:rPr>
        <w:t xml:space="preserve"> (т.е. «дочь Рейна»), над которой осенью 1942 г. начала работу компания «</w:t>
      </w:r>
      <w:proofErr w:type="spellStart"/>
      <w:r w:rsidR="005D162A" w:rsidRPr="000C4F14">
        <w:rPr>
          <w:rFonts w:ascii="Times New Roman" w:hAnsi="Times New Roman" w:cs="Times New Roman"/>
          <w:sz w:val="28"/>
          <w:szCs w:val="28"/>
        </w:rPr>
        <w:t>Rheinmetall-Borsig</w:t>
      </w:r>
      <w:proofErr w:type="spellEnd"/>
      <w:r w:rsidR="005D162A" w:rsidRPr="000C4F14">
        <w:rPr>
          <w:rFonts w:ascii="Times New Roman" w:hAnsi="Times New Roman" w:cs="Times New Roman"/>
          <w:sz w:val="28"/>
          <w:szCs w:val="28"/>
        </w:rPr>
        <w:t xml:space="preserve">», стала одной из первых управляемых ракет в мире. </w:t>
      </w:r>
      <w:r w:rsidR="000C4F14">
        <w:rPr>
          <w:rFonts w:ascii="Times New Roman" w:hAnsi="Times New Roman" w:cs="Times New Roman"/>
          <w:sz w:val="28"/>
          <w:szCs w:val="28"/>
        </w:rPr>
        <w:t xml:space="preserve">Однако в ходе испытаний были выявлены недостатки – максимальная высота полета составляла 6 километров на максимальной скорости </w:t>
      </w:r>
      <w:r w:rsidR="000C4F14" w:rsidRPr="000C4F14">
        <w:rPr>
          <w:rFonts w:ascii="Times New Roman" w:hAnsi="Times New Roman" w:cs="Times New Roman"/>
          <w:sz w:val="28"/>
          <w:szCs w:val="28"/>
        </w:rPr>
        <w:t>485 м/с</w:t>
      </w:r>
      <w:r w:rsidR="000C4F14">
        <w:rPr>
          <w:rFonts w:ascii="Times New Roman" w:hAnsi="Times New Roman" w:cs="Times New Roman"/>
          <w:sz w:val="28"/>
          <w:szCs w:val="28"/>
        </w:rPr>
        <w:t xml:space="preserve"> – </w:t>
      </w:r>
      <w:r w:rsidR="00F6551E">
        <w:rPr>
          <w:rFonts w:ascii="Times New Roman" w:hAnsi="Times New Roman" w:cs="Times New Roman"/>
          <w:sz w:val="28"/>
          <w:szCs w:val="28"/>
        </w:rPr>
        <w:t>а это означало, что ее показателей недостаточно для того, чтобы уничтожать советские бомбардировщики. Попытки усовершенствования сверхзвуковой ракеты встретили ряд проблем – ограниченность ресурсов и времени, поэтому в массовое производство и использование данная ракета так и не попала.</w:t>
      </w:r>
    </w:p>
    <w:p w14:paraId="038A7B1E" w14:textId="77777777" w:rsidR="00B84E70" w:rsidRDefault="00C129C3" w:rsidP="00B84E70">
      <w:pPr>
        <w:spacing w:line="360" w:lineRule="auto"/>
        <w:ind w:firstLine="708"/>
        <w:jc w:val="both"/>
        <w:rPr>
          <w:rFonts w:ascii="Times New Roman" w:hAnsi="Times New Roman" w:cs="Times New Roman"/>
          <w:sz w:val="28"/>
          <w:szCs w:val="28"/>
        </w:rPr>
      </w:pPr>
      <w:r w:rsidRPr="000C4F14">
        <w:rPr>
          <w:rFonts w:ascii="Times New Roman" w:hAnsi="Times New Roman" w:cs="Times New Roman"/>
          <w:sz w:val="28"/>
          <w:szCs w:val="28"/>
        </w:rPr>
        <w:t>Реактивная авиация Третьего Рейха стала претерпевать катастрофический дефицит топлива, вызванный оперативными действиями советской армии по отсечению румыно-венгерской нефтяной аорты - боевые действия шли уже на территории Германии, и значительная часть её промышленного потенциала была разрушена или попала в зону оккупации войсками антигитлеровской коалиции.</w:t>
      </w:r>
      <w:r w:rsidR="000C4F14" w:rsidRPr="000C4F14">
        <w:rPr>
          <w:rFonts w:ascii="Times New Roman" w:hAnsi="Times New Roman" w:cs="Times New Roman"/>
          <w:sz w:val="28"/>
          <w:szCs w:val="28"/>
        </w:rPr>
        <w:t xml:space="preserve"> Помимо вышеуказанной причины, для </w:t>
      </w:r>
      <w:r w:rsidR="000C4F14" w:rsidRPr="000C4F14">
        <w:rPr>
          <w:rFonts w:ascii="Times New Roman" w:hAnsi="Times New Roman" w:cs="Times New Roman"/>
          <w:sz w:val="28"/>
          <w:szCs w:val="28"/>
        </w:rPr>
        <w:lastRenderedPageBreak/>
        <w:t xml:space="preserve">владения боевой техникой, в частности, самолетами, необходимо высококвалифицированные пилоты, на подготовку которых ресурсов нацистов так же не хватало. </w:t>
      </w:r>
    </w:p>
    <w:p w14:paraId="34C1F497" w14:textId="466FBBA2" w:rsidR="009B3D70" w:rsidRPr="000C4F14" w:rsidRDefault="000C4F14" w:rsidP="00B84E70">
      <w:pPr>
        <w:spacing w:line="360" w:lineRule="auto"/>
        <w:ind w:firstLine="708"/>
        <w:jc w:val="both"/>
        <w:rPr>
          <w:rFonts w:ascii="Times New Roman" w:hAnsi="Times New Roman" w:cs="Times New Roman"/>
          <w:sz w:val="28"/>
          <w:szCs w:val="28"/>
        </w:rPr>
      </w:pPr>
      <w:r w:rsidRPr="000C4F14">
        <w:rPr>
          <w:rFonts w:ascii="Times New Roman" w:hAnsi="Times New Roman" w:cs="Times New Roman"/>
          <w:sz w:val="28"/>
          <w:szCs w:val="28"/>
        </w:rPr>
        <w:t xml:space="preserve">Таким образом, всё созданное гитлеровцами производило впечатление несокрушимой и непоколебимой военной мощи.  Различные просчеты военных министерств и сделанная ставка на высокую техническую оснащенность, не оправдала себя – все предпринятые вермахтом усилия позволяли Германии только компенсировать нанесённые удары, но в итоге не позволили решить важнейшие тактические задачи и одержать победу в развязанной войне. </w:t>
      </w:r>
    </w:p>
    <w:sectPr w:rsidR="009B3D70" w:rsidRPr="000C4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C3"/>
    <w:rsid w:val="00080F74"/>
    <w:rsid w:val="000C4F14"/>
    <w:rsid w:val="00106B00"/>
    <w:rsid w:val="00182375"/>
    <w:rsid w:val="002D5B46"/>
    <w:rsid w:val="005661D0"/>
    <w:rsid w:val="005D162A"/>
    <w:rsid w:val="00681C69"/>
    <w:rsid w:val="007F416C"/>
    <w:rsid w:val="00830D31"/>
    <w:rsid w:val="00977423"/>
    <w:rsid w:val="009B3D70"/>
    <w:rsid w:val="00AD0F74"/>
    <w:rsid w:val="00B84E70"/>
    <w:rsid w:val="00C129C3"/>
    <w:rsid w:val="00ED57CF"/>
    <w:rsid w:val="00F65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D861"/>
  <w15:chartTrackingRefBased/>
  <w15:docId w15:val="{EF156B6F-2D3A-44F9-BB7B-66F668EE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51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5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Алексей Калинин</cp:lastModifiedBy>
  <cp:revision>2</cp:revision>
  <cp:lastPrinted>2021-12-29T10:53:00Z</cp:lastPrinted>
  <dcterms:created xsi:type="dcterms:W3CDTF">2022-02-24T15:06:00Z</dcterms:created>
  <dcterms:modified xsi:type="dcterms:W3CDTF">2022-02-24T15:06:00Z</dcterms:modified>
</cp:coreProperties>
</file>