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A5FE" w14:textId="28CB4A5D" w:rsidR="00036835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Вологодской области «Кадниковский детский дом – интернат для умственно отсталых детей»</w:t>
      </w:r>
    </w:p>
    <w:p w14:paraId="19F0A542" w14:textId="400095CA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F44CA" w14:textId="3A7EF47E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64A09" w14:textId="5C0300F4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867A1" w14:textId="46BC8745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E3E9A" w14:textId="56D4804C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AC218" w14:textId="1C04EE6F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BD864" w14:textId="06E9336C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66776" w14:textId="629C00AB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2820E" w14:textId="47D41612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F9937" w14:textId="000ABA65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D525D" w14:textId="4C6D90ED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DC517" w14:textId="7777777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6B663" w14:textId="091FBFA5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7E1F4" w14:textId="23740C48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2E9D3" w14:textId="3307CBB9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– развлекательное мероприятие с мячами для детей с нарушением интеллекта «Школа юных чемпионов»</w:t>
      </w:r>
    </w:p>
    <w:p w14:paraId="2EFB84DF" w14:textId="02AF0FA9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877DA" w14:textId="271A952E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9CBEB" w14:textId="5B70D7C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2CC3B" w14:textId="5331AC3A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92123" w14:textId="7A68FD0D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0C48D" w14:textId="06410D33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404F1" w14:textId="175E59DC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A0B44" w14:textId="2B7EE7FA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6251B" w14:textId="211A5AFF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1A87B" w14:textId="79A2D83E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EABB8" w14:textId="7777777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3E8B3" w14:textId="77777777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инструктор по физической культуре </w:t>
      </w:r>
    </w:p>
    <w:p w14:paraId="017EC89B" w14:textId="201EB2F3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Владимир Александрович</w:t>
      </w:r>
    </w:p>
    <w:p w14:paraId="54C3C68E" w14:textId="75A50ADA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9E4228" w14:textId="6D5CE733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1E743C" w14:textId="4B5DDA11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83A7D3" w14:textId="57CA27D6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6722F3" w14:textId="6CB46E76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FE88D2" w14:textId="1FD3D182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192D50" w14:textId="0CEC1BAD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EE6582" w14:textId="4CB905C4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F0C5D" w14:textId="4F2A35A9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596133" w14:textId="7CF29BF8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566D03" w14:textId="48A0BF91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E1EF59" w14:textId="4BA819B9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EFB9BC" w14:textId="29B50783" w:rsidR="00510690" w:rsidRDefault="00510690" w:rsidP="0051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5FDF94" w14:textId="01DA75D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34E758E0" w14:textId="00C38311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укрепление здоровья детей, формирование потребности в здоровом образе жизни.</w:t>
      </w:r>
    </w:p>
    <w:p w14:paraId="6787C81D" w14:textId="401734BF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54F54E8" w14:textId="1E819092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различными видами мячей, закрепить их названия и назначение;</w:t>
      </w:r>
    </w:p>
    <w:p w14:paraId="6B93EE1A" w14:textId="2A5730D0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детей, быстроту реакции, выносливость, гибкость, силу рук;</w:t>
      </w:r>
    </w:p>
    <w:p w14:paraId="6DF85A6D" w14:textId="5C6CDB90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занятиям физической культуры;</w:t>
      </w:r>
    </w:p>
    <w:p w14:paraId="573005FE" w14:textId="40B030D8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взаимопомощи, товарищества, желание узнать новое об окружающих предметах;</w:t>
      </w:r>
    </w:p>
    <w:p w14:paraId="424EB4E5" w14:textId="31F82AC9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хороший эмоциональный настрой.</w:t>
      </w:r>
    </w:p>
    <w:p w14:paraId="188E26B5" w14:textId="2977B34D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и оборудование: мячи баскетбольные, волейбольные, футбольные, набивные, гандбольные, мячи для хоккея, теннисные мячи и ракетки</w:t>
      </w:r>
      <w:r w:rsidR="004922C0">
        <w:rPr>
          <w:rFonts w:ascii="Times New Roman" w:hAnsi="Times New Roman" w:cs="Times New Roman"/>
          <w:sz w:val="28"/>
          <w:szCs w:val="28"/>
        </w:rPr>
        <w:t>, хоппер мячи</w:t>
      </w:r>
      <w:r>
        <w:rPr>
          <w:rFonts w:ascii="Times New Roman" w:hAnsi="Times New Roman" w:cs="Times New Roman"/>
          <w:sz w:val="28"/>
          <w:szCs w:val="28"/>
        </w:rPr>
        <w:t>; стойки, кегли</w:t>
      </w:r>
      <w:r w:rsidR="007B4359">
        <w:rPr>
          <w:rFonts w:ascii="Times New Roman" w:hAnsi="Times New Roman" w:cs="Times New Roman"/>
          <w:sz w:val="28"/>
          <w:szCs w:val="28"/>
        </w:rPr>
        <w:t>; аудиозаписи песен на спортивную тематику.</w:t>
      </w:r>
    </w:p>
    <w:p w14:paraId="1633F420" w14:textId="0F730925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красочно оформлен. На центральной стене – вывеска «Школа юных чемпионов».</w:t>
      </w:r>
    </w:p>
    <w:p w14:paraId="4B3293CD" w14:textId="3461E85F" w:rsidR="00510690" w:rsidRDefault="00510690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у входа встречает ведущий (инструктор по физической культуре).</w:t>
      </w:r>
    </w:p>
    <w:p w14:paraId="2B1C5BCE" w14:textId="0CDA06DB" w:rsidR="00510690" w:rsidRPr="007B4359" w:rsidRDefault="007B4359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359">
        <w:rPr>
          <w:rFonts w:ascii="Times New Roman" w:hAnsi="Times New Roman" w:cs="Times New Roman"/>
          <w:b/>
          <w:bCs/>
          <w:sz w:val="28"/>
          <w:szCs w:val="28"/>
        </w:rPr>
        <w:t>Ведущий (инструктор по физической культуре):</w:t>
      </w:r>
    </w:p>
    <w:p w14:paraId="2345B43C" w14:textId="542C6F71" w:rsidR="007B4359" w:rsidRDefault="007B4359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47BC33CB" w14:textId="4CA3ADCD" w:rsidR="007B4359" w:rsidRDefault="007B4359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 вам сообщить:</w:t>
      </w:r>
    </w:p>
    <w:p w14:paraId="3E4F7D85" w14:textId="04C5B3A7" w:rsidR="007B4359" w:rsidRDefault="007B4359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путешествие</w:t>
      </w:r>
    </w:p>
    <w:p w14:paraId="2F89B3BC" w14:textId="7FC55E2D" w:rsidR="007B4359" w:rsidRDefault="007B4359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совершить.</w:t>
      </w:r>
    </w:p>
    <w:p w14:paraId="51BAD21E" w14:textId="595035B1" w:rsidR="007B4359" w:rsidRDefault="007B4359" w:rsidP="0051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вас, друзья, </w:t>
      </w:r>
    </w:p>
    <w:p w14:paraId="363842AE" w14:textId="06F7D84C" w:rsidR="007B4359" w:rsidRDefault="007B4359" w:rsidP="007B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чемпионов я!</w:t>
      </w:r>
    </w:p>
    <w:p w14:paraId="6D318531" w14:textId="25380DA0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колонну по одному дети проходят в спортзал и перестраиваются в шеренгу.</w:t>
      </w:r>
    </w:p>
    <w:p w14:paraId="726F8026" w14:textId="7278E318" w:rsidR="007B4359" w:rsidRDefault="007B4359" w:rsidP="007B4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359">
        <w:rPr>
          <w:rFonts w:ascii="Times New Roman" w:hAnsi="Times New Roman" w:cs="Times New Roman"/>
          <w:b/>
          <w:bCs/>
          <w:sz w:val="28"/>
          <w:szCs w:val="28"/>
        </w:rPr>
        <w:t>Ведущий (инструктор по физической культуре):</w:t>
      </w:r>
    </w:p>
    <w:p w14:paraId="79CB6715" w14:textId="60446527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Я очень рад видеть вас в школе юных чемпионов. Предлагаю вам познакомиться с мячами. У каждого есть своё имя.</w:t>
      </w:r>
    </w:p>
    <w:p w14:paraId="3AE96B8D" w14:textId="5F63FF49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живёт в корзине мяч «Баскетбол» (демонстрирует бросок в корзину).</w:t>
      </w:r>
    </w:p>
    <w:p w14:paraId="1A458F3B" w14:textId="22D0D016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Отдыхает в сетке мяч «Волейбол» (демонстрирует бросок через сетку).</w:t>
      </w:r>
    </w:p>
    <w:p w14:paraId="3FCB9CBB" w14:textId="14F927C0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забит в ворота прекрасный гол! (демонстрирует подачу мяча в ворота).</w:t>
      </w:r>
    </w:p>
    <w:p w14:paraId="3576BF5A" w14:textId="6EF37BEB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постарался любимый наш «Футбол».</w:t>
      </w:r>
    </w:p>
    <w:p w14:paraId="6A0BEBFA" w14:textId="77777777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Учтите, что в «Школе юных чемпионов» много трудных дорог и тропинок, чтобы их пройти нужно хорошо постараться. </w:t>
      </w:r>
    </w:p>
    <w:p w14:paraId="599A8FD3" w14:textId="381F19CE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с мячами нам дружить,</w:t>
      </w:r>
    </w:p>
    <w:p w14:paraId="0DE5CB4E" w14:textId="400783E9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Надо пальцы нам развить.</w:t>
      </w:r>
    </w:p>
    <w:p w14:paraId="4F19D467" w14:textId="0E1AF747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Выходите на площадку,</w:t>
      </w:r>
    </w:p>
    <w:p w14:paraId="3B8D1C03" w14:textId="55E98938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Начинаем физзарядку.</w:t>
      </w:r>
    </w:p>
    <w:p w14:paraId="7B421157" w14:textId="30A03B4E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FED31" w14:textId="7893084D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ногами топ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топ,</w:t>
      </w:r>
      <w:r w:rsidR="00347B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47B66">
        <w:rPr>
          <w:rFonts w:ascii="Times New Roman" w:hAnsi="Times New Roman" w:cs="Times New Roman"/>
          <w:sz w:val="28"/>
          <w:szCs w:val="28"/>
        </w:rPr>
        <w:t xml:space="preserve">     (шаг на месте)</w:t>
      </w:r>
    </w:p>
    <w:p w14:paraId="2E243219" w14:textId="45F83638" w:rsidR="007B4359" w:rsidRDefault="007B4359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руками хлоп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хлоп,</w:t>
      </w:r>
      <w:r w:rsidR="00347B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47B66">
        <w:rPr>
          <w:rFonts w:ascii="Times New Roman" w:hAnsi="Times New Roman" w:cs="Times New Roman"/>
          <w:sz w:val="28"/>
          <w:szCs w:val="28"/>
        </w:rPr>
        <w:t>(хлопки руками)</w:t>
      </w:r>
    </w:p>
    <w:p w14:paraId="349A0D5E" w14:textId="0E317F8E" w:rsidR="007B4359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плечами чик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чик,</w:t>
      </w:r>
      <w:r w:rsidR="00347B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47B66">
        <w:rPr>
          <w:rFonts w:ascii="Times New Roman" w:hAnsi="Times New Roman" w:cs="Times New Roman"/>
          <w:sz w:val="28"/>
          <w:szCs w:val="28"/>
        </w:rPr>
        <w:t xml:space="preserve">  (печами вверх – вниз)</w:t>
      </w:r>
    </w:p>
    <w:p w14:paraId="25483CFB" w14:textId="2D436975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сюда, два – туда</w:t>
      </w:r>
      <w:r w:rsidR="00347B6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47B6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47B66">
        <w:rPr>
          <w:rFonts w:ascii="Times New Roman" w:hAnsi="Times New Roman" w:cs="Times New Roman"/>
          <w:sz w:val="28"/>
          <w:szCs w:val="28"/>
        </w:rPr>
        <w:t>повороты вокруг себя)</w:t>
      </w:r>
    </w:p>
    <w:p w14:paraId="277C1769" w14:textId="0B5F2D25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</w:t>
      </w:r>
    </w:p>
    <w:p w14:paraId="5D5398AA" w14:textId="78EF620B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присели,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привстали,</w:t>
      </w:r>
      <w:r w:rsidR="00347B6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347B66">
        <w:rPr>
          <w:rFonts w:ascii="Times New Roman" w:hAnsi="Times New Roman" w:cs="Times New Roman"/>
          <w:sz w:val="28"/>
          <w:szCs w:val="28"/>
        </w:rPr>
        <w:t>приседания)</w:t>
      </w:r>
    </w:p>
    <w:p w14:paraId="5FFBA48D" w14:textId="7882D714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встали, сели встали</w:t>
      </w:r>
    </w:p>
    <w:p w14:paraId="4E820796" w14:textId="1721FBB4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Ванькой – Встанькой словно стали.</w:t>
      </w:r>
    </w:p>
    <w:p w14:paraId="0DC1E2C3" w14:textId="17A72154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телу все прижали</w:t>
      </w:r>
      <w:r w:rsidR="00347B6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EAD8DAF" w14:textId="5B6EA7D3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подскоки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стали,</w:t>
      </w:r>
      <w:r w:rsidR="00347B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47B66">
        <w:rPr>
          <w:rFonts w:ascii="Times New Roman" w:hAnsi="Times New Roman" w:cs="Times New Roman"/>
          <w:sz w:val="28"/>
          <w:szCs w:val="28"/>
        </w:rPr>
        <w:t xml:space="preserve"> (прыжки на двух ногах)</w:t>
      </w:r>
    </w:p>
    <w:p w14:paraId="343E2584" w14:textId="029CDE7E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пустились вскачь,</w:t>
      </w:r>
      <w:r w:rsidR="00347B66">
        <w:rPr>
          <w:rFonts w:ascii="Times New Roman" w:hAnsi="Times New Roman" w:cs="Times New Roman"/>
          <w:sz w:val="28"/>
          <w:szCs w:val="28"/>
        </w:rPr>
        <w:t xml:space="preserve">  (бег на месте)</w:t>
      </w:r>
    </w:p>
    <w:p w14:paraId="319C1A62" w14:textId="2D5EFD00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мой упругий мяч.</w:t>
      </w:r>
    </w:p>
    <w:p w14:paraId="301CAC83" w14:textId="1803091C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Словное вышли на парад.</w:t>
      </w:r>
    </w:p>
    <w:p w14:paraId="47812FAB" w14:textId="0344B573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два.</w:t>
      </w:r>
      <w:r w:rsidR="004922C0">
        <w:rPr>
          <w:rFonts w:ascii="Times New Roman" w:hAnsi="Times New Roman" w:cs="Times New Roman"/>
          <w:sz w:val="28"/>
          <w:szCs w:val="28"/>
        </w:rPr>
        <w:t xml:space="preserve">            (шаги на месте)</w:t>
      </w:r>
    </w:p>
    <w:p w14:paraId="5D602F6B" w14:textId="1F553BE1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расти, расти, расти</w:t>
      </w:r>
      <w:r w:rsidR="00347B66">
        <w:rPr>
          <w:rFonts w:ascii="Times New Roman" w:hAnsi="Times New Roman" w:cs="Times New Roman"/>
          <w:sz w:val="28"/>
          <w:szCs w:val="28"/>
        </w:rPr>
        <w:t xml:space="preserve">     (руки вверх)</w:t>
      </w:r>
    </w:p>
    <w:p w14:paraId="03916234" w14:textId="60B171D6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помогает</w:t>
      </w:r>
    </w:p>
    <w:p w14:paraId="1268F5F6" w14:textId="50B17E04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летит, летит, летит,</w:t>
      </w:r>
    </w:p>
    <w:p w14:paraId="443C3CF7" w14:textId="13FDA387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Усталости не знает.</w:t>
      </w:r>
    </w:p>
    <w:p w14:paraId="30FCB15D" w14:textId="77777777" w:rsidR="00CA3DB1" w:rsidRPr="00CA3DB1" w:rsidRDefault="00CA3DB1" w:rsidP="00CA3D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DB1">
        <w:rPr>
          <w:rFonts w:ascii="Times New Roman" w:hAnsi="Times New Roman" w:cs="Times New Roman"/>
          <w:b/>
          <w:bCs/>
          <w:sz w:val="28"/>
          <w:szCs w:val="28"/>
        </w:rPr>
        <w:t>Ведущий (инструктор по физической культуре):</w:t>
      </w:r>
    </w:p>
    <w:p w14:paraId="04772958" w14:textId="17067353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юных чемпионов собираюсь я открыть.</w:t>
      </w:r>
    </w:p>
    <w:p w14:paraId="6D82EA07" w14:textId="1D5B2C6B" w:rsidR="00CA3DB1" w:rsidRDefault="00CA3DB1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хоте</w:t>
      </w:r>
      <w:r w:rsidR="00793670">
        <w:rPr>
          <w:rFonts w:ascii="Times New Roman" w:hAnsi="Times New Roman" w:cs="Times New Roman"/>
          <w:sz w:val="28"/>
          <w:szCs w:val="28"/>
        </w:rPr>
        <w:t>ли бы, ребята, в эту школу поступить?</w:t>
      </w:r>
    </w:p>
    <w:p w14:paraId="4DC3C0F7" w14:textId="57DBF906" w:rsidR="00793670" w:rsidRDefault="0079367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7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23FDC825" w14:textId="77777777" w:rsidR="00793670" w:rsidRPr="00793670" w:rsidRDefault="00793670" w:rsidP="007936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670">
        <w:rPr>
          <w:rFonts w:ascii="Times New Roman" w:hAnsi="Times New Roman" w:cs="Times New Roman"/>
          <w:b/>
          <w:bCs/>
          <w:sz w:val="28"/>
          <w:szCs w:val="28"/>
        </w:rPr>
        <w:t>Ведущий (инструктор по физической культуре):</w:t>
      </w:r>
    </w:p>
    <w:p w14:paraId="793A533E" w14:textId="40462109" w:rsidR="00793670" w:rsidRDefault="0079367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игру «Определи на ощупь».</w:t>
      </w:r>
    </w:p>
    <w:p w14:paraId="324C6EC5" w14:textId="2C61299B" w:rsidR="00793670" w:rsidRDefault="0079367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играющий с закрытыми глазами должен определить на ощупь в какой игре применяется мяч, произнося его название.</w:t>
      </w:r>
    </w:p>
    <w:p w14:paraId="6006E3D7" w14:textId="77777777" w:rsidR="00793670" w:rsidRPr="00793670" w:rsidRDefault="00793670" w:rsidP="007936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670">
        <w:rPr>
          <w:rFonts w:ascii="Times New Roman" w:hAnsi="Times New Roman" w:cs="Times New Roman"/>
          <w:b/>
          <w:bCs/>
          <w:sz w:val="28"/>
          <w:szCs w:val="28"/>
        </w:rPr>
        <w:t>Ведущий (инструктор по физической культуре):</w:t>
      </w:r>
    </w:p>
    <w:p w14:paraId="2685E990" w14:textId="2E9FD10E" w:rsidR="00793670" w:rsidRDefault="00793670" w:rsidP="0079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к нам мяч занёс ураган, </w:t>
      </w:r>
    </w:p>
    <w:p w14:paraId="4423C34D" w14:textId="1883F7A2" w:rsidR="00793670" w:rsidRDefault="00793670" w:rsidP="0079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просто так я его не отдам.</w:t>
      </w:r>
    </w:p>
    <w:p w14:paraId="19BFC42A" w14:textId="77588B31" w:rsidR="00793670" w:rsidRDefault="00793670" w:rsidP="0079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Награду получит лишь смелый и ловкий.</w:t>
      </w:r>
    </w:p>
    <w:p w14:paraId="1AE0D176" w14:textId="2AAB4E36" w:rsidR="00793670" w:rsidRDefault="00793670" w:rsidP="0079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покажите в своей тренировке.</w:t>
      </w:r>
    </w:p>
    <w:p w14:paraId="08E42AB0" w14:textId="4CB61942" w:rsidR="00793670" w:rsidRDefault="0079367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игры – эстафеты. В каждой эстафете побеждает та команда, у капитана которой мяч окажется раньше.</w:t>
      </w:r>
    </w:p>
    <w:p w14:paraId="1C953C31" w14:textId="0C783796" w:rsidR="00793670" w:rsidRPr="00793670" w:rsidRDefault="0079367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670">
        <w:rPr>
          <w:rFonts w:ascii="Times New Roman" w:hAnsi="Times New Roman" w:cs="Times New Roman"/>
          <w:b/>
          <w:bCs/>
          <w:sz w:val="28"/>
          <w:szCs w:val="28"/>
        </w:rPr>
        <w:t>Эстафета «Весёлый мяч»</w:t>
      </w:r>
    </w:p>
    <w:p w14:paraId="72F05A3D" w14:textId="0495262C" w:rsidR="00793670" w:rsidRDefault="0079367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необходимо двигаться на четвереньках, толкая мяч головой (руками помогать нельзя); обогнув стойку, взять мяч в руки и катнуть следующему участнику. Самому же вернуться бегом.</w:t>
      </w:r>
    </w:p>
    <w:p w14:paraId="68E60E12" w14:textId="008708B9" w:rsidR="00793670" w:rsidRPr="00793670" w:rsidRDefault="0079367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670">
        <w:rPr>
          <w:rFonts w:ascii="Times New Roman" w:hAnsi="Times New Roman" w:cs="Times New Roman"/>
          <w:b/>
          <w:bCs/>
          <w:sz w:val="28"/>
          <w:szCs w:val="28"/>
        </w:rPr>
        <w:t>Эстафета «Полёт на ядре»</w:t>
      </w:r>
    </w:p>
    <w:p w14:paraId="57665E6C" w14:textId="57DF68D1" w:rsidR="00793670" w:rsidRDefault="0079367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прыжками, сидя на </w:t>
      </w:r>
      <w:r w:rsidR="004922C0">
        <w:rPr>
          <w:rFonts w:ascii="Times New Roman" w:hAnsi="Times New Roman" w:cs="Times New Roman"/>
          <w:sz w:val="28"/>
          <w:szCs w:val="28"/>
        </w:rPr>
        <w:t xml:space="preserve">хоппер </w:t>
      </w:r>
      <w:r>
        <w:rPr>
          <w:rFonts w:ascii="Times New Roman" w:hAnsi="Times New Roman" w:cs="Times New Roman"/>
          <w:sz w:val="28"/>
          <w:szCs w:val="28"/>
        </w:rPr>
        <w:t xml:space="preserve">мяче, обогнуть стойку и вернуться обратно. </w:t>
      </w:r>
    </w:p>
    <w:p w14:paraId="30C5036D" w14:textId="08893E60" w:rsidR="004922C0" w:rsidRPr="004922C0" w:rsidRDefault="004922C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C0">
        <w:rPr>
          <w:rFonts w:ascii="Times New Roman" w:hAnsi="Times New Roman" w:cs="Times New Roman"/>
          <w:b/>
          <w:bCs/>
          <w:sz w:val="28"/>
          <w:szCs w:val="28"/>
        </w:rPr>
        <w:t>Эстафета «Змейки»</w:t>
      </w:r>
    </w:p>
    <w:p w14:paraId="5D6E3E7E" w14:textId="6BA5176E" w:rsidR="00793670" w:rsidRDefault="004922C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рукой прокатить мяч между стойками, вернуться обратно и передать мяч следующему участнику.</w:t>
      </w:r>
    </w:p>
    <w:p w14:paraId="3780CE66" w14:textId="2168C710" w:rsidR="004922C0" w:rsidRPr="004922C0" w:rsidRDefault="004922C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C0">
        <w:rPr>
          <w:rFonts w:ascii="Times New Roman" w:hAnsi="Times New Roman" w:cs="Times New Roman"/>
          <w:b/>
          <w:bCs/>
          <w:sz w:val="28"/>
          <w:szCs w:val="28"/>
        </w:rPr>
        <w:t>Эстафета «Передай – садись»</w:t>
      </w:r>
    </w:p>
    <w:p w14:paraId="2DA834A7" w14:textId="07F7A7F0" w:rsidR="004922C0" w:rsidRDefault="004922C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команда стоит в колонне по одному, капитан – в двух метрах, лицом к команде. По сигналу капитан бросает мяч первому игроку, который бросает мяч обратно капитану и садиться на пол и т.д.</w:t>
      </w:r>
    </w:p>
    <w:p w14:paraId="42F25BCF" w14:textId="465C071C" w:rsidR="004922C0" w:rsidRPr="004922C0" w:rsidRDefault="004922C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C0">
        <w:rPr>
          <w:rFonts w:ascii="Times New Roman" w:hAnsi="Times New Roman" w:cs="Times New Roman"/>
          <w:b/>
          <w:bCs/>
          <w:sz w:val="28"/>
          <w:szCs w:val="28"/>
        </w:rPr>
        <w:t>Эстафета «Баскетбол»</w:t>
      </w:r>
    </w:p>
    <w:p w14:paraId="0DE34A64" w14:textId="171BFC52" w:rsidR="004922C0" w:rsidRDefault="004922C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Правила: участник выполняет ведение мяча между стойками, бросок в корзину, возвращается обратно и передаёт мяч следующему.</w:t>
      </w:r>
    </w:p>
    <w:p w14:paraId="27AB97BA" w14:textId="3DF619D0" w:rsidR="004922C0" w:rsidRPr="004922C0" w:rsidRDefault="004922C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C0">
        <w:rPr>
          <w:rFonts w:ascii="Times New Roman" w:hAnsi="Times New Roman" w:cs="Times New Roman"/>
          <w:b/>
          <w:bCs/>
          <w:sz w:val="28"/>
          <w:szCs w:val="28"/>
        </w:rPr>
        <w:t>Эстафета «Передай мне поверху»</w:t>
      </w:r>
    </w:p>
    <w:p w14:paraId="724B8AE4" w14:textId="29D7D985" w:rsidR="004922C0" w:rsidRDefault="004922C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команды строятся на небольшом расстоянии друг от друга. Ноги чуть шире плеч. Руки вверху. Мяч у капитанов команд. По сигналу участники передают мяч поверху. Как только мяч попадает участнику, стоящему последним, нужно передать мяч из рук в руки по низу (катить мяч запрещено).</w:t>
      </w:r>
    </w:p>
    <w:p w14:paraId="58C094C3" w14:textId="21ACD818" w:rsidR="004922C0" w:rsidRPr="004922C0" w:rsidRDefault="004922C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C0">
        <w:rPr>
          <w:rFonts w:ascii="Times New Roman" w:hAnsi="Times New Roman" w:cs="Times New Roman"/>
          <w:b/>
          <w:bCs/>
          <w:sz w:val="28"/>
          <w:szCs w:val="28"/>
        </w:rPr>
        <w:t>Эстафета «Меткий футболист»</w:t>
      </w:r>
    </w:p>
    <w:p w14:paraId="7EEAD2A7" w14:textId="298F8D8F" w:rsidR="004922C0" w:rsidRDefault="004922C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 на полу ставятся кегли, и каждый участник выполняет удар мячом по ним. Кто больше собьёт кеглей, тот победил.</w:t>
      </w:r>
    </w:p>
    <w:p w14:paraId="03365D34" w14:textId="03617FEA" w:rsidR="004922C0" w:rsidRPr="004922C0" w:rsidRDefault="004922C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C0">
        <w:rPr>
          <w:rFonts w:ascii="Times New Roman" w:hAnsi="Times New Roman" w:cs="Times New Roman"/>
          <w:b/>
          <w:bCs/>
          <w:sz w:val="28"/>
          <w:szCs w:val="28"/>
        </w:rPr>
        <w:t>Эстафета «Удержи шарик»</w:t>
      </w:r>
    </w:p>
    <w:p w14:paraId="4E74EC81" w14:textId="714D2A73" w:rsidR="004922C0" w:rsidRDefault="004922C0" w:rsidP="007B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</w:t>
      </w:r>
      <w:r w:rsidR="00617FB0">
        <w:rPr>
          <w:rFonts w:ascii="Times New Roman" w:hAnsi="Times New Roman" w:cs="Times New Roman"/>
          <w:sz w:val="28"/>
          <w:szCs w:val="28"/>
        </w:rPr>
        <w:t>участник с теннисной ракеткой в руке переносит шарик, стараясь его не уронить (кто быстрее, тот победил).</w:t>
      </w:r>
    </w:p>
    <w:p w14:paraId="3862699A" w14:textId="30F80FC0" w:rsidR="00617FB0" w:rsidRPr="007B4359" w:rsidRDefault="00617FB0" w:rsidP="0061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эстафетами проводятся конкурсы с мячами для зрителей.</w:t>
      </w:r>
    </w:p>
    <w:p w14:paraId="3AF7662A" w14:textId="14ED3321" w:rsidR="00510690" w:rsidRDefault="00617FB0" w:rsidP="00617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двумя руками держа за спиной, подбросить и поймать спереди. </w:t>
      </w:r>
    </w:p>
    <w:p w14:paraId="6ACF286B" w14:textId="432C7C56" w:rsidR="00617FB0" w:rsidRDefault="00617FB0" w:rsidP="00617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держать двумя руками между ног. Поменять положение рук, не уронив мяча.</w:t>
      </w:r>
    </w:p>
    <w:p w14:paraId="1CAAB767" w14:textId="69C5AC12" w:rsidR="00617FB0" w:rsidRDefault="00617FB0" w:rsidP="00617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на ширине плеч, мяч перед собой в руках. Стукнуть мячом об пол между ног и поймать двумя руками сзади. </w:t>
      </w:r>
    </w:p>
    <w:p w14:paraId="5F672D8A" w14:textId="2009ACC7" w:rsidR="00617FB0" w:rsidRDefault="00617FB0" w:rsidP="00617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мяча держать руками вверху и внизу. Поменять положение рук, не уронив мяча.</w:t>
      </w:r>
    </w:p>
    <w:p w14:paraId="2E361181" w14:textId="72876AD2" w:rsidR="00617FB0" w:rsidRPr="00617FB0" w:rsidRDefault="00617FB0" w:rsidP="00617F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FB0">
        <w:rPr>
          <w:rFonts w:ascii="Times New Roman" w:hAnsi="Times New Roman" w:cs="Times New Roman"/>
          <w:b/>
          <w:bCs/>
          <w:sz w:val="28"/>
          <w:szCs w:val="28"/>
        </w:rPr>
        <w:t>Ведущий (инструктор по физической культуре):</w:t>
      </w:r>
    </w:p>
    <w:p w14:paraId="6DEAD487" w14:textId="045C15A2" w:rsidR="00617FB0" w:rsidRDefault="00617FB0" w:rsidP="0067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предлагаю всем игру «Горячая картошка»</w:t>
      </w:r>
    </w:p>
    <w:p w14:paraId="0BAD44D9" w14:textId="16387BB9" w:rsidR="00617FB0" w:rsidRDefault="00617FB0" w:rsidP="0067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По команде ведущего начинают передавать мяч из рук в руки</w:t>
      </w:r>
      <w:r w:rsidR="00674636">
        <w:rPr>
          <w:rFonts w:ascii="Times New Roman" w:hAnsi="Times New Roman" w:cs="Times New Roman"/>
          <w:sz w:val="28"/>
          <w:szCs w:val="28"/>
        </w:rPr>
        <w:t xml:space="preserve"> по кругу. Как только ведущий скажет «стоп!», игра останавливается. Игрок, у которого мяч окажется в руках, выходит из игры. Играют до тех пор, пока не останется один человек.</w:t>
      </w:r>
    </w:p>
    <w:p w14:paraId="2D16937A" w14:textId="77777777" w:rsidR="00674636" w:rsidRPr="00674636" w:rsidRDefault="00674636" w:rsidP="00674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36">
        <w:rPr>
          <w:rFonts w:ascii="Times New Roman" w:hAnsi="Times New Roman" w:cs="Times New Roman"/>
          <w:b/>
          <w:bCs/>
          <w:sz w:val="28"/>
          <w:szCs w:val="28"/>
        </w:rPr>
        <w:t>Ведущий (инструктор по физической культуре):</w:t>
      </w:r>
    </w:p>
    <w:p w14:paraId="2F6192D2" w14:textId="3D9C68C6" w:rsidR="00674636" w:rsidRDefault="00674636" w:rsidP="0067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готовы до утра веселиться с вами,</w:t>
      </w:r>
    </w:p>
    <w:p w14:paraId="5C76CD18" w14:textId="5E1495A8" w:rsidR="00674636" w:rsidRDefault="00674636" w:rsidP="0067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Но, увы, пришла пора расставаться с вами</w:t>
      </w:r>
    </w:p>
    <w:p w14:paraId="56BE49A9" w14:textId="5F3FBF7A" w:rsidR="00674636" w:rsidRDefault="00674636" w:rsidP="0067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 Командам вручаются сладкие призы. Участники зачисляются в «Школу</w:t>
      </w:r>
      <w:r w:rsidR="00C7324A">
        <w:rPr>
          <w:rFonts w:ascii="Times New Roman" w:hAnsi="Times New Roman" w:cs="Times New Roman"/>
          <w:sz w:val="28"/>
          <w:szCs w:val="28"/>
        </w:rPr>
        <w:t xml:space="preserve"> юных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чемпионов».</w:t>
      </w:r>
    </w:p>
    <w:p w14:paraId="58F2B44C" w14:textId="7777777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A6E83" w14:textId="7777777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BA662" w14:textId="7777777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BF4AB" w14:textId="7777777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D560A" w14:textId="77777777" w:rsid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7FA4D" w14:textId="2C160C94" w:rsidR="00510690" w:rsidRPr="00510690" w:rsidRDefault="00510690" w:rsidP="0051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0690" w:rsidRPr="0051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5C9A"/>
    <w:multiLevelType w:val="hybridMultilevel"/>
    <w:tmpl w:val="AE6AC9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DE"/>
    <w:rsid w:val="00036835"/>
    <w:rsid w:val="00347B66"/>
    <w:rsid w:val="004922C0"/>
    <w:rsid w:val="00510690"/>
    <w:rsid w:val="00617FB0"/>
    <w:rsid w:val="00674636"/>
    <w:rsid w:val="00793670"/>
    <w:rsid w:val="007B4359"/>
    <w:rsid w:val="00B91377"/>
    <w:rsid w:val="00C501DE"/>
    <w:rsid w:val="00C7324A"/>
    <w:rsid w:val="00C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F4A3"/>
  <w15:chartTrackingRefBased/>
  <w15:docId w15:val="{AE40C075-88DB-4D44-9C93-04C5A90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A588-766A-44A7-838B-B3D14A07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Дарина</cp:lastModifiedBy>
  <cp:revision>4</cp:revision>
  <dcterms:created xsi:type="dcterms:W3CDTF">2022-06-04T08:36:00Z</dcterms:created>
  <dcterms:modified xsi:type="dcterms:W3CDTF">2022-06-04T10:13:00Z</dcterms:modified>
</cp:coreProperties>
</file>