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0B" w:rsidRPr="004B1C0B" w:rsidRDefault="003932AD" w:rsidP="00A702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4B1C0B"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val="en-US" w:eastAsia="ru-RU"/>
        </w:rPr>
        <w:t>SMART</w:t>
      </w:r>
      <w:r w:rsidRPr="004B1C0B"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eastAsia="ru-RU"/>
        </w:rPr>
        <w:t xml:space="preserve"> </w:t>
      </w:r>
      <w:r w:rsidRPr="004B1C0B"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val="en-US" w:eastAsia="ru-RU"/>
        </w:rPr>
        <w:t>NOTEBOOK</w:t>
      </w:r>
      <w:r w:rsidR="00C670E5" w:rsidRPr="004B1C0B"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eastAsia="ru-RU"/>
        </w:rPr>
        <w:t xml:space="preserve">: ИННОВАЦИОННАЯ ТЕХНОЛОГИЯ </w:t>
      </w:r>
    </w:p>
    <w:p w:rsidR="003932AD" w:rsidRPr="004B1C0B" w:rsidRDefault="00C670E5" w:rsidP="00A702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eastAsia="ru-RU"/>
        </w:rPr>
      </w:pPr>
      <w:r w:rsidRPr="004B1C0B">
        <w:rPr>
          <w:rFonts w:ascii="Times New Roman" w:eastAsia="Times New Roman" w:hAnsi="Times New Roman"/>
          <w:b/>
          <w:bCs/>
          <w:color w:val="000000"/>
          <w:spacing w:val="-16"/>
          <w:sz w:val="28"/>
          <w:szCs w:val="28"/>
          <w:lang w:eastAsia="ru-RU"/>
        </w:rPr>
        <w:t>ОБУЧЕНИЯ АНГЛИЙСКОМУ ЯЗЫКУ</w:t>
      </w:r>
    </w:p>
    <w:p w:rsidR="00512603" w:rsidRPr="00512603" w:rsidRDefault="00EB0C81" w:rsidP="00512603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показывает практика, использование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инновационных </w:t>
      </w:r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технологий н</w:t>
      </w:r>
      <w:proofErr w:type="gramStart"/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уроках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обучения </w:t>
      </w:r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нглийского языка является основным проявлением положительных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результатов </w:t>
      </w:r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творческой деятельности,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</w:t>
      </w:r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в свою очередь </w:t>
      </w:r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влечет з</w:t>
      </w:r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собой повышение мотивации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учеников. В связи с поиском более современных форм и методов работы по повышению уровня образования возрос интерес к интерактивным технологиям, использование которых способствует более успешному усвоению учебного материала. Акту</w:t>
      </w:r>
      <w:proofErr w:type="gramStart"/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льным новшеством становится 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активное использование </w:t>
      </w:r>
      <w:proofErr w:type="spellStart"/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</w:t>
      </w:r>
      <w:proofErr w:type="spellEnd"/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ктивно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пособия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Smart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Notebook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иннов</w:t>
      </w:r>
      <w:proofErr w:type="spellEnd"/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ционного</w:t>
      </w:r>
      <w:proofErr w:type="spellEnd"/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средства повышения </w:t>
      </w:r>
      <w:r w:rsidR="000227A2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качества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процесса обучения за счет интерактивности, наглядности и динамичности подачи материала.</w:t>
      </w:r>
      <w:r w:rsidR="00CA5F00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</w:t>
      </w:r>
      <w:proofErr w:type="gramStart"/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интер</w:t>
      </w:r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ктивной доски является эффективным средством вовлечения обучающихся в </w:t>
      </w:r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ктивный процесс познания на основе использов</w:t>
      </w:r>
      <w:r w:rsidR="00586CD4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6624DE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интерактивных способов обучения, что позволяет создать условия, способствующие формированию и развитию различных компетенций обучаемых.</w:t>
      </w:r>
      <w:r w:rsidR="00CA5F00" w:rsidRPr="00512603">
        <w:rPr>
          <w:rStyle w:val="a4"/>
          <w:rFonts w:ascii="Times New Roman" w:hAnsi="Times New Roman"/>
          <w:b w:val="0"/>
          <w:i/>
          <w:color w:val="000000"/>
          <w:sz w:val="24"/>
          <w:szCs w:val="24"/>
        </w:rPr>
        <w:t xml:space="preserve"> </w:t>
      </w:r>
    </w:p>
    <w:p w:rsidR="004E5563" w:rsidRPr="00512603" w:rsidRDefault="00BB0996" w:rsidP="005126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03">
        <w:rPr>
          <w:rFonts w:ascii="Times New Roman" w:hAnsi="Times New Roman"/>
          <w:sz w:val="24"/>
          <w:szCs w:val="24"/>
        </w:rPr>
        <w:t>С</w:t>
      </w:r>
      <w:r w:rsidR="00A8584B" w:rsidRPr="00512603">
        <w:rPr>
          <w:rFonts w:ascii="Times New Roman" w:hAnsi="Times New Roman"/>
          <w:sz w:val="24"/>
          <w:szCs w:val="24"/>
        </w:rPr>
        <w:t>уть работы с доской</w:t>
      </w:r>
      <w:r w:rsidRPr="00512603">
        <w:rPr>
          <w:rFonts w:ascii="Times New Roman" w:hAnsi="Times New Roman"/>
          <w:sz w:val="24"/>
          <w:szCs w:val="24"/>
        </w:rPr>
        <w:t xml:space="preserve"> заключается</w:t>
      </w:r>
      <w:r w:rsidR="00A8584B" w:rsidRPr="00512603">
        <w:rPr>
          <w:rFonts w:ascii="Times New Roman" w:hAnsi="Times New Roman"/>
          <w:sz w:val="24"/>
          <w:szCs w:val="24"/>
        </w:rPr>
        <w:t xml:space="preserve"> в том, что участники учебного процесса </w:t>
      </w:r>
      <w:r w:rsidR="006624DE" w:rsidRPr="00512603">
        <w:rPr>
          <w:rFonts w:ascii="Times New Roman" w:hAnsi="Times New Roman"/>
          <w:sz w:val="24"/>
          <w:szCs w:val="24"/>
        </w:rPr>
        <w:t>действия выполня</w:t>
      </w:r>
      <w:r w:rsidR="00A8584B" w:rsidRPr="00512603">
        <w:rPr>
          <w:rFonts w:ascii="Times New Roman" w:hAnsi="Times New Roman"/>
          <w:sz w:val="24"/>
          <w:szCs w:val="24"/>
        </w:rPr>
        <w:t>ют</w:t>
      </w:r>
      <w:r w:rsidR="006624DE" w:rsidRPr="00512603">
        <w:rPr>
          <w:rFonts w:ascii="Times New Roman" w:hAnsi="Times New Roman"/>
          <w:sz w:val="24"/>
          <w:szCs w:val="24"/>
        </w:rPr>
        <w:t> на экране посредством специального маркера</w:t>
      </w:r>
      <w:r w:rsidR="00A8584B" w:rsidRPr="00512603">
        <w:rPr>
          <w:rFonts w:ascii="Times New Roman" w:hAnsi="Times New Roman"/>
          <w:sz w:val="24"/>
          <w:szCs w:val="24"/>
        </w:rPr>
        <w:t>.</w:t>
      </w:r>
      <w:r w:rsidR="00E85CDD" w:rsidRPr="00512603">
        <w:rPr>
          <w:rFonts w:ascii="Times New Roman" w:hAnsi="Times New Roman"/>
          <w:sz w:val="24"/>
          <w:szCs w:val="24"/>
        </w:rPr>
        <w:t xml:space="preserve"> </w:t>
      </w:r>
    </w:p>
    <w:p w:rsidR="00512603" w:rsidRPr="00512603" w:rsidRDefault="00512603" w:rsidP="005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03">
        <w:rPr>
          <w:rFonts w:ascii="Times New Roman" w:hAnsi="Times New Roman"/>
          <w:sz w:val="24"/>
          <w:szCs w:val="24"/>
        </w:rPr>
        <w:t>Д</w:t>
      </w:r>
      <w:r w:rsidR="006624DE" w:rsidRPr="00512603">
        <w:rPr>
          <w:rFonts w:ascii="Times New Roman" w:hAnsi="Times New Roman"/>
          <w:sz w:val="24"/>
          <w:szCs w:val="24"/>
        </w:rPr>
        <w:t>анная программа позволяет создавать интерактивные упражнения и уроки</w:t>
      </w:r>
      <w:r w:rsidR="00A8584B" w:rsidRPr="00512603">
        <w:rPr>
          <w:rFonts w:ascii="Times New Roman" w:hAnsi="Times New Roman"/>
          <w:sz w:val="24"/>
          <w:szCs w:val="24"/>
        </w:rPr>
        <w:t xml:space="preserve"> самим. Помимо этого, </w:t>
      </w:r>
      <w:r w:rsidR="006624DE" w:rsidRPr="00512603">
        <w:rPr>
          <w:rFonts w:ascii="Times New Roman" w:hAnsi="Times New Roman"/>
          <w:sz w:val="24"/>
          <w:szCs w:val="24"/>
        </w:rPr>
        <w:t xml:space="preserve">учитель может свободно воспользоваться набором интерактивных заданий, которые </w:t>
      </w:r>
      <w:r w:rsidR="00A8584B" w:rsidRPr="00512603">
        <w:rPr>
          <w:rFonts w:ascii="Times New Roman" w:hAnsi="Times New Roman"/>
          <w:sz w:val="24"/>
          <w:szCs w:val="24"/>
        </w:rPr>
        <w:t xml:space="preserve">уже </w:t>
      </w:r>
      <w:r w:rsidR="006624DE" w:rsidRPr="00512603">
        <w:rPr>
          <w:rFonts w:ascii="Times New Roman" w:hAnsi="Times New Roman"/>
          <w:sz w:val="24"/>
          <w:szCs w:val="24"/>
        </w:rPr>
        <w:t>содержатся в данной программе.</w:t>
      </w:r>
      <w:r w:rsidR="004E5563" w:rsidRPr="00512603">
        <w:rPr>
          <w:rFonts w:ascii="Times New Roman" w:hAnsi="Times New Roman"/>
          <w:sz w:val="24"/>
          <w:szCs w:val="24"/>
        </w:rPr>
        <w:t xml:space="preserve"> </w:t>
      </w:r>
    </w:p>
    <w:p w:rsidR="00E85CDD" w:rsidRPr="00512603" w:rsidRDefault="00E85CDD" w:rsidP="005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603">
        <w:rPr>
          <w:rFonts w:ascii="Times New Roman" w:hAnsi="Times New Roman"/>
          <w:sz w:val="24"/>
          <w:szCs w:val="24"/>
        </w:rPr>
        <w:t xml:space="preserve">Ниже предлагаем вашему вниманию часть заданий, созданных нами для урока с применением интерактивной доски и программы </w:t>
      </w:r>
      <w:r w:rsidRPr="00512603">
        <w:rPr>
          <w:rFonts w:ascii="Times New Roman" w:hAnsi="Times New Roman"/>
          <w:sz w:val="24"/>
          <w:szCs w:val="24"/>
          <w:lang w:val="en-US"/>
        </w:rPr>
        <w:t>Smart</w:t>
      </w:r>
      <w:r w:rsidRPr="00512603">
        <w:rPr>
          <w:rFonts w:ascii="Times New Roman" w:hAnsi="Times New Roman"/>
          <w:sz w:val="24"/>
          <w:szCs w:val="24"/>
        </w:rPr>
        <w:t xml:space="preserve"> </w:t>
      </w:r>
      <w:r w:rsidRPr="00512603">
        <w:rPr>
          <w:rFonts w:ascii="Times New Roman" w:hAnsi="Times New Roman"/>
          <w:sz w:val="24"/>
          <w:szCs w:val="24"/>
          <w:lang w:val="en-US"/>
        </w:rPr>
        <w:t>Notebook</w:t>
      </w:r>
      <w:r w:rsidRPr="00512603">
        <w:rPr>
          <w:rFonts w:ascii="Times New Roman" w:hAnsi="Times New Roman"/>
          <w:sz w:val="24"/>
          <w:szCs w:val="24"/>
        </w:rPr>
        <w:t xml:space="preserve"> по теме «</w:t>
      </w:r>
      <w:r w:rsidRPr="00512603">
        <w:rPr>
          <w:rFonts w:ascii="Times New Roman" w:hAnsi="Times New Roman"/>
          <w:sz w:val="24"/>
          <w:szCs w:val="24"/>
          <w:lang w:val="en-US"/>
        </w:rPr>
        <w:t>Irregular</w:t>
      </w:r>
      <w:r w:rsidRPr="00512603">
        <w:rPr>
          <w:rFonts w:ascii="Times New Roman" w:hAnsi="Times New Roman"/>
          <w:sz w:val="24"/>
          <w:szCs w:val="24"/>
        </w:rPr>
        <w:t xml:space="preserve"> </w:t>
      </w:r>
      <w:r w:rsidRPr="00512603">
        <w:rPr>
          <w:rFonts w:ascii="Times New Roman" w:hAnsi="Times New Roman"/>
          <w:sz w:val="24"/>
          <w:szCs w:val="24"/>
          <w:lang w:val="en-US"/>
        </w:rPr>
        <w:t>Verbs</w:t>
      </w:r>
      <w:r w:rsidRPr="00512603">
        <w:rPr>
          <w:rFonts w:ascii="Times New Roman" w:hAnsi="Times New Roman"/>
          <w:sz w:val="24"/>
          <w:szCs w:val="24"/>
        </w:rPr>
        <w:t>» в 5 классе:</w:t>
      </w:r>
    </w:p>
    <w:p w:rsidR="00E050CE" w:rsidRPr="00512603" w:rsidRDefault="00937D93" w:rsidP="00512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603">
        <w:rPr>
          <w:rFonts w:ascii="Times New Roman" w:hAnsi="Times New Roman"/>
          <w:b/>
          <w:sz w:val="24"/>
          <w:szCs w:val="24"/>
        </w:rPr>
        <w:t>Im</w:t>
      </w:r>
      <w:proofErr w:type="gramStart"/>
      <w:r w:rsidR="00AC31FD" w:rsidRPr="00512603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512603">
        <w:rPr>
          <w:rFonts w:ascii="Times New Roman" w:hAnsi="Times New Roman"/>
          <w:b/>
          <w:sz w:val="24"/>
          <w:szCs w:val="24"/>
        </w:rPr>
        <w:t>ge</w:t>
      </w:r>
      <w:proofErr w:type="spellEnd"/>
      <w:r w:rsidRPr="005126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050CE" w:rsidRPr="00512603">
        <w:rPr>
          <w:rFonts w:ascii="Times New Roman" w:hAnsi="Times New Roman"/>
          <w:b/>
          <w:sz w:val="24"/>
          <w:szCs w:val="24"/>
        </w:rPr>
        <w:t>m</w:t>
      </w:r>
      <w:r w:rsidR="00AC31FD" w:rsidRPr="00512603">
        <w:rPr>
          <w:rFonts w:ascii="Times New Roman" w:hAnsi="Times New Roman"/>
          <w:b/>
          <w:sz w:val="24"/>
          <w:szCs w:val="24"/>
        </w:rPr>
        <w:t>а</w:t>
      </w:r>
      <w:r w:rsidR="00E050CE" w:rsidRPr="00512603">
        <w:rPr>
          <w:rFonts w:ascii="Times New Roman" w:hAnsi="Times New Roman"/>
          <w:b/>
          <w:sz w:val="24"/>
          <w:szCs w:val="24"/>
        </w:rPr>
        <w:t>tch</w:t>
      </w:r>
      <w:proofErr w:type="spellEnd"/>
      <w:r w:rsidRPr="00512603">
        <w:rPr>
          <w:rFonts w:ascii="Times New Roman" w:hAnsi="Times New Roman"/>
          <w:sz w:val="24"/>
          <w:szCs w:val="24"/>
        </w:rPr>
        <w:t xml:space="preserve"> – «Соответствие»- задача ученика</w:t>
      </w:r>
      <w:r w:rsidR="00E050CE" w:rsidRPr="00512603">
        <w:rPr>
          <w:rFonts w:ascii="Times New Roman" w:hAnsi="Times New Roman"/>
          <w:sz w:val="24"/>
          <w:szCs w:val="24"/>
        </w:rPr>
        <w:t xml:space="preserve"> соединить </w:t>
      </w:r>
      <w:r w:rsidRPr="00512603">
        <w:rPr>
          <w:rFonts w:ascii="Times New Roman" w:hAnsi="Times New Roman"/>
          <w:sz w:val="24"/>
          <w:szCs w:val="24"/>
        </w:rPr>
        <w:t xml:space="preserve">слово с картинкой. Ученики стилусом </w:t>
      </w:r>
      <w:r w:rsidR="00E050CE" w:rsidRPr="00512603">
        <w:rPr>
          <w:rFonts w:ascii="Times New Roman" w:hAnsi="Times New Roman"/>
          <w:sz w:val="24"/>
          <w:szCs w:val="24"/>
        </w:rPr>
        <w:t>двигают и подстав</w:t>
      </w:r>
      <w:r w:rsidRPr="00512603">
        <w:rPr>
          <w:rFonts w:ascii="Times New Roman" w:hAnsi="Times New Roman"/>
          <w:sz w:val="24"/>
          <w:szCs w:val="24"/>
        </w:rPr>
        <w:t xml:space="preserve">ляют слова под нужную картинку. </w:t>
      </w:r>
      <w:r w:rsidR="00E050CE" w:rsidRPr="00512603">
        <w:rPr>
          <w:rFonts w:ascii="Times New Roman" w:hAnsi="Times New Roman"/>
          <w:sz w:val="24"/>
          <w:szCs w:val="24"/>
        </w:rPr>
        <w:t>Чаще всего данный тип упражнений подходит  для первичного закрепления лексического материла</w:t>
      </w:r>
      <w:r w:rsidR="00B607C3" w:rsidRPr="00512603">
        <w:rPr>
          <w:rFonts w:ascii="Times New Roman" w:hAnsi="Times New Roman"/>
          <w:sz w:val="24"/>
          <w:szCs w:val="24"/>
        </w:rPr>
        <w:t xml:space="preserve"> </w:t>
      </w:r>
      <w:r w:rsidR="00E050CE" w:rsidRPr="00512603">
        <w:rPr>
          <w:rFonts w:ascii="Times New Roman" w:hAnsi="Times New Roman"/>
          <w:sz w:val="24"/>
          <w:szCs w:val="24"/>
        </w:rPr>
        <w:t>.</w:t>
      </w:r>
    </w:p>
    <w:p w:rsidR="00E050CE" w:rsidRPr="00512603" w:rsidRDefault="009A6B94" w:rsidP="005126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512603">
        <w:rPr>
          <w:rFonts w:ascii="Times New Roman" w:eastAsia="Times New Roman" w:hAnsi="Times New Roman"/>
          <w:noProof/>
          <w:color w:val="444444"/>
          <w:sz w:val="24"/>
          <w:szCs w:val="24"/>
          <w:lang w:eastAsia="ru-RU"/>
        </w:rPr>
        <w:t xml:space="preserve"> </w:t>
      </w:r>
      <w:r w:rsidR="00E050CE" w:rsidRPr="00512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Game</w:t>
      </w:r>
      <w:r w:rsidR="00E050CE"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 w:rsidR="00E050CE" w:rsidRPr="00512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Domino</w:t>
      </w:r>
      <w:r w:rsidR="00E050CE"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- ученики должны </w:t>
      </w:r>
      <w:r w:rsidR="00E050CE" w:rsidRPr="00512603">
        <w:rPr>
          <w:rFonts w:ascii="Times New Roman" w:eastAsia="Times New Roman" w:hAnsi="Times New Roman"/>
          <w:sz w:val="24"/>
          <w:szCs w:val="24"/>
          <w:lang w:eastAsia="ru-RU"/>
        </w:rPr>
        <w:t>найти пары неправильных глаголов (по ан</w:t>
      </w:r>
      <w:r w:rsidR="00AC31FD" w:rsidRPr="0051260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E050CE" w:rsidRPr="00512603">
        <w:rPr>
          <w:rFonts w:ascii="Times New Roman" w:eastAsia="Times New Roman" w:hAnsi="Times New Roman"/>
          <w:sz w:val="24"/>
          <w:szCs w:val="24"/>
          <w:lang w:eastAsia="ru-RU"/>
        </w:rPr>
        <w:t>логии игры «Домино»).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> Такие задания эффективно срабатывают</w:t>
      </w:r>
      <w:r w:rsidR="00E050CE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 отработки закрепления новых знаний.</w:t>
      </w:r>
    </w:p>
    <w:p w:rsidR="006624DE" w:rsidRPr="00512603" w:rsidRDefault="00E050CE" w:rsidP="0051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Category</w:t>
      </w:r>
      <w:proofErr w:type="spellEnd"/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Sort</w:t>
      </w:r>
      <w:proofErr w:type="spellEnd"/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«Разделение на группы»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требуется распределить слова на две или три категории. Данное упражнение подойдет для работы с лексическим материалом, фразовыми гл</w:t>
      </w:r>
      <w:proofErr w:type="gramStart"/>
      <w:r w:rsidR="00AC31FD" w:rsidRPr="0051260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голами или речевыми конструкциями.</w:t>
      </w:r>
    </w:p>
    <w:p w:rsidR="00E050CE" w:rsidRPr="00512603" w:rsidRDefault="00E050CE" w:rsidP="0051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gramStart"/>
      <w:r w:rsidRPr="00512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  <w:proofErr w:type="spellStart"/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rrang</w:t>
      </w:r>
      <w:r w:rsidRPr="00512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ing</w:t>
      </w:r>
      <w:proofErr w:type="spellEnd"/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words</w:t>
      </w:r>
      <w:r w:rsidRPr="00512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«Размещение слов</w:t>
      </w:r>
      <w:r w:rsidR="00937D93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требуется расставить слова по смыслу в текст.</w:t>
      </w:r>
      <w:proofErr w:type="gramEnd"/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зад</w:t>
      </w:r>
      <w:proofErr w:type="gramStart"/>
      <w:r w:rsidR="00AC31FD" w:rsidRPr="0051260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ние можно предложить после прослушивания текста или в качестве опоры при пересказе.</w:t>
      </w:r>
    </w:p>
    <w:p w:rsidR="00E050CE" w:rsidRPr="00512603" w:rsidRDefault="00E050CE" w:rsidP="00512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126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Race</w:t>
      </w:r>
      <w:r w:rsidRPr="00512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«Гонка»-</w:t>
      </w:r>
      <w:r w:rsidRPr="005126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>учащиеся делятся на команды и состязаются в гонке.</w:t>
      </w:r>
      <w:proofErr w:type="gramEnd"/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процессе гонки на каждом этапе нужно правильно ответить на вопрос. Если ответ выбран верный</w:t>
      </w:r>
      <w:r w:rsidR="000227A2"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126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прибавляется скорость и команда вырывается вперед. </w:t>
      </w:r>
    </w:p>
    <w:p w:rsidR="007F748F" w:rsidRPr="00512603" w:rsidRDefault="006624DE" w:rsidP="005126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603">
        <w:rPr>
          <w:rFonts w:ascii="Times New Roman" w:hAnsi="Times New Roman"/>
          <w:sz w:val="24"/>
          <w:szCs w:val="24"/>
        </w:rPr>
        <w:t>Так</w:t>
      </w:r>
      <w:r w:rsidR="003727B3" w:rsidRPr="00512603">
        <w:rPr>
          <w:rFonts w:ascii="Times New Roman" w:hAnsi="Times New Roman"/>
          <w:sz w:val="24"/>
          <w:szCs w:val="24"/>
        </w:rPr>
        <w:t xml:space="preserve">ого рода </w:t>
      </w:r>
      <w:r w:rsidRPr="00512603">
        <w:rPr>
          <w:rFonts w:ascii="Times New Roman" w:hAnsi="Times New Roman"/>
          <w:sz w:val="24"/>
          <w:szCs w:val="24"/>
        </w:rPr>
        <w:t xml:space="preserve">задания вызывают большой интерес у </w:t>
      </w:r>
      <w:proofErr w:type="gramStart"/>
      <w:r w:rsidR="003727B3" w:rsidRPr="00512603">
        <w:rPr>
          <w:rFonts w:ascii="Times New Roman" w:hAnsi="Times New Roman"/>
          <w:sz w:val="24"/>
          <w:szCs w:val="24"/>
        </w:rPr>
        <w:t>об</w:t>
      </w:r>
      <w:r w:rsidRPr="00512603">
        <w:rPr>
          <w:rFonts w:ascii="Times New Roman" w:hAnsi="Times New Roman"/>
          <w:sz w:val="24"/>
          <w:szCs w:val="24"/>
        </w:rPr>
        <w:t>уча</w:t>
      </w:r>
      <w:r w:rsidR="003727B3" w:rsidRPr="00512603">
        <w:rPr>
          <w:rFonts w:ascii="Times New Roman" w:hAnsi="Times New Roman"/>
          <w:sz w:val="24"/>
          <w:szCs w:val="24"/>
        </w:rPr>
        <w:t>ющи</w:t>
      </w:r>
      <w:r w:rsidRPr="00512603">
        <w:rPr>
          <w:rFonts w:ascii="Times New Roman" w:hAnsi="Times New Roman"/>
          <w:sz w:val="24"/>
          <w:szCs w:val="24"/>
        </w:rPr>
        <w:t>хся</w:t>
      </w:r>
      <w:proofErr w:type="gramEnd"/>
      <w:r w:rsidR="003727B3" w:rsidRPr="00512603">
        <w:rPr>
          <w:rFonts w:ascii="Times New Roman" w:hAnsi="Times New Roman"/>
          <w:sz w:val="24"/>
          <w:szCs w:val="24"/>
        </w:rPr>
        <w:t>. На их</w:t>
      </w:r>
      <w:r w:rsidRPr="00512603">
        <w:rPr>
          <w:rFonts w:ascii="Times New Roman" w:hAnsi="Times New Roman"/>
          <w:sz w:val="24"/>
          <w:szCs w:val="24"/>
        </w:rPr>
        <w:t xml:space="preserve"> выполнение </w:t>
      </w:r>
      <w:r w:rsidR="003727B3" w:rsidRPr="00512603">
        <w:rPr>
          <w:rFonts w:ascii="Times New Roman" w:hAnsi="Times New Roman"/>
          <w:sz w:val="24"/>
          <w:szCs w:val="24"/>
        </w:rPr>
        <w:t>тратится м</w:t>
      </w:r>
      <w:r w:rsidRPr="00512603">
        <w:rPr>
          <w:rFonts w:ascii="Times New Roman" w:hAnsi="Times New Roman"/>
          <w:sz w:val="24"/>
          <w:szCs w:val="24"/>
        </w:rPr>
        <w:t>еньше</w:t>
      </w:r>
      <w:r w:rsidR="003727B3" w:rsidRPr="00512603">
        <w:rPr>
          <w:rFonts w:ascii="Times New Roman" w:hAnsi="Times New Roman"/>
          <w:sz w:val="24"/>
          <w:szCs w:val="24"/>
        </w:rPr>
        <w:t xml:space="preserve"> времени</w:t>
      </w:r>
      <w:r w:rsidRPr="00512603">
        <w:rPr>
          <w:rFonts w:ascii="Times New Roman" w:hAnsi="Times New Roman"/>
          <w:sz w:val="24"/>
          <w:szCs w:val="24"/>
        </w:rPr>
        <w:t xml:space="preserve">, чем </w:t>
      </w:r>
      <w:r w:rsidR="00E162CA" w:rsidRPr="00512603">
        <w:rPr>
          <w:rFonts w:ascii="Times New Roman" w:hAnsi="Times New Roman"/>
          <w:sz w:val="24"/>
          <w:szCs w:val="24"/>
        </w:rPr>
        <w:t xml:space="preserve">на </w:t>
      </w:r>
      <w:r w:rsidRPr="00512603">
        <w:rPr>
          <w:rFonts w:ascii="Times New Roman" w:hAnsi="Times New Roman"/>
          <w:sz w:val="24"/>
          <w:szCs w:val="24"/>
        </w:rPr>
        <w:t>аналогичные упражнения в тетрадях</w:t>
      </w:r>
      <w:r w:rsidR="003727B3" w:rsidRPr="00512603">
        <w:rPr>
          <w:rFonts w:ascii="Times New Roman" w:hAnsi="Times New Roman"/>
          <w:sz w:val="24"/>
          <w:szCs w:val="24"/>
        </w:rPr>
        <w:t xml:space="preserve"> и учебнике</w:t>
      </w:r>
      <w:r w:rsidRPr="00512603">
        <w:rPr>
          <w:rFonts w:ascii="Times New Roman" w:hAnsi="Times New Roman"/>
          <w:sz w:val="24"/>
          <w:szCs w:val="24"/>
        </w:rPr>
        <w:t>. </w:t>
      </w:r>
      <w:r w:rsidR="003727B3" w:rsidRPr="00512603">
        <w:rPr>
          <w:rFonts w:ascii="Times New Roman" w:hAnsi="Times New Roman"/>
          <w:color w:val="000000"/>
          <w:sz w:val="24"/>
          <w:szCs w:val="24"/>
        </w:rPr>
        <w:t>Н</w:t>
      </w:r>
      <w:proofErr w:type="gramStart"/>
      <w:r w:rsidR="00AC31FD" w:rsidRPr="00512603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proofErr w:type="gramEnd"/>
      <w:r w:rsidR="003727B3" w:rsidRPr="00512603">
        <w:rPr>
          <w:rFonts w:ascii="Times New Roman" w:hAnsi="Times New Roman"/>
          <w:color w:val="000000"/>
          <w:sz w:val="24"/>
          <w:szCs w:val="24"/>
        </w:rPr>
        <w:t>ш о</w:t>
      </w:r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пыт работы с интерактивной доской </w:t>
      </w:r>
      <w:r w:rsidR="003727B3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показал </w:t>
      </w:r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эффективное положительное влияние ее возможностей</w:t>
      </w:r>
      <w:r w:rsidR="00BB0996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новизны, наглядности, интерактивности, обр</w:t>
      </w:r>
      <w:r w:rsidR="00AC31FD" w:rsidRPr="0051260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</w:t>
      </w:r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тной связи, сочетания коллективных, групповых и индивидуальных форм работы, а также личностно-ориентированного обучения.</w:t>
      </w:r>
      <w:r w:rsidR="00512603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27B3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спользование интерактивной доски и программного обеспечения Smart Notebook в учебном процессе значительно повышает эффективность усвоения материала </w:t>
      </w:r>
      <w:proofErr w:type="gramStart"/>
      <w:r w:rsidR="00AC31FD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экономии времени, а </w:t>
      </w:r>
      <w:r w:rsidR="00BB0996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мотивирует на успешность. </w:t>
      </w:r>
      <w:r w:rsidR="007F748F" w:rsidRPr="005126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становится живым, вызывает заинтересованность, способствует совершенствованию практических знаний и речевых умений, развитию социокультурной компетенции.</w:t>
      </w:r>
    </w:p>
    <w:p w:rsidR="002D686F" w:rsidRPr="00512603" w:rsidRDefault="002D686F" w:rsidP="005126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12603">
        <w:rPr>
          <w:rFonts w:ascii="Times New Roman" w:eastAsia="Times New Roman" w:hAnsi="Times New Roman"/>
          <w:i/>
          <w:sz w:val="24"/>
          <w:szCs w:val="24"/>
          <w:lang w:eastAsia="ru-RU"/>
        </w:rPr>
        <w:t>Список литературы/</w:t>
      </w:r>
      <w:r w:rsidRPr="0051260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References</w:t>
      </w:r>
    </w:p>
    <w:p w:rsidR="003566C3" w:rsidRPr="00512603" w:rsidRDefault="009E540F" w:rsidP="00512603">
      <w:pPr>
        <w:pStyle w:val="a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3566C3" w:rsidRPr="0051260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Воронкова О.Б.: Инф</w:t>
        </w:r>
        <w:bookmarkStart w:id="0" w:name="воронкова"/>
        <w:bookmarkEnd w:id="0"/>
        <w:r w:rsidR="003566C3" w:rsidRPr="0051260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ормационные технологии в образовании: интерактивные методы. - Ростов на</w:t>
        </w:r>
        <w:proofErr w:type="gramStart"/>
        <w:r w:rsidR="003566C3" w:rsidRPr="0051260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/Д</w:t>
        </w:r>
        <w:proofErr w:type="gramEnd"/>
        <w:r w:rsidR="003566C3" w:rsidRPr="00512603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: Феникс, 2010</w:t>
        </w:r>
      </w:hyperlink>
    </w:p>
    <w:p w:rsidR="00FD734B" w:rsidRPr="00512603" w:rsidRDefault="00FD734B" w:rsidP="005126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2603">
        <w:rPr>
          <w:rFonts w:ascii="Times New Roman" w:hAnsi="Times New Roman"/>
          <w:sz w:val="24"/>
          <w:szCs w:val="24"/>
        </w:rPr>
        <w:t>Хижнякова</w:t>
      </w:r>
      <w:proofErr w:type="spellEnd"/>
      <w:r w:rsidRPr="00512603">
        <w:rPr>
          <w:rFonts w:ascii="Times New Roman" w:hAnsi="Times New Roman"/>
          <w:sz w:val="24"/>
          <w:szCs w:val="24"/>
        </w:rPr>
        <w:t xml:space="preserve"> Л. Г. О применении интерактивной доски </w:t>
      </w:r>
      <w:hyperlink r:id="rId8" w:tooltip="Постоянная ссылка на О ПРИМЕНЕНИИ ИНТЕРАКТИВНОЙ ДОСКИ SMART NOTEBOOK В ПРОЦЕССЕ ПРЕПОДАВАНИЯ АНГЛИЙСКОГО ЯЗЫКА" w:history="1">
        <w:r w:rsidRPr="0051260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Smart Notebook  в процессе преподавания английского языка</w:t>
        </w:r>
      </w:hyperlink>
      <w:r w:rsidRPr="00512603">
        <w:rPr>
          <w:rFonts w:ascii="Times New Roman" w:hAnsi="Times New Roman"/>
          <w:sz w:val="24"/>
          <w:szCs w:val="24"/>
        </w:rPr>
        <w:t xml:space="preserve">.- Москва: Просвещение,  2012.- [Электронный ресурс]. URL: </w:t>
      </w:r>
      <w:hyperlink r:id="rId9" w:history="1">
        <w:r w:rsidRPr="0051260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http://iyazyki.prosv.ru/</w:t>
        </w:r>
      </w:hyperlink>
      <w:r w:rsidRPr="00512603">
        <w:rPr>
          <w:rFonts w:ascii="Times New Roman" w:hAnsi="Times New Roman"/>
          <w:sz w:val="24"/>
          <w:szCs w:val="24"/>
        </w:rPr>
        <w:t xml:space="preserve"> (дата обращения: 16.03.2021)</w:t>
      </w:r>
      <w:proofErr w:type="gramStart"/>
      <w:r w:rsidRPr="00512603">
        <w:rPr>
          <w:rFonts w:ascii="Times New Roman" w:hAnsi="Times New Roman"/>
          <w:sz w:val="24"/>
          <w:szCs w:val="24"/>
        </w:rPr>
        <w:t>.</w:t>
      </w:r>
      <w:proofErr w:type="gramEnd"/>
      <w:r w:rsidRPr="0051260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12603">
        <w:rPr>
          <w:rFonts w:ascii="Times New Roman" w:hAnsi="Times New Roman"/>
          <w:sz w:val="24"/>
          <w:szCs w:val="24"/>
        </w:rPr>
        <w:t>м</w:t>
      </w:r>
      <w:proofErr w:type="gramEnd"/>
      <w:r w:rsidRPr="00512603">
        <w:rPr>
          <w:rFonts w:ascii="Times New Roman" w:hAnsi="Times New Roman"/>
          <w:sz w:val="24"/>
          <w:szCs w:val="24"/>
        </w:rPr>
        <w:t xml:space="preserve">атериал взят с сайта Просвещение </w:t>
      </w:r>
      <w:hyperlink r:id="rId10" w:history="1">
        <w:r w:rsidRPr="0051260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http://iyazyki.prosv.ru/2012/12/interactive-table/</w:t>
        </w:r>
      </w:hyperlink>
    </w:p>
    <w:p w:rsidR="003566C3" w:rsidRPr="00512603" w:rsidRDefault="003566C3" w:rsidP="00512603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3566C3" w:rsidRPr="00512603" w:rsidRDefault="003566C3" w:rsidP="0051260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3566C3" w:rsidRPr="00512603" w:rsidSect="005126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FA" w:rsidRDefault="00F92AFA" w:rsidP="00FB3983">
      <w:pPr>
        <w:spacing w:after="0" w:line="240" w:lineRule="auto"/>
      </w:pPr>
      <w:r>
        <w:separator/>
      </w:r>
    </w:p>
  </w:endnote>
  <w:endnote w:type="continuationSeparator" w:id="0">
    <w:p w:rsidR="00F92AFA" w:rsidRDefault="00F92AFA" w:rsidP="00FB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FA" w:rsidRDefault="00F92AFA" w:rsidP="00FB3983">
      <w:pPr>
        <w:spacing w:after="0" w:line="240" w:lineRule="auto"/>
      </w:pPr>
      <w:r>
        <w:separator/>
      </w:r>
    </w:p>
  </w:footnote>
  <w:footnote w:type="continuationSeparator" w:id="0">
    <w:p w:rsidR="00F92AFA" w:rsidRDefault="00F92AFA" w:rsidP="00FB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0DE9"/>
    <w:multiLevelType w:val="multilevel"/>
    <w:tmpl w:val="EF24D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21D9"/>
    <w:multiLevelType w:val="hybridMultilevel"/>
    <w:tmpl w:val="29FAA232"/>
    <w:lvl w:ilvl="0" w:tplc="E416C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3B67F5"/>
    <w:multiLevelType w:val="hybridMultilevel"/>
    <w:tmpl w:val="DBE4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6CFE"/>
    <w:multiLevelType w:val="multilevel"/>
    <w:tmpl w:val="2CA6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23E93"/>
    <w:multiLevelType w:val="hybridMultilevel"/>
    <w:tmpl w:val="A8C05282"/>
    <w:lvl w:ilvl="0" w:tplc="B1C421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4DE"/>
    <w:rsid w:val="000227A2"/>
    <w:rsid w:val="00050528"/>
    <w:rsid w:val="000509D2"/>
    <w:rsid w:val="000545FC"/>
    <w:rsid w:val="00072FCB"/>
    <w:rsid w:val="00075C8D"/>
    <w:rsid w:val="000A651B"/>
    <w:rsid w:val="000D0A54"/>
    <w:rsid w:val="000D4AA0"/>
    <w:rsid w:val="00103D0D"/>
    <w:rsid w:val="00111F54"/>
    <w:rsid w:val="001134A4"/>
    <w:rsid w:val="00142EA8"/>
    <w:rsid w:val="00257A41"/>
    <w:rsid w:val="002865CC"/>
    <w:rsid w:val="002D128B"/>
    <w:rsid w:val="002D686F"/>
    <w:rsid w:val="003566C3"/>
    <w:rsid w:val="003727B3"/>
    <w:rsid w:val="00376BC3"/>
    <w:rsid w:val="003912E6"/>
    <w:rsid w:val="003932AD"/>
    <w:rsid w:val="00450ADE"/>
    <w:rsid w:val="004B1C0B"/>
    <w:rsid w:val="004E5563"/>
    <w:rsid w:val="00512603"/>
    <w:rsid w:val="0056514A"/>
    <w:rsid w:val="00586CD4"/>
    <w:rsid w:val="005F4A79"/>
    <w:rsid w:val="00630AA5"/>
    <w:rsid w:val="006624DE"/>
    <w:rsid w:val="00694342"/>
    <w:rsid w:val="00710C8F"/>
    <w:rsid w:val="00764496"/>
    <w:rsid w:val="00773D13"/>
    <w:rsid w:val="007B6B1F"/>
    <w:rsid w:val="007F748F"/>
    <w:rsid w:val="00804AE1"/>
    <w:rsid w:val="008C0934"/>
    <w:rsid w:val="008E48F7"/>
    <w:rsid w:val="00910734"/>
    <w:rsid w:val="00937D93"/>
    <w:rsid w:val="00984FC3"/>
    <w:rsid w:val="009871A9"/>
    <w:rsid w:val="009A6B94"/>
    <w:rsid w:val="009D04C4"/>
    <w:rsid w:val="009D0D17"/>
    <w:rsid w:val="009E540F"/>
    <w:rsid w:val="009F2718"/>
    <w:rsid w:val="00A13726"/>
    <w:rsid w:val="00A1492B"/>
    <w:rsid w:val="00A702F3"/>
    <w:rsid w:val="00A843E5"/>
    <w:rsid w:val="00A8584B"/>
    <w:rsid w:val="00A91F90"/>
    <w:rsid w:val="00AC31FD"/>
    <w:rsid w:val="00AC777D"/>
    <w:rsid w:val="00B00341"/>
    <w:rsid w:val="00B333E3"/>
    <w:rsid w:val="00B607C3"/>
    <w:rsid w:val="00BB0996"/>
    <w:rsid w:val="00BD5B11"/>
    <w:rsid w:val="00C670E5"/>
    <w:rsid w:val="00CA4CCE"/>
    <w:rsid w:val="00CA5F00"/>
    <w:rsid w:val="00CE2321"/>
    <w:rsid w:val="00E050CE"/>
    <w:rsid w:val="00E162CA"/>
    <w:rsid w:val="00E85CDD"/>
    <w:rsid w:val="00EB0C81"/>
    <w:rsid w:val="00EB6517"/>
    <w:rsid w:val="00EC04B2"/>
    <w:rsid w:val="00ED2F46"/>
    <w:rsid w:val="00EF2A4A"/>
    <w:rsid w:val="00F22896"/>
    <w:rsid w:val="00F92AFA"/>
    <w:rsid w:val="00FA43F9"/>
    <w:rsid w:val="00FB3983"/>
    <w:rsid w:val="00FD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A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624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24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624DE"/>
    <w:rPr>
      <w:color w:val="0000FF"/>
      <w:u w:val="single"/>
    </w:rPr>
  </w:style>
  <w:style w:type="character" w:styleId="a4">
    <w:name w:val="Strong"/>
    <w:basedOn w:val="a0"/>
    <w:uiPriority w:val="22"/>
    <w:qFormat/>
    <w:rsid w:val="006624DE"/>
    <w:rPr>
      <w:b/>
      <w:bCs/>
    </w:rPr>
  </w:style>
  <w:style w:type="paragraph" w:styleId="a5">
    <w:name w:val="Normal (Web)"/>
    <w:basedOn w:val="a"/>
    <w:uiPriority w:val="99"/>
    <w:semiHidden/>
    <w:unhideWhenUsed/>
    <w:rsid w:val="00662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624D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4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1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686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FB3983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B3983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FB398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FB398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B3983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FB39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1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3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yazyki.prosv.ru/2012/12/interactive-tab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su/%D1%81%D0%BF%D0%B8%D1%81%D0%BE%D0%BA_%D0%BB%D0%B8%D1%82%D0%B5%D1%80%D0%B0%D1%82%D1%83%D1%80%D1%8B/10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yazyki.prosv.ru/2012/12/interactive-ta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yazyki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Links>
    <vt:vector size="24" baseType="variant"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http://iyazyki.prosv.ru/2012/12/interactive-table/</vt:lpwstr>
      </vt:variant>
      <vt:variant>
        <vt:lpwstr/>
      </vt:variant>
      <vt:variant>
        <vt:i4>458773</vt:i4>
      </vt:variant>
      <vt:variant>
        <vt:i4>6</vt:i4>
      </vt:variant>
      <vt:variant>
        <vt:i4>0</vt:i4>
      </vt:variant>
      <vt:variant>
        <vt:i4>5</vt:i4>
      </vt:variant>
      <vt:variant>
        <vt:lpwstr>http://iyazyki.prosv.ru/</vt:lpwstr>
      </vt:variant>
      <vt:variant>
        <vt:lpwstr/>
      </vt:variant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http://iyazyki.prosv.ru/2012/12/interactive-table/</vt:lpwstr>
      </vt:variant>
      <vt:variant>
        <vt:lpwstr/>
      </vt:variant>
      <vt:variant>
        <vt:i4>4784188</vt:i4>
      </vt:variant>
      <vt:variant>
        <vt:i4>0</vt:i4>
      </vt:variant>
      <vt:variant>
        <vt:i4>0</vt:i4>
      </vt:variant>
      <vt:variant>
        <vt:i4>5</vt:i4>
      </vt:variant>
      <vt:variant>
        <vt:lpwstr>http://2dip.su/%D1%81%D0%BF%D0%B8%D1%81%D0%BE%D0%BA_%D0%BB%D0%B8%D1%82%D0%B5%D1%80%D0%B0%D1%82%D1%83%D1%80%D1%8B/10684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2022-06-13T16:33:00Z</dcterms:created>
  <dcterms:modified xsi:type="dcterms:W3CDTF">2022-06-13T16:33:00Z</dcterms:modified>
</cp:coreProperties>
</file>