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31" w:rsidRPr="000D1AAB" w:rsidRDefault="006D22A5" w:rsidP="000D1AAB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AAB">
        <w:rPr>
          <w:rFonts w:ascii="Times New Roman" w:hAnsi="Times New Roman" w:cs="Times New Roman"/>
          <w:b/>
          <w:sz w:val="28"/>
          <w:szCs w:val="28"/>
        </w:rPr>
        <w:t>Школьный этнографический музей как центр духовно-нравственного, гражданского и патриотического воспитания подрастающего поколения.</w:t>
      </w:r>
    </w:p>
    <w:p w:rsidR="00D44D81" w:rsidRPr="00D44D81" w:rsidRDefault="00D44D81" w:rsidP="000D1AAB">
      <w:pPr>
        <w:ind w:left="62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Г. Ларионова, учитель</w:t>
      </w:r>
      <w:r w:rsidR="000D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44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русского языка и литературы МОУ «СОШ №12»; </w:t>
      </w:r>
      <w:proofErr w:type="spellStart"/>
      <w:r w:rsidRPr="00D44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Е.М.Портнова</w:t>
      </w:r>
      <w:proofErr w:type="spellEnd"/>
      <w:r w:rsidRPr="00D44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 русского языка и литературы МОУ «СОШ №12»</w:t>
      </w:r>
    </w:p>
    <w:p w:rsidR="00A93ED9" w:rsidRDefault="00A93ED9"/>
    <w:p w:rsidR="007A77E7" w:rsidRPr="000D1AAB" w:rsidRDefault="007A77E7" w:rsidP="00FD43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AB">
        <w:rPr>
          <w:rFonts w:ascii="Times New Roman" w:hAnsi="Times New Roman" w:cs="Times New Roman"/>
          <w:sz w:val="28"/>
          <w:szCs w:val="28"/>
        </w:rPr>
        <w:t xml:space="preserve">Современное </w:t>
      </w:r>
      <w:proofErr w:type="gramStart"/>
      <w:r w:rsidRPr="000D1AAB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0D1AAB">
        <w:rPr>
          <w:rFonts w:ascii="Times New Roman" w:hAnsi="Times New Roman" w:cs="Times New Roman"/>
          <w:sz w:val="28"/>
          <w:szCs w:val="28"/>
        </w:rPr>
        <w:t xml:space="preserve"> как в нашей стране, так и за рубежом находится в состоянии перелома, который напрямую связан с многочисленными проблемами глобального порядка. У нас ситуация усугубляется общей обстановкой в стране, переживающей реформы и в очередной раз переоценивающей свои собственные исторические пути.</w:t>
      </w:r>
    </w:p>
    <w:p w:rsidR="007A77E7" w:rsidRPr="000D1AAB" w:rsidRDefault="007A77E7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AB">
        <w:rPr>
          <w:rFonts w:ascii="Times New Roman" w:hAnsi="Times New Roman" w:cs="Times New Roman"/>
          <w:sz w:val="28"/>
          <w:szCs w:val="28"/>
        </w:rPr>
        <w:t xml:space="preserve">В настоящее время еще не разработаны основы идей воспитательной теории и практики, отвечающей требованиям времени, так как нет четкого определения национальной идеи, построенной на единстве государства, нации и культуры. </w:t>
      </w:r>
      <w:r w:rsidR="008955DD" w:rsidRPr="000D1AAB">
        <w:rPr>
          <w:rFonts w:ascii="Times New Roman" w:hAnsi="Times New Roman" w:cs="Times New Roman"/>
          <w:sz w:val="28"/>
          <w:szCs w:val="28"/>
        </w:rPr>
        <w:t>Угроза потери национальной самобытности Российской цивилизации сохраняется и ныне, поэтому так важны проблемы определения системы духовных ценностей и развития национального самосознания у молодежи.</w:t>
      </w:r>
    </w:p>
    <w:p w:rsidR="00545AF3" w:rsidRPr="000D1AAB" w:rsidRDefault="00545AF3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AB">
        <w:rPr>
          <w:rFonts w:ascii="Times New Roman" w:hAnsi="Times New Roman" w:cs="Times New Roman"/>
          <w:sz w:val="28"/>
          <w:szCs w:val="28"/>
        </w:rPr>
        <w:t xml:space="preserve">Возрождение национального самосознания России является доминирующей тенденцией ее современного развития и тяготеет к более полному восстановлению </w:t>
      </w:r>
      <w:r w:rsidR="001D1062" w:rsidRPr="000D1AAB">
        <w:rPr>
          <w:rFonts w:ascii="Times New Roman" w:hAnsi="Times New Roman" w:cs="Times New Roman"/>
          <w:sz w:val="28"/>
          <w:szCs w:val="28"/>
        </w:rPr>
        <w:t xml:space="preserve">исторической преемственности, прерванной в 20 веке в результате социальных катаклизмов. </w:t>
      </w:r>
    </w:p>
    <w:p w:rsidR="001D1062" w:rsidRPr="000D1AAB" w:rsidRDefault="001D1062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AB">
        <w:rPr>
          <w:rFonts w:ascii="Times New Roman" w:hAnsi="Times New Roman" w:cs="Times New Roman"/>
          <w:sz w:val="28"/>
          <w:szCs w:val="28"/>
        </w:rPr>
        <w:t xml:space="preserve">Один из проектов национальной идеи Российской Федерации был предложен </w:t>
      </w:r>
      <w:proofErr w:type="spellStart"/>
      <w:r w:rsidRPr="000D1AAB">
        <w:rPr>
          <w:rFonts w:ascii="Times New Roman" w:hAnsi="Times New Roman" w:cs="Times New Roman"/>
          <w:sz w:val="28"/>
          <w:szCs w:val="28"/>
        </w:rPr>
        <w:t>Андюсевым</w:t>
      </w:r>
      <w:proofErr w:type="spellEnd"/>
      <w:r w:rsidRPr="000D1AAB">
        <w:rPr>
          <w:rFonts w:ascii="Times New Roman" w:hAnsi="Times New Roman" w:cs="Times New Roman"/>
          <w:sz w:val="28"/>
          <w:szCs w:val="28"/>
        </w:rPr>
        <w:t xml:space="preserve"> Б. Е. в Красноярском педагогическом университете, и</w:t>
      </w:r>
      <w:r w:rsidR="00D44D81" w:rsidRPr="000D1AAB">
        <w:rPr>
          <w:rFonts w:ascii="Times New Roman" w:hAnsi="Times New Roman" w:cs="Times New Roman"/>
          <w:sz w:val="28"/>
          <w:szCs w:val="28"/>
        </w:rPr>
        <w:t>,</w:t>
      </w:r>
      <w:r w:rsidRPr="000D1AAB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553A16" w:rsidRPr="000D1AAB">
        <w:rPr>
          <w:rFonts w:ascii="Times New Roman" w:hAnsi="Times New Roman" w:cs="Times New Roman"/>
          <w:sz w:val="28"/>
          <w:szCs w:val="28"/>
        </w:rPr>
        <w:t>, является достаточно жизне</w:t>
      </w:r>
      <w:r w:rsidRPr="000D1AAB">
        <w:rPr>
          <w:rFonts w:ascii="Times New Roman" w:hAnsi="Times New Roman" w:cs="Times New Roman"/>
          <w:sz w:val="28"/>
          <w:szCs w:val="28"/>
        </w:rPr>
        <w:t xml:space="preserve">способным. Центральный компонент модели Российской цивилизации в контексте понимания ее в качестве национальной идеи – «традиционная духовность, полиэтническая и </w:t>
      </w:r>
      <w:proofErr w:type="spellStart"/>
      <w:r w:rsidRPr="000D1AAB">
        <w:rPr>
          <w:rFonts w:ascii="Times New Roman" w:hAnsi="Times New Roman" w:cs="Times New Roman"/>
          <w:sz w:val="28"/>
          <w:szCs w:val="28"/>
        </w:rPr>
        <w:t>поликонфессиональная</w:t>
      </w:r>
      <w:proofErr w:type="spellEnd"/>
      <w:r w:rsidRPr="000D1AAB">
        <w:rPr>
          <w:rFonts w:ascii="Times New Roman" w:hAnsi="Times New Roman" w:cs="Times New Roman"/>
          <w:sz w:val="28"/>
          <w:szCs w:val="28"/>
        </w:rPr>
        <w:t xml:space="preserve"> евразийская культура». </w:t>
      </w:r>
      <w:r w:rsidR="00553A16" w:rsidRPr="000D1AAB">
        <w:rPr>
          <w:rFonts w:ascii="Times New Roman" w:hAnsi="Times New Roman" w:cs="Times New Roman"/>
          <w:sz w:val="28"/>
          <w:szCs w:val="28"/>
        </w:rPr>
        <w:t>Четыре других компонента (</w:t>
      </w:r>
      <w:r w:rsidR="00A23FBC" w:rsidRPr="000D1AAB">
        <w:rPr>
          <w:rFonts w:ascii="Times New Roman" w:hAnsi="Times New Roman" w:cs="Times New Roman"/>
          <w:sz w:val="28"/>
          <w:szCs w:val="28"/>
        </w:rPr>
        <w:t xml:space="preserve">гражданственность, патриотизм, </w:t>
      </w:r>
      <w:proofErr w:type="spellStart"/>
      <w:r w:rsidR="00A23FBC" w:rsidRPr="000D1AAB">
        <w:rPr>
          <w:rFonts w:ascii="Times New Roman" w:hAnsi="Times New Roman" w:cs="Times New Roman"/>
          <w:sz w:val="28"/>
          <w:szCs w:val="28"/>
        </w:rPr>
        <w:t>державность</w:t>
      </w:r>
      <w:proofErr w:type="spellEnd"/>
      <w:r w:rsidR="00A23FBC" w:rsidRPr="000D1AAB">
        <w:rPr>
          <w:rFonts w:ascii="Times New Roman" w:hAnsi="Times New Roman" w:cs="Times New Roman"/>
          <w:sz w:val="28"/>
          <w:szCs w:val="28"/>
        </w:rPr>
        <w:t xml:space="preserve"> и соборность) выступают как условия баланса ценностей, баланса прогресса и традиций, их сохранения и развития.</w:t>
      </w:r>
    </w:p>
    <w:p w:rsidR="0084505F" w:rsidRPr="000D1AAB" w:rsidRDefault="00C04DB8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AB">
        <w:rPr>
          <w:rFonts w:ascii="Times New Roman" w:hAnsi="Times New Roman" w:cs="Times New Roman"/>
          <w:sz w:val="28"/>
          <w:szCs w:val="28"/>
        </w:rPr>
        <w:lastRenderedPageBreak/>
        <w:t>В рамках данной работы мы затронем тему патриотического воспитания. Тема, конечно, не новая, но вариантов ее рассмотрения может быть бесконечно много. Проявляясь как эмоционально-возвышенное отношение к Отечеству, патриотизм выступает в качестве важнейшей составляющей духовного богатства личности, гражданской зрелости и реализуется  в деятельности личности на благо Отечества.</w:t>
      </w:r>
      <w:r w:rsidR="0084505F" w:rsidRPr="000D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E7" w:rsidRPr="000D1AAB" w:rsidRDefault="00690FE7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AB">
        <w:rPr>
          <w:rFonts w:ascii="Times New Roman" w:hAnsi="Times New Roman" w:cs="Times New Roman"/>
          <w:sz w:val="28"/>
          <w:szCs w:val="28"/>
        </w:rPr>
        <w:t xml:space="preserve">Сфера образования, в которой проходят подготовку будущие граждане Отечества, составляет неотъемлемый элемент национальной безопасности. Это касается любой страны, не только нашей. Не только школа и система образования, но и государство, общество в целом не могут быть безучастными к тому, как молодое поколение учится, на какие ценности опирается, как относится к своему Отечеству, как осознает свои гражданские обязанности! В то же время система национального образования не должна быть инструментом, при помощи которого выстраивается железный занавес между людьми и народами. </w:t>
      </w:r>
      <w:proofErr w:type="gramStart"/>
      <w:r w:rsidRPr="000D1AAB">
        <w:rPr>
          <w:rFonts w:ascii="Times New Roman" w:hAnsi="Times New Roman" w:cs="Times New Roman"/>
          <w:sz w:val="28"/>
          <w:szCs w:val="28"/>
        </w:rPr>
        <w:t>Подобно тому, как любое государство, будучи неотъемлемым элементом мирового сообщества, сохраняет свое уникальное лицо, свои святыни и ценности, и образование в каждой стране должно сочетать в себе общемировой опыт, жить сообразно с мировыми тенденциями в педагогической теории и практике и в то же время не терять связей с национальной традицией обучения и воспитания детей и молодежи.</w:t>
      </w:r>
      <w:proofErr w:type="gramEnd"/>
      <w:r w:rsidRPr="000D1AAB">
        <w:rPr>
          <w:rFonts w:ascii="Times New Roman" w:hAnsi="Times New Roman" w:cs="Times New Roman"/>
          <w:sz w:val="28"/>
          <w:szCs w:val="28"/>
        </w:rPr>
        <w:t xml:space="preserve"> Образование самым тесным образом связано с наукой и культурой, следовательно, оно в той или иной степени должно учитывать общие тенденции в этих </w:t>
      </w:r>
      <w:r w:rsidR="00553A16" w:rsidRPr="000D1AAB">
        <w:rPr>
          <w:rFonts w:ascii="Times New Roman" w:hAnsi="Times New Roman" w:cs="Times New Roman"/>
          <w:sz w:val="28"/>
          <w:szCs w:val="28"/>
        </w:rPr>
        <w:t xml:space="preserve">сферах общественной жизни. </w:t>
      </w:r>
    </w:p>
    <w:p w:rsidR="00487AE4" w:rsidRPr="000D1AAB" w:rsidRDefault="00487AE4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AB">
        <w:rPr>
          <w:rFonts w:ascii="Times New Roman" w:hAnsi="Times New Roman" w:cs="Times New Roman"/>
          <w:sz w:val="28"/>
          <w:szCs w:val="28"/>
        </w:rPr>
        <w:t xml:space="preserve">Подобные тенденции предопределили появление особого культурологического подхода в образовании, который </w:t>
      </w:r>
      <w:r w:rsidR="00D44D81" w:rsidRPr="000D1AAB">
        <w:rPr>
          <w:rFonts w:ascii="Times New Roman" w:hAnsi="Times New Roman" w:cs="Times New Roman"/>
          <w:sz w:val="28"/>
          <w:szCs w:val="28"/>
        </w:rPr>
        <w:t>обеспечивает задачи консолидации</w:t>
      </w:r>
      <w:r w:rsidRPr="000D1AAB">
        <w:rPr>
          <w:rFonts w:ascii="Times New Roman" w:hAnsi="Times New Roman" w:cs="Times New Roman"/>
          <w:sz w:val="28"/>
          <w:szCs w:val="28"/>
        </w:rPr>
        <w:t xml:space="preserve"> общества, социальной стабильности, преодоления межэтнической напряженности и конфликтов, формирования российского самосознания и </w:t>
      </w:r>
      <w:proofErr w:type="spellStart"/>
      <w:r w:rsidRPr="000D1AAB">
        <w:rPr>
          <w:rFonts w:ascii="Times New Roman" w:hAnsi="Times New Roman" w:cs="Times New Roman"/>
          <w:sz w:val="28"/>
          <w:szCs w:val="28"/>
        </w:rPr>
        <w:t>самоидентичности</w:t>
      </w:r>
      <w:proofErr w:type="spellEnd"/>
      <w:r w:rsidRPr="000D1AAB">
        <w:rPr>
          <w:rFonts w:ascii="Times New Roman" w:hAnsi="Times New Roman" w:cs="Times New Roman"/>
          <w:sz w:val="28"/>
          <w:szCs w:val="28"/>
        </w:rPr>
        <w:t>, способности к культурному самоопределению, всестороннему развитию способностей и компетенций, духовности и гражданской ответственности.</w:t>
      </w:r>
    </w:p>
    <w:p w:rsidR="008A47F3" w:rsidRPr="000D1AAB" w:rsidRDefault="008A47F3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AAB">
        <w:rPr>
          <w:rFonts w:ascii="Times New Roman" w:hAnsi="Times New Roman" w:cs="Times New Roman"/>
          <w:sz w:val="28"/>
          <w:szCs w:val="28"/>
        </w:rPr>
        <w:t>«Болевые точки» современного общества, к сожалению, хорошо известны и находятся на виду: ксенофобия, культурный нигилизм, расизм, неумение общаться, слушать и понимать «Другого», налаживать диалог, социальная пассивность молодежи.</w:t>
      </w:r>
      <w:proofErr w:type="gramEnd"/>
      <w:r w:rsidRPr="000D1AAB">
        <w:rPr>
          <w:rFonts w:ascii="Times New Roman" w:hAnsi="Times New Roman" w:cs="Times New Roman"/>
          <w:sz w:val="28"/>
          <w:szCs w:val="28"/>
        </w:rPr>
        <w:t xml:space="preserve"> Проблемы современной цивилизации усугубляются пренебрежением к культурному наследию прошлого, снижением общего культурного уровня населения, </w:t>
      </w:r>
      <w:bookmarkStart w:id="0" w:name="_GoBack"/>
      <w:r w:rsidRPr="000D1AAB">
        <w:rPr>
          <w:rFonts w:ascii="Times New Roman" w:hAnsi="Times New Roman" w:cs="Times New Roman"/>
          <w:sz w:val="28"/>
          <w:szCs w:val="28"/>
        </w:rPr>
        <w:lastRenderedPageBreak/>
        <w:t xml:space="preserve">размыванием традиций, утратой многих культурных смыслов, </w:t>
      </w:r>
      <w:bookmarkEnd w:id="0"/>
      <w:r w:rsidRPr="000D1AAB">
        <w:rPr>
          <w:rFonts w:ascii="Times New Roman" w:hAnsi="Times New Roman" w:cs="Times New Roman"/>
          <w:sz w:val="28"/>
          <w:szCs w:val="28"/>
        </w:rPr>
        <w:t xml:space="preserve">социальной дисгармонией, утверждением в обществе стрессового мировосприятия. По меткому выражению Е.В. </w:t>
      </w:r>
      <w:proofErr w:type="spellStart"/>
      <w:r w:rsidRPr="000D1AAB">
        <w:rPr>
          <w:rFonts w:ascii="Times New Roman" w:hAnsi="Times New Roman" w:cs="Times New Roman"/>
          <w:sz w:val="28"/>
          <w:szCs w:val="28"/>
        </w:rPr>
        <w:t>Бондаревской</w:t>
      </w:r>
      <w:proofErr w:type="spellEnd"/>
      <w:r w:rsidRPr="000D1AAB">
        <w:rPr>
          <w:rFonts w:ascii="Times New Roman" w:hAnsi="Times New Roman" w:cs="Times New Roman"/>
          <w:sz w:val="28"/>
          <w:szCs w:val="28"/>
        </w:rPr>
        <w:t xml:space="preserve">, «спасти современную культуру может именно </w:t>
      </w:r>
      <w:proofErr w:type="gramStart"/>
      <w:r w:rsidRPr="000D1AAB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0D1AAB">
        <w:rPr>
          <w:rFonts w:ascii="Times New Roman" w:hAnsi="Times New Roman" w:cs="Times New Roman"/>
          <w:sz w:val="28"/>
          <w:szCs w:val="28"/>
        </w:rPr>
        <w:t xml:space="preserve"> … но для этого оно само должно наполни</w:t>
      </w:r>
      <w:r w:rsidR="00553A16" w:rsidRPr="000D1AAB">
        <w:rPr>
          <w:rFonts w:ascii="Times New Roman" w:hAnsi="Times New Roman" w:cs="Times New Roman"/>
          <w:sz w:val="28"/>
          <w:szCs w:val="28"/>
        </w:rPr>
        <w:t>ться культурными смыслами».</w:t>
      </w:r>
    </w:p>
    <w:p w:rsidR="007B7F8B" w:rsidRPr="000D1AAB" w:rsidRDefault="007B7F8B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D1AAB">
        <w:rPr>
          <w:rFonts w:ascii="Times New Roman" w:hAnsi="Times New Roman" w:cs="Times New Roman"/>
          <w:sz w:val="28"/>
        </w:rPr>
        <w:t>Увидеть и оценить мир, понять своё место в нем невозможно без обращения к истокам человеческой цивилизации, т</w:t>
      </w:r>
      <w:r w:rsidR="0031601B" w:rsidRPr="000D1AAB">
        <w:rPr>
          <w:rFonts w:ascii="Times New Roman" w:hAnsi="Times New Roman" w:cs="Times New Roman"/>
          <w:sz w:val="28"/>
        </w:rPr>
        <w:t>радиционным культурам. Д</w:t>
      </w:r>
      <w:r w:rsidRPr="000D1AAB">
        <w:rPr>
          <w:rFonts w:ascii="Times New Roman" w:hAnsi="Times New Roman" w:cs="Times New Roman"/>
          <w:sz w:val="28"/>
        </w:rPr>
        <w:t>ети часто стремятся самостоятельно выбирать, какие предметы и разделы учебной программы они хотели бы изучать углубленно, целиком погружаются в то или иное дело. Наличие столь интенсивной склонности к определенному виду деятельности имеет своим следствием поразительное упорство и трудо</w:t>
      </w:r>
      <w:r w:rsidR="0031601B" w:rsidRPr="000D1AAB">
        <w:rPr>
          <w:rFonts w:ascii="Times New Roman" w:hAnsi="Times New Roman" w:cs="Times New Roman"/>
          <w:sz w:val="28"/>
        </w:rPr>
        <w:t>любие. Мы даем возможность</w:t>
      </w:r>
      <w:r w:rsidRPr="000D1AAB">
        <w:rPr>
          <w:rFonts w:ascii="Times New Roman" w:hAnsi="Times New Roman" w:cs="Times New Roman"/>
          <w:sz w:val="28"/>
        </w:rPr>
        <w:t xml:space="preserve"> детям выбрать как вариант внеурочной деятельности музейное дело. Это дает возможность при внутренней мотивации  реализовать познавательную потребность, огромную любознательность, страстную увлеченность </w:t>
      </w:r>
      <w:r w:rsidR="00553A16" w:rsidRPr="000D1AAB">
        <w:rPr>
          <w:rFonts w:ascii="Times New Roman" w:hAnsi="Times New Roman" w:cs="Times New Roman"/>
          <w:sz w:val="28"/>
        </w:rPr>
        <w:t>любимым делом.</w:t>
      </w:r>
    </w:p>
    <w:p w:rsidR="007B7F8B" w:rsidRPr="000D1AAB" w:rsidRDefault="007B7F8B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D1AAB">
        <w:rPr>
          <w:rFonts w:ascii="Times New Roman" w:hAnsi="Times New Roman" w:cs="Times New Roman"/>
          <w:sz w:val="28"/>
        </w:rPr>
        <w:t xml:space="preserve">Специфика школьного музея заключается в том, что в его деятельности преобладают образовательно-воспитательные функции. Школьный музей – прежде всего действенное средство повышения эффективности обучения и </w:t>
      </w:r>
      <w:r w:rsidR="0031601B" w:rsidRPr="000D1AAB">
        <w:rPr>
          <w:rFonts w:ascii="Times New Roman" w:hAnsi="Times New Roman" w:cs="Times New Roman"/>
          <w:sz w:val="28"/>
        </w:rPr>
        <w:t>воспитания школьников.</w:t>
      </w:r>
    </w:p>
    <w:p w:rsidR="007B7F8B" w:rsidRPr="000D1AAB" w:rsidRDefault="007B7F8B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D1AAB">
        <w:rPr>
          <w:rFonts w:ascii="Times New Roman" w:hAnsi="Times New Roman" w:cs="Times New Roman"/>
          <w:sz w:val="28"/>
        </w:rPr>
        <w:t xml:space="preserve">Ребенок сегодняшнего дня катастрофически утрачивает способность видеть, понимать сущность увиденного,  подмечать значительные детали, обобщать. Кстати, познавать окружающий мир ребенок начинает именно с «расшифровывания» для себя этих скрытых смыслов вещей. Школьник, вступающий в жизнь, более чем кто-либо другой нуждается в получении не только аргументированных, но и эмоционально-выразительных сведений. Поэтому без привлечения наглядных, образных методов обучения образовательный процесс утрачивает самое главное – перестаёт воздействовать на эмоциональную среду ребенка. А музейные уроки позволяют «вывести» ребенка за пределы школы, дополнить школьное преподавание среди живой природы, в интерьерах музейных залов. Задача преподавателя состоит не только в том, чтобы раскрыть суть ключевых понятий, но и озадачить детей вечными философскими вопросами, ответы на которые они будут искать все свою жизнь. В основе музея лежит принцип – музей для детей и руками детей. Задача образования видится не просто в усвоении </w:t>
      </w:r>
      <w:r w:rsidRPr="000D1AAB">
        <w:rPr>
          <w:rFonts w:ascii="Times New Roman" w:hAnsi="Times New Roman" w:cs="Times New Roman"/>
          <w:sz w:val="28"/>
        </w:rPr>
        <w:lastRenderedPageBreak/>
        <w:t>ребенком суммы сведений, а в воспитании просвещённой личности путем сопричастности к живому опыту культуры.</w:t>
      </w:r>
    </w:p>
    <w:p w:rsidR="007B7F8B" w:rsidRPr="000D1AAB" w:rsidRDefault="007B7F8B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D1AAB">
        <w:rPr>
          <w:rFonts w:ascii="Times New Roman" w:hAnsi="Times New Roman" w:cs="Times New Roman"/>
          <w:sz w:val="28"/>
        </w:rPr>
        <w:t>Школьный музей  - это сложный механизм, его жизнедеятельность целиком зависит от работы</w:t>
      </w:r>
      <w:r w:rsidR="0031601B" w:rsidRPr="000D1AAB">
        <w:rPr>
          <w:rFonts w:ascii="Times New Roman" w:hAnsi="Times New Roman" w:cs="Times New Roman"/>
          <w:sz w:val="28"/>
        </w:rPr>
        <w:t xml:space="preserve"> коллектива педагогов, детей и их родителей.</w:t>
      </w:r>
      <w:r w:rsidRPr="000D1AAB">
        <w:rPr>
          <w:rFonts w:ascii="Times New Roman" w:hAnsi="Times New Roman" w:cs="Times New Roman"/>
          <w:sz w:val="28"/>
        </w:rPr>
        <w:t xml:space="preserve"> Часто родителей с детьми объединяют общие познавательные интересы, на основе которых между ними возникают устойчивые дружеские отношения.</w:t>
      </w:r>
    </w:p>
    <w:p w:rsidR="007B7F8B" w:rsidRPr="000D1AAB" w:rsidRDefault="007B7F8B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D1AAB">
        <w:rPr>
          <w:rFonts w:ascii="Times New Roman" w:hAnsi="Times New Roman" w:cs="Times New Roman"/>
          <w:sz w:val="28"/>
        </w:rPr>
        <w:t xml:space="preserve">Поэтому главная цель, которая поставлена организаторами музея,- цель духовно-нравственного порядка – объединение таких семей в их интеллектуальных «хобби», укрепление связи семьи и школы. В «Национальной государственной концепции образования в России» четко сформулированы задачи, стоящие перед школой: «В этих тяжелых условиях наша школа, материально обессиленная, духовно дезориентированная, болеющая всеми болезнями сегодняшнего общества, остается, тем не менее, основным инструментом нравственного и умственного воспитания подрастающих поколений. Если мы еще упустим  несколько поколений, как уже было упущено, то будет уже не с кем восстанавливать наше Отечество. Россия, как духовная сущность, как вдохновляющий идеал перестанет существовать.  Система образования в сегодняшних условиях становится одним из главных инструментов преодоления духовно-нравственного </w:t>
      </w:r>
      <w:r w:rsidR="00553A16" w:rsidRPr="000D1AAB">
        <w:rPr>
          <w:rFonts w:ascii="Times New Roman" w:hAnsi="Times New Roman" w:cs="Times New Roman"/>
          <w:sz w:val="28"/>
        </w:rPr>
        <w:t>кризиса нашего общества.»</w:t>
      </w:r>
    </w:p>
    <w:p w:rsidR="007B7F8B" w:rsidRPr="000D1AAB" w:rsidRDefault="007B7F8B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D1AAB">
        <w:rPr>
          <w:rFonts w:ascii="Times New Roman" w:hAnsi="Times New Roman" w:cs="Times New Roman"/>
          <w:sz w:val="28"/>
        </w:rPr>
        <w:t xml:space="preserve">Не случайно так важно «обозревать», воспитывать душу. Не надо искусственно  придумывать и навязывать какую-то новую идеологию. Она есть. Это – Родина, Россия, её богатейшая история, неповторимая традиционная культура, прекраснейший в мире язык,  судьбы и деяния великих и обычных россиян. Познать все это и </w:t>
      </w:r>
      <w:proofErr w:type="gramStart"/>
      <w:r w:rsidRPr="000D1AAB">
        <w:rPr>
          <w:rFonts w:ascii="Times New Roman" w:hAnsi="Times New Roman" w:cs="Times New Roman"/>
          <w:sz w:val="28"/>
        </w:rPr>
        <w:t>сохранить</w:t>
      </w:r>
      <w:proofErr w:type="gramEnd"/>
      <w:r w:rsidRPr="000D1AAB">
        <w:rPr>
          <w:rFonts w:ascii="Times New Roman" w:hAnsi="Times New Roman" w:cs="Times New Roman"/>
          <w:sz w:val="28"/>
        </w:rPr>
        <w:t xml:space="preserve"> возможно на базе музейной педагогики. Музей позволит развивать ум и сердце, мышление и чувство, воображение и интуицию, приобретать функциональные знания о мире. А самое главное, позволит творить себя как целостного человека, занимающего достойное место в обществе, сохранившего свою самобытную культуру, вызывающего к себе ин</w:t>
      </w:r>
      <w:r w:rsidR="0031601B" w:rsidRPr="000D1AAB">
        <w:rPr>
          <w:rFonts w:ascii="Times New Roman" w:hAnsi="Times New Roman" w:cs="Times New Roman"/>
          <w:sz w:val="28"/>
        </w:rPr>
        <w:t xml:space="preserve">терес и уважение других людей. </w:t>
      </w:r>
    </w:p>
    <w:p w:rsidR="007B7F8B" w:rsidRPr="000D1AAB" w:rsidRDefault="007B7F8B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D1AAB">
        <w:rPr>
          <w:rFonts w:ascii="Times New Roman" w:hAnsi="Times New Roman" w:cs="Times New Roman"/>
          <w:sz w:val="28"/>
        </w:rPr>
        <w:t>Основной принцип любой формы культурно-образовательной деятельности  - предоставление посетителям музея возможности заниматься тем, что их интересует, создание условий для са</w:t>
      </w:r>
      <w:r w:rsidR="0031601B" w:rsidRPr="000D1AAB">
        <w:rPr>
          <w:rFonts w:ascii="Times New Roman" w:hAnsi="Times New Roman" w:cs="Times New Roman"/>
          <w:sz w:val="28"/>
        </w:rPr>
        <w:t xml:space="preserve">мореализации. Участие </w:t>
      </w:r>
      <w:r w:rsidRPr="000D1AAB">
        <w:rPr>
          <w:rFonts w:ascii="Times New Roman" w:hAnsi="Times New Roman" w:cs="Times New Roman"/>
          <w:sz w:val="28"/>
        </w:rPr>
        <w:t xml:space="preserve"> детей в поисково-исследовательской работе, </w:t>
      </w:r>
      <w:r w:rsidRPr="000D1AAB">
        <w:rPr>
          <w:rFonts w:ascii="Times New Roman" w:hAnsi="Times New Roman" w:cs="Times New Roman"/>
          <w:sz w:val="28"/>
        </w:rPr>
        <w:lastRenderedPageBreak/>
        <w:t xml:space="preserve">изучение и описание музейных экспонатов, создание экспозиций, проведение экскурсий, выполнение творческих работ способствует заполнению их досуга, овладение различными приёмами и навыками краеведческой деятельности. </w:t>
      </w:r>
    </w:p>
    <w:p w:rsidR="007B7F8B" w:rsidRPr="000D1AAB" w:rsidRDefault="007B7F8B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D1AAB">
        <w:rPr>
          <w:rFonts w:ascii="Times New Roman" w:hAnsi="Times New Roman" w:cs="Times New Roman"/>
          <w:sz w:val="28"/>
        </w:rPr>
        <w:t>Сегодня фонд музея включает в себя не только подлинные музейные предметы (в том числе довольно редкие), но и многочисленные творческие работы учащихся, например, сборники фольклорных текстов, разработки сценариев народных праздников, собирание рецептов астраханской кухни и их систематизация, история астраханских храмов в поэзии и фотографиях и т.д. Предметы, имеющие историческую ценность, выполненные руками народных мастеров пробуждают душу ребенка, воспитывают в нем чувство красоты, любознательность, уважение к памяти и мудрости предков. Это поможет детям уже в школьном возрасте понять, что они – часть своего народа, своей страны. Результатами работы музея являются ежегодное пополнение фонда лучшими творческими работами детей и предметами старины; проведение выставок новых поступлений; у</w:t>
      </w:r>
      <w:r w:rsidR="00553A16" w:rsidRPr="000D1AAB">
        <w:rPr>
          <w:rFonts w:ascii="Times New Roman" w:hAnsi="Times New Roman" w:cs="Times New Roman"/>
          <w:sz w:val="28"/>
        </w:rPr>
        <w:t>частие в профильных конкурсах (</w:t>
      </w:r>
      <w:r w:rsidRPr="000D1AAB">
        <w:rPr>
          <w:rFonts w:ascii="Times New Roman" w:hAnsi="Times New Roman" w:cs="Times New Roman"/>
          <w:sz w:val="28"/>
        </w:rPr>
        <w:t>районных, городских, областных и т.д.); отчет о проведении экскурсий.</w:t>
      </w:r>
    </w:p>
    <w:p w:rsidR="007B7F8B" w:rsidRDefault="007B7F8B" w:rsidP="000D1A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D1AAB">
        <w:rPr>
          <w:rFonts w:ascii="Times New Roman" w:hAnsi="Times New Roman" w:cs="Times New Roman"/>
          <w:sz w:val="28"/>
        </w:rPr>
        <w:t>Таким образом, школьный музей становится своеобразным научно-исследовательским центром духовно-нравственного, гражданского и патриотического воспитания подрастающего поколения, развивает т</w:t>
      </w:r>
      <w:r w:rsidR="0031601B" w:rsidRPr="000D1AAB">
        <w:rPr>
          <w:rFonts w:ascii="Times New Roman" w:hAnsi="Times New Roman" w:cs="Times New Roman"/>
          <w:sz w:val="28"/>
        </w:rPr>
        <w:t xml:space="preserve">ворческие способности </w:t>
      </w:r>
      <w:r w:rsidRPr="000D1AAB">
        <w:rPr>
          <w:rFonts w:ascii="Times New Roman" w:hAnsi="Times New Roman" w:cs="Times New Roman"/>
          <w:sz w:val="28"/>
        </w:rPr>
        <w:t xml:space="preserve"> детей.</w:t>
      </w:r>
      <w:r w:rsidR="00926066" w:rsidRPr="000D1AAB">
        <w:rPr>
          <w:rFonts w:ascii="Times New Roman" w:hAnsi="Times New Roman" w:cs="Times New Roman"/>
          <w:sz w:val="28"/>
        </w:rPr>
        <w:t xml:space="preserve"> С</w:t>
      </w:r>
      <w:r w:rsidR="0031601B" w:rsidRPr="000D1AAB">
        <w:rPr>
          <w:rFonts w:ascii="Times New Roman" w:hAnsi="Times New Roman" w:cs="Times New Roman"/>
          <w:sz w:val="28"/>
        </w:rPr>
        <w:t xml:space="preserve">овременная воспитательная стратегия должна строиться на формировании и развитии у </w:t>
      </w:r>
      <w:proofErr w:type="gramStart"/>
      <w:r w:rsidR="0031601B" w:rsidRPr="000D1AAB">
        <w:rPr>
          <w:rFonts w:ascii="Times New Roman" w:hAnsi="Times New Roman" w:cs="Times New Roman"/>
          <w:sz w:val="28"/>
        </w:rPr>
        <w:t>молодежи</w:t>
      </w:r>
      <w:proofErr w:type="gramEnd"/>
      <w:r w:rsidR="0031601B" w:rsidRPr="000D1AAB">
        <w:rPr>
          <w:rFonts w:ascii="Times New Roman" w:hAnsi="Times New Roman" w:cs="Times New Roman"/>
          <w:sz w:val="28"/>
        </w:rPr>
        <w:t xml:space="preserve"> прежде всего духовно-нравственных ценностей, гуманизма, свободы, трудолюбия, </w:t>
      </w:r>
      <w:r w:rsidR="00553A16" w:rsidRPr="000D1AAB">
        <w:rPr>
          <w:rFonts w:ascii="Times New Roman" w:hAnsi="Times New Roman" w:cs="Times New Roman"/>
          <w:sz w:val="28"/>
        </w:rPr>
        <w:t>гражданственности и патриотизма.</w:t>
      </w:r>
    </w:p>
    <w:p w:rsidR="004A7878" w:rsidRPr="004A7878" w:rsidRDefault="004A7878" w:rsidP="004A787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78">
        <w:rPr>
          <w:rFonts w:ascii="Times New Roman" w:hAnsi="Times New Roman" w:cs="Times New Roman"/>
          <w:sz w:val="28"/>
          <w:szCs w:val="28"/>
        </w:rPr>
        <w:t>Литература</w:t>
      </w:r>
    </w:p>
    <w:p w:rsidR="00CB3553" w:rsidRPr="00CB3553" w:rsidRDefault="00CB3553" w:rsidP="000D1AA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государственная концепция образования в России – 2009  </w:t>
      </w:r>
    </w:p>
    <w:p w:rsidR="00CB3553" w:rsidRPr="000D1AAB" w:rsidRDefault="00CB3553" w:rsidP="000D1AAB">
      <w:pPr>
        <w:numPr>
          <w:ilvl w:val="0"/>
          <w:numId w:val="4"/>
        </w:numPr>
        <w:spacing w:after="0"/>
        <w:jc w:val="both"/>
        <w:rPr>
          <w:rStyle w:val="small"/>
          <w:rFonts w:ascii="Times New Roman" w:hAnsi="Times New Roman" w:cs="Times New Roman"/>
          <w:sz w:val="28"/>
          <w:szCs w:val="28"/>
        </w:rPr>
      </w:pPr>
      <w:r w:rsidRPr="000D1AAB">
        <w:rPr>
          <w:rFonts w:ascii="Times New Roman" w:hAnsi="Times New Roman" w:cs="Times New Roman"/>
          <w:sz w:val="28"/>
          <w:szCs w:val="28"/>
        </w:rPr>
        <w:t xml:space="preserve">Гуманитарно-художественное образование – модель и стратегия инновационного развития </w:t>
      </w:r>
      <w:proofErr w:type="gramStart"/>
      <w:r w:rsidRPr="000D1AAB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0D1AAB">
        <w:rPr>
          <w:rFonts w:ascii="Times New Roman" w:hAnsi="Times New Roman" w:cs="Times New Roman"/>
          <w:sz w:val="28"/>
          <w:szCs w:val="28"/>
        </w:rPr>
        <w:t xml:space="preserve"> школ.</w:t>
      </w:r>
      <w:r w:rsidRPr="000D1AAB">
        <w:rPr>
          <w:rStyle w:val="small"/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0D1AAB">
        <w:rPr>
          <w:rStyle w:val="small"/>
          <w:rFonts w:ascii="Times New Roman" w:hAnsi="Times New Roman" w:cs="Times New Roman"/>
          <w:sz w:val="28"/>
          <w:szCs w:val="28"/>
        </w:rPr>
        <w:t>Черниенко</w:t>
      </w:r>
      <w:proofErr w:type="spellEnd"/>
      <w:r w:rsidRPr="000D1AAB">
        <w:rPr>
          <w:rStyle w:val="small"/>
          <w:rFonts w:ascii="Times New Roman" w:hAnsi="Times New Roman" w:cs="Times New Roman"/>
          <w:sz w:val="28"/>
          <w:szCs w:val="28"/>
        </w:rPr>
        <w:t xml:space="preserve"> Д.А., доц., </w:t>
      </w:r>
      <w:proofErr w:type="spellStart"/>
      <w:r w:rsidRPr="000D1AAB">
        <w:rPr>
          <w:rStyle w:val="small"/>
          <w:rFonts w:ascii="Times New Roman" w:hAnsi="Times New Roman" w:cs="Times New Roman"/>
          <w:sz w:val="28"/>
          <w:szCs w:val="28"/>
        </w:rPr>
        <w:t>к.и.н</w:t>
      </w:r>
      <w:proofErr w:type="spellEnd"/>
      <w:r w:rsidRPr="000D1AAB">
        <w:rPr>
          <w:rStyle w:val="small"/>
          <w:rFonts w:ascii="Times New Roman" w:hAnsi="Times New Roman" w:cs="Times New Roman"/>
          <w:sz w:val="28"/>
          <w:szCs w:val="28"/>
        </w:rPr>
        <w:t>., доц. каф</w:t>
      </w:r>
      <w:proofErr w:type="gramStart"/>
      <w:r w:rsidRPr="000D1AAB">
        <w:rPr>
          <w:rStyle w:val="small"/>
          <w:rFonts w:ascii="Times New Roman" w:hAnsi="Times New Roman" w:cs="Times New Roman"/>
          <w:sz w:val="28"/>
          <w:szCs w:val="28"/>
        </w:rPr>
        <w:t>.</w:t>
      </w:r>
      <w:proofErr w:type="gramEnd"/>
      <w:r w:rsidRPr="000D1AAB">
        <w:rPr>
          <w:rStyle w:val="small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AAB">
        <w:rPr>
          <w:rStyle w:val="small"/>
          <w:rFonts w:ascii="Times New Roman" w:hAnsi="Times New Roman" w:cs="Times New Roman"/>
          <w:sz w:val="28"/>
          <w:szCs w:val="28"/>
        </w:rPr>
        <w:t>и</w:t>
      </w:r>
      <w:proofErr w:type="gramEnd"/>
      <w:r w:rsidRPr="000D1AAB">
        <w:rPr>
          <w:rStyle w:val="small"/>
          <w:rFonts w:ascii="Times New Roman" w:hAnsi="Times New Roman" w:cs="Times New Roman"/>
          <w:sz w:val="28"/>
          <w:szCs w:val="28"/>
        </w:rPr>
        <w:t xml:space="preserve">стории древнего мира и средних веков </w:t>
      </w:r>
      <w:proofErr w:type="spellStart"/>
      <w:r w:rsidRPr="000D1AAB">
        <w:rPr>
          <w:rStyle w:val="small"/>
          <w:rFonts w:ascii="Times New Roman" w:hAnsi="Times New Roman" w:cs="Times New Roman"/>
          <w:sz w:val="28"/>
          <w:szCs w:val="28"/>
        </w:rPr>
        <w:t>ИФэ</w:t>
      </w:r>
      <w:proofErr w:type="spellEnd"/>
      <w:r w:rsidRPr="000D1AAB">
        <w:rPr>
          <w:rStyle w:val="small"/>
          <w:rFonts w:ascii="Times New Roman" w:hAnsi="Times New Roman" w:cs="Times New Roman"/>
          <w:sz w:val="28"/>
          <w:szCs w:val="28"/>
        </w:rPr>
        <w:t>. 2008г.</w:t>
      </w:r>
    </w:p>
    <w:p w:rsidR="00CB3553" w:rsidRPr="000D1AAB" w:rsidRDefault="00CB3553" w:rsidP="000D1AA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AB">
        <w:rPr>
          <w:rFonts w:ascii="Times New Roman" w:hAnsi="Times New Roman" w:cs="Times New Roman"/>
          <w:sz w:val="28"/>
          <w:szCs w:val="28"/>
        </w:rPr>
        <w:t xml:space="preserve">ИНТЕРНЕТ-ЖУРНАЛ «ЭЙДОС» </w:t>
      </w:r>
      <w:proofErr w:type="spellStart"/>
      <w:r w:rsidRPr="000D1AA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D1AAB">
        <w:rPr>
          <w:rFonts w:ascii="Times New Roman" w:hAnsi="Times New Roman" w:cs="Times New Roman"/>
          <w:sz w:val="28"/>
          <w:szCs w:val="28"/>
        </w:rPr>
        <w:t xml:space="preserve"> подход в соотношении со </w:t>
      </w:r>
      <w:proofErr w:type="spellStart"/>
      <w:r w:rsidRPr="000D1AAB">
        <w:rPr>
          <w:rFonts w:ascii="Times New Roman" w:hAnsi="Times New Roman" w:cs="Times New Roman"/>
          <w:sz w:val="28"/>
          <w:szCs w:val="28"/>
        </w:rPr>
        <w:t>знаниево</w:t>
      </w:r>
      <w:proofErr w:type="spellEnd"/>
      <w:r w:rsidRPr="000D1AAB">
        <w:rPr>
          <w:rFonts w:ascii="Times New Roman" w:hAnsi="Times New Roman" w:cs="Times New Roman"/>
          <w:sz w:val="28"/>
          <w:szCs w:val="28"/>
        </w:rPr>
        <w:t xml:space="preserve">-ориентированным и культурологическим. Иванова Е. О., кандидат педагогических </w:t>
      </w:r>
      <w:r w:rsidRPr="000D1AAB">
        <w:rPr>
          <w:rFonts w:ascii="Times New Roman" w:hAnsi="Times New Roman" w:cs="Times New Roman"/>
          <w:sz w:val="28"/>
          <w:szCs w:val="28"/>
        </w:rPr>
        <w:lastRenderedPageBreak/>
        <w:t xml:space="preserve">наук, ст. </w:t>
      </w:r>
      <w:proofErr w:type="spellStart"/>
      <w:r w:rsidRPr="000D1AA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0D1A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1AAB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0D1AAB">
        <w:rPr>
          <w:rFonts w:ascii="Times New Roman" w:hAnsi="Times New Roman" w:cs="Times New Roman"/>
          <w:sz w:val="28"/>
          <w:szCs w:val="28"/>
        </w:rPr>
        <w:t>. Института теории и истории педагогики РАО, г. Москва.</w:t>
      </w:r>
    </w:p>
    <w:p w:rsidR="00CB3553" w:rsidRPr="000D1AAB" w:rsidRDefault="00CB3553" w:rsidP="000D1AA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AAB">
        <w:rPr>
          <w:rFonts w:ascii="Times New Roman" w:hAnsi="Times New Roman" w:cs="Times New Roman"/>
          <w:sz w:val="28"/>
          <w:szCs w:val="28"/>
        </w:rPr>
        <w:t xml:space="preserve">Культурология.  (разработано О. Г. </w:t>
      </w:r>
      <w:proofErr w:type="gramStart"/>
      <w:r w:rsidRPr="000D1AAB">
        <w:rPr>
          <w:rFonts w:ascii="Times New Roman" w:hAnsi="Times New Roman" w:cs="Times New Roman"/>
          <w:sz w:val="28"/>
          <w:szCs w:val="28"/>
        </w:rPr>
        <w:t>Петровской</w:t>
      </w:r>
      <w:proofErr w:type="gramEnd"/>
      <w:r w:rsidRPr="000D1AAB">
        <w:rPr>
          <w:rFonts w:ascii="Times New Roman" w:hAnsi="Times New Roman" w:cs="Times New Roman"/>
          <w:sz w:val="28"/>
          <w:szCs w:val="28"/>
        </w:rPr>
        <w:t>, канд. искусствоведения); М.: Современный Гуманитарный Университет, 1999г.</w:t>
      </w:r>
    </w:p>
    <w:p w:rsidR="0031601B" w:rsidRPr="007B7F8B" w:rsidRDefault="0031601B">
      <w:pPr>
        <w:rPr>
          <w:sz w:val="28"/>
        </w:rPr>
      </w:pPr>
    </w:p>
    <w:sectPr w:rsidR="0031601B" w:rsidRPr="007B7F8B" w:rsidSect="00FD43AD">
      <w:pgSz w:w="11906" w:h="16838"/>
      <w:pgMar w:top="1418" w:right="141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585"/>
    <w:multiLevelType w:val="hybridMultilevel"/>
    <w:tmpl w:val="62B6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2D54"/>
    <w:multiLevelType w:val="hybridMultilevel"/>
    <w:tmpl w:val="FCC6FAFC"/>
    <w:lvl w:ilvl="0" w:tplc="CE508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736FB9"/>
    <w:multiLevelType w:val="hybridMultilevel"/>
    <w:tmpl w:val="11F442C4"/>
    <w:lvl w:ilvl="0" w:tplc="FD9E50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D9"/>
    <w:rsid w:val="00092835"/>
    <w:rsid w:val="000D1AAB"/>
    <w:rsid w:val="001D1062"/>
    <w:rsid w:val="002743EE"/>
    <w:rsid w:val="00285C42"/>
    <w:rsid w:val="0031601B"/>
    <w:rsid w:val="003C0633"/>
    <w:rsid w:val="00487AE4"/>
    <w:rsid w:val="004A7878"/>
    <w:rsid w:val="00545AF3"/>
    <w:rsid w:val="00553A16"/>
    <w:rsid w:val="005C059C"/>
    <w:rsid w:val="00690FE7"/>
    <w:rsid w:val="006D22A5"/>
    <w:rsid w:val="007A77E7"/>
    <w:rsid w:val="007B7F8B"/>
    <w:rsid w:val="0084505F"/>
    <w:rsid w:val="008955DD"/>
    <w:rsid w:val="008A47F3"/>
    <w:rsid w:val="009034AC"/>
    <w:rsid w:val="00926066"/>
    <w:rsid w:val="00987AC2"/>
    <w:rsid w:val="009D68B7"/>
    <w:rsid w:val="00A23FBC"/>
    <w:rsid w:val="00A77431"/>
    <w:rsid w:val="00A93ED9"/>
    <w:rsid w:val="00B210C4"/>
    <w:rsid w:val="00B32B8B"/>
    <w:rsid w:val="00C04DB8"/>
    <w:rsid w:val="00CB3553"/>
    <w:rsid w:val="00D3656C"/>
    <w:rsid w:val="00D44D81"/>
    <w:rsid w:val="00F81C8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CB3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CB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Рыжий</dc:creator>
  <cp:lastModifiedBy>bloxastikk@live.ru</cp:lastModifiedBy>
  <cp:revision>3</cp:revision>
  <dcterms:created xsi:type="dcterms:W3CDTF">2010-10-30T17:38:00Z</dcterms:created>
  <dcterms:modified xsi:type="dcterms:W3CDTF">2016-11-09T15:35:00Z</dcterms:modified>
</cp:coreProperties>
</file>