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F4" w:rsidRPr="00541779" w:rsidRDefault="000759F4" w:rsidP="00541779">
      <w:pPr>
        <w:jc w:val="center"/>
        <w:rPr>
          <w:rFonts w:ascii="Arial" w:hAnsi="Arial" w:cs="Arial"/>
          <w:b/>
          <w:sz w:val="28"/>
          <w:szCs w:val="28"/>
        </w:rPr>
      </w:pPr>
      <w:r w:rsidRPr="00541779">
        <w:rPr>
          <w:rFonts w:ascii="Arial" w:hAnsi="Arial" w:cs="Arial"/>
          <w:b/>
          <w:sz w:val="28"/>
          <w:szCs w:val="28"/>
        </w:rPr>
        <w:t>Детское эксп</w:t>
      </w:r>
      <w:bookmarkStart w:id="0" w:name="_GoBack"/>
      <w:bookmarkEnd w:id="0"/>
      <w:r w:rsidRPr="00541779">
        <w:rPr>
          <w:rFonts w:ascii="Arial" w:hAnsi="Arial" w:cs="Arial"/>
          <w:b/>
          <w:sz w:val="28"/>
          <w:szCs w:val="28"/>
        </w:rPr>
        <w:t>ериментирование как средство развития познавательной активности у детей дошкольного возраста</w:t>
      </w:r>
    </w:p>
    <w:p w:rsidR="007F5466" w:rsidRPr="00541779" w:rsidRDefault="001D0365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Развитие исследовательских способностей ребенка –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 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</w:t>
      </w:r>
      <w:r w:rsidR="00C66BC0" w:rsidRPr="00541779">
        <w:rPr>
          <w:rFonts w:ascii="Arial" w:hAnsi="Arial" w:cs="Arial"/>
          <w:sz w:val="28"/>
          <w:szCs w:val="28"/>
        </w:rPr>
        <w:t xml:space="preserve"> способом познания мира. Своими корнями исследовательская деятельность уходит в манипулирование предметами, о чем неоднократно говорил Л.С. Выготский. В процессе 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</w:t>
      </w:r>
    </w:p>
    <w:p w:rsidR="000759F4" w:rsidRPr="00541779" w:rsidRDefault="000759F4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Китайская пословица гласит</w:t>
      </w:r>
      <w:proofErr w:type="gramStart"/>
      <w:r w:rsidRPr="00541779">
        <w:rPr>
          <w:rFonts w:ascii="Arial" w:hAnsi="Arial" w:cs="Arial"/>
          <w:sz w:val="28"/>
          <w:szCs w:val="28"/>
        </w:rPr>
        <w:t>: ”Расскажи</w:t>
      </w:r>
      <w:proofErr w:type="gramEnd"/>
      <w:r w:rsidRPr="00541779">
        <w:rPr>
          <w:rFonts w:ascii="Arial" w:hAnsi="Arial" w:cs="Arial"/>
          <w:sz w:val="28"/>
          <w:szCs w:val="28"/>
        </w:rPr>
        <w:t xml:space="preserve"> – и я забуду, покажи – и я запомню, дай попробовать и я пойму” . Из этого следует, что усваивается всё крепко и надолго, когда ребенок не только услышит и увидит, но сделает сам. Исследовательская активность – естественное состояние ребенка, он настроен на познание мира, он хочет всё знать. В дошкольном возрасте ведущий вид деятельности – это игра. Необходимо так смоделировать групповое пространство, накопить необходимое количество разнообразных дидактических игр, чтоб дети в свободное время и по собственному желанию могли играть, закреплять полученные знания. Предложенный дидактический материал должен обеспечить развитие двух типов детской активности: собственной активности ребенка, полностью определяемой им самим и активности, стимулируемой взрослым. </w:t>
      </w:r>
    </w:p>
    <w:p w:rsidR="00E644FC" w:rsidRPr="00541779" w:rsidRDefault="000759F4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Помимо игровой деятельности очень важно вовлекать ребят в исследовательскую работу – проведение простейших опытов, наблюдений. Опыты чем-то напоминают детям фокусы, они необычны, они удивляют. </w:t>
      </w:r>
      <w:proofErr w:type="gramStart"/>
      <w:r w:rsidRPr="00541779">
        <w:rPr>
          <w:rFonts w:ascii="Arial" w:hAnsi="Arial" w:cs="Arial"/>
          <w:sz w:val="28"/>
          <w:szCs w:val="28"/>
        </w:rPr>
        <w:t>Необходимо ,</w:t>
      </w:r>
      <w:proofErr w:type="gramEnd"/>
      <w:r w:rsidRPr="00541779">
        <w:rPr>
          <w:rFonts w:ascii="Arial" w:hAnsi="Arial" w:cs="Arial"/>
          <w:sz w:val="28"/>
          <w:szCs w:val="28"/>
        </w:rPr>
        <w:t xml:space="preserve"> чтобы каждый из детей имел всё необходимое для проведения самостоятельных исследований. В качестве основного вида ориентировочно – исследовательской деятельности Н. Н. </w:t>
      </w:r>
      <w:proofErr w:type="spellStart"/>
      <w:r w:rsidRPr="00541779">
        <w:rPr>
          <w:rFonts w:ascii="Arial" w:hAnsi="Arial" w:cs="Arial"/>
          <w:sz w:val="28"/>
          <w:szCs w:val="28"/>
        </w:rPr>
        <w:t>Поддьяков</w:t>
      </w:r>
      <w:proofErr w:type="spellEnd"/>
      <w:r w:rsidRPr="00541779">
        <w:rPr>
          <w:rFonts w:ascii="Arial" w:hAnsi="Arial" w:cs="Arial"/>
          <w:sz w:val="28"/>
          <w:szCs w:val="28"/>
        </w:rPr>
        <w:t xml:space="preserve"> выделяет два основных вида исследовательской деятельности у дошкольников. Первый</w:t>
      </w:r>
      <w:r w:rsidR="00E644FC" w:rsidRPr="00541779">
        <w:rPr>
          <w:rFonts w:ascii="Arial" w:hAnsi="Arial" w:cs="Arial"/>
          <w:sz w:val="28"/>
          <w:szCs w:val="28"/>
        </w:rPr>
        <w:t xml:space="preserve"> характеризуется тем, что активность в процессе деятельности идет </w:t>
      </w:r>
      <w:r w:rsidR="00E644FC" w:rsidRPr="00541779">
        <w:rPr>
          <w:rFonts w:ascii="Arial" w:hAnsi="Arial" w:cs="Arial"/>
          <w:sz w:val="28"/>
          <w:szCs w:val="28"/>
        </w:rPr>
        <w:lastRenderedPageBreak/>
        <w:t>полностью от самого ребенка. Он выступает как её полноценный субъект, самостоятельно строящий свою деятельность: ставит её цели, ищет пути и способы их достижения и т.д. Второй вид ориентировочно-исследовательской деятельности характеризуется тем, что она организуется взрослым, который обучает ребёнка определенному алгоритму действий. Ребёнок получает те результаты, которые были заранее определенны взрослым. В этой связи важно помнить: не следует давать детям готовых решений и ответов.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Считаю, что педагоги должны придерживаться следующий правил в данной работе: 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- детское экспериментирование свободно от обязательности: мы не можем заставить ребёнка, во время любого эксперимента ребёнок должен захотеть этим заниматься;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- 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истекло;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- не следует строго придерживаться заранее намеченного плана, можно разрешать детям варьировать условия опыта по </w:t>
      </w:r>
      <w:proofErr w:type="gramStart"/>
      <w:r w:rsidRPr="00541779">
        <w:rPr>
          <w:rFonts w:ascii="Arial" w:hAnsi="Arial" w:cs="Arial"/>
          <w:sz w:val="28"/>
          <w:szCs w:val="28"/>
        </w:rPr>
        <w:t>своему  усмотрению</w:t>
      </w:r>
      <w:proofErr w:type="gramEnd"/>
      <w:r w:rsidRPr="00541779">
        <w:rPr>
          <w:rFonts w:ascii="Arial" w:hAnsi="Arial" w:cs="Arial"/>
          <w:sz w:val="28"/>
          <w:szCs w:val="28"/>
        </w:rPr>
        <w:t>;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- дети не могут работать, не </w:t>
      </w:r>
      <w:proofErr w:type="gramStart"/>
      <w:r w:rsidRPr="00541779">
        <w:rPr>
          <w:rFonts w:ascii="Arial" w:hAnsi="Arial" w:cs="Arial"/>
          <w:sz w:val="28"/>
          <w:szCs w:val="28"/>
        </w:rPr>
        <w:t>разговаривая :</w:t>
      </w:r>
      <w:proofErr w:type="gramEnd"/>
      <w:r w:rsidRPr="00541779">
        <w:rPr>
          <w:rFonts w:ascii="Arial" w:hAnsi="Arial" w:cs="Arial"/>
          <w:sz w:val="28"/>
          <w:szCs w:val="28"/>
        </w:rPr>
        <w:t xml:space="preserve"> лишения детей возможности общаться друг с другом не только затрудняет усвоение материала, но и наносит ущерб личности в целом;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- необходимо учитывать право ребёнка на ошибку: невозможно требовать, чтобы ребёнок совершал только правильные действия и всегда имел только правильную точку зрения;</w:t>
      </w:r>
    </w:p>
    <w:p w:rsidR="00E644F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- соблюдение правил безопасности – это предмет особого внимания, так как дошкольники, в силу возрастных особенностей еще не могут систематически следить за своими действиями и предвидеть результаты своих поступков.</w:t>
      </w:r>
    </w:p>
    <w:p w:rsidR="00544D9C" w:rsidRPr="00541779" w:rsidRDefault="00E644F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>В заключении хочется процитировать слова К.Е. Тимирязева: “Люди, научившиеся…наблюдениям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прошел”.</w:t>
      </w:r>
      <w:r w:rsidR="00544D9C" w:rsidRPr="00541779">
        <w:rPr>
          <w:rFonts w:ascii="Arial" w:hAnsi="Arial" w:cs="Arial"/>
          <w:sz w:val="28"/>
          <w:szCs w:val="28"/>
        </w:rPr>
        <w:t xml:space="preserve"> В своем дошкольном образовательном учреждении мы стараемся давать детям способность экспериментировать, побуждать их к исследовательской деятельности, что позволит в дальнейшем ребенку моделировать в своем сознании картину мира, основанную на собственных наблюдениях.</w:t>
      </w:r>
    </w:p>
    <w:p w:rsidR="00544D9C" w:rsidRPr="00541779" w:rsidRDefault="00544D9C" w:rsidP="00541779">
      <w:pPr>
        <w:rPr>
          <w:rFonts w:ascii="Arial" w:hAnsi="Arial" w:cs="Arial"/>
          <w:b/>
          <w:sz w:val="28"/>
          <w:szCs w:val="28"/>
        </w:rPr>
      </w:pPr>
      <w:r w:rsidRPr="00541779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</w:t>
      </w:r>
      <w:r w:rsidR="009C4831" w:rsidRPr="00541779">
        <w:rPr>
          <w:rFonts w:ascii="Arial" w:hAnsi="Arial" w:cs="Arial"/>
          <w:b/>
          <w:sz w:val="28"/>
          <w:szCs w:val="28"/>
        </w:rPr>
        <w:t>Использованная литература</w:t>
      </w:r>
    </w:p>
    <w:p w:rsidR="00E644FC" w:rsidRPr="00541779" w:rsidRDefault="00544D9C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541779">
        <w:rPr>
          <w:rFonts w:ascii="Arial" w:hAnsi="Arial" w:cs="Arial"/>
          <w:sz w:val="28"/>
          <w:szCs w:val="28"/>
        </w:rPr>
        <w:t>Дыбина</w:t>
      </w:r>
      <w:proofErr w:type="spellEnd"/>
      <w:r w:rsidRPr="00541779">
        <w:rPr>
          <w:rFonts w:ascii="Arial" w:hAnsi="Arial" w:cs="Arial"/>
          <w:sz w:val="28"/>
          <w:szCs w:val="28"/>
        </w:rPr>
        <w:t xml:space="preserve"> </w:t>
      </w:r>
      <w:r w:rsidR="009C4831" w:rsidRPr="00541779">
        <w:rPr>
          <w:rFonts w:ascii="Arial" w:hAnsi="Arial" w:cs="Arial"/>
          <w:sz w:val="28"/>
          <w:szCs w:val="28"/>
        </w:rPr>
        <w:t>О.В., Рахманова Н.П., Щетина В. В. “Неизведанное рядом (занимательные опыты и эксперименты для дошкольников</w:t>
      </w:r>
      <w:proofErr w:type="gramStart"/>
      <w:r w:rsidR="009C4831" w:rsidRPr="00541779">
        <w:rPr>
          <w:rFonts w:ascii="Arial" w:hAnsi="Arial" w:cs="Arial"/>
          <w:sz w:val="28"/>
          <w:szCs w:val="28"/>
        </w:rPr>
        <w:t>).-</w:t>
      </w:r>
      <w:proofErr w:type="gramEnd"/>
      <w:r w:rsidR="009C4831" w:rsidRPr="00541779">
        <w:rPr>
          <w:rFonts w:ascii="Arial" w:hAnsi="Arial" w:cs="Arial"/>
          <w:sz w:val="28"/>
          <w:szCs w:val="28"/>
        </w:rPr>
        <w:t xml:space="preserve"> М.: Сфера, 2002.</w:t>
      </w:r>
    </w:p>
    <w:p w:rsidR="009C4831" w:rsidRPr="00541779" w:rsidRDefault="009C4831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2. Иванова А.И. Методика организации экологических наблюдений и экспериментов в детском </w:t>
      </w:r>
      <w:proofErr w:type="gramStart"/>
      <w:r w:rsidRPr="00541779">
        <w:rPr>
          <w:rFonts w:ascii="Arial" w:hAnsi="Arial" w:cs="Arial"/>
          <w:sz w:val="28"/>
          <w:szCs w:val="28"/>
        </w:rPr>
        <w:t>саду.-</w:t>
      </w:r>
      <w:proofErr w:type="gramEnd"/>
      <w:r w:rsidRPr="00541779">
        <w:rPr>
          <w:rFonts w:ascii="Arial" w:hAnsi="Arial" w:cs="Arial"/>
          <w:sz w:val="28"/>
          <w:szCs w:val="28"/>
        </w:rPr>
        <w:t>М.: Сфера, 2004</w:t>
      </w:r>
    </w:p>
    <w:p w:rsidR="009C4831" w:rsidRPr="00541779" w:rsidRDefault="009C4831" w:rsidP="00541779">
      <w:pPr>
        <w:rPr>
          <w:rFonts w:ascii="Arial" w:hAnsi="Arial" w:cs="Arial"/>
          <w:sz w:val="28"/>
          <w:szCs w:val="28"/>
          <w:lang w:val="en-US"/>
        </w:rPr>
      </w:pPr>
      <w:r w:rsidRPr="00541779">
        <w:rPr>
          <w:rFonts w:ascii="Arial" w:hAnsi="Arial" w:cs="Arial"/>
          <w:sz w:val="28"/>
          <w:szCs w:val="28"/>
        </w:rPr>
        <w:t xml:space="preserve">3. Короткова Н.А. Познавательно-исследовательская деятельность старших дошкольников// Ребенок в детском </w:t>
      </w:r>
      <w:proofErr w:type="gramStart"/>
      <w:r w:rsidRPr="00541779">
        <w:rPr>
          <w:rFonts w:ascii="Arial" w:hAnsi="Arial" w:cs="Arial"/>
          <w:sz w:val="28"/>
          <w:szCs w:val="28"/>
        </w:rPr>
        <w:t>саду.-</w:t>
      </w:r>
      <w:proofErr w:type="gramEnd"/>
      <w:r w:rsidRPr="00541779">
        <w:rPr>
          <w:rFonts w:ascii="Arial" w:hAnsi="Arial" w:cs="Arial"/>
          <w:sz w:val="28"/>
          <w:szCs w:val="28"/>
        </w:rPr>
        <w:t>2003.- №3</w:t>
      </w:r>
      <w:r w:rsidRPr="00541779">
        <w:rPr>
          <w:rFonts w:ascii="Arial" w:hAnsi="Arial" w:cs="Arial"/>
          <w:sz w:val="28"/>
          <w:szCs w:val="28"/>
          <w:lang w:val="en-US"/>
        </w:rPr>
        <w:t>,4,5</w:t>
      </w:r>
    </w:p>
    <w:p w:rsidR="009C4831" w:rsidRPr="00541779" w:rsidRDefault="009C4831" w:rsidP="00541779">
      <w:pPr>
        <w:rPr>
          <w:rFonts w:ascii="Arial" w:hAnsi="Arial" w:cs="Arial"/>
          <w:sz w:val="28"/>
          <w:szCs w:val="28"/>
        </w:rPr>
      </w:pPr>
      <w:r w:rsidRPr="00541779">
        <w:rPr>
          <w:rFonts w:ascii="Arial" w:hAnsi="Arial" w:cs="Arial"/>
          <w:sz w:val="28"/>
          <w:szCs w:val="28"/>
        </w:rPr>
        <w:t xml:space="preserve">4. Соловьева Е. Как организовать поисковую деятельность детей// Дошкольное </w:t>
      </w:r>
      <w:proofErr w:type="gramStart"/>
      <w:r w:rsidRPr="00541779">
        <w:rPr>
          <w:rFonts w:ascii="Arial" w:hAnsi="Arial" w:cs="Arial"/>
          <w:sz w:val="28"/>
          <w:szCs w:val="28"/>
        </w:rPr>
        <w:t>воспитание.-</w:t>
      </w:r>
      <w:proofErr w:type="gramEnd"/>
      <w:r w:rsidRPr="00541779">
        <w:rPr>
          <w:rFonts w:ascii="Arial" w:hAnsi="Arial" w:cs="Arial"/>
          <w:sz w:val="28"/>
          <w:szCs w:val="28"/>
        </w:rPr>
        <w:t xml:space="preserve"> </w:t>
      </w:r>
      <w:r w:rsidRPr="00541779">
        <w:rPr>
          <w:rFonts w:ascii="Arial" w:hAnsi="Arial" w:cs="Arial"/>
          <w:sz w:val="28"/>
          <w:szCs w:val="28"/>
          <w:lang w:val="en-US"/>
        </w:rPr>
        <w:t>2005.-</w:t>
      </w:r>
      <w:r w:rsidRPr="00541779">
        <w:rPr>
          <w:rFonts w:ascii="Arial" w:hAnsi="Arial" w:cs="Arial"/>
          <w:sz w:val="28"/>
          <w:szCs w:val="28"/>
        </w:rPr>
        <w:t>№1</w:t>
      </w:r>
      <w:r w:rsidRPr="00541779">
        <w:rPr>
          <w:rFonts w:ascii="Arial" w:hAnsi="Arial" w:cs="Arial"/>
          <w:sz w:val="28"/>
          <w:szCs w:val="28"/>
          <w:lang w:val="en-US"/>
        </w:rPr>
        <w:t>.</w:t>
      </w:r>
    </w:p>
    <w:sectPr w:rsidR="009C4831" w:rsidRPr="00541779" w:rsidSect="00541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F"/>
    <w:rsid w:val="000759F4"/>
    <w:rsid w:val="000E1B3F"/>
    <w:rsid w:val="001D0365"/>
    <w:rsid w:val="00541779"/>
    <w:rsid w:val="00544D9C"/>
    <w:rsid w:val="007F5466"/>
    <w:rsid w:val="009C4831"/>
    <w:rsid w:val="00C66BC0"/>
    <w:rsid w:val="00E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73ED-9943-4D02-A93B-F33EB84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59FE-281A-4589-8570-47AA1CD2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2021-02-02T15:04:00Z</dcterms:created>
  <dcterms:modified xsi:type="dcterms:W3CDTF">2021-02-02T16:23:00Z</dcterms:modified>
</cp:coreProperties>
</file>