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6" w:rsidRPr="007A4D16" w:rsidRDefault="0048380F" w:rsidP="007A4D16">
      <w:pPr>
        <w:shd w:val="clear" w:color="auto" w:fill="FFFFFF"/>
        <w:spacing w:line="300" w:lineRule="atLeas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4D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работы: «Что такое экзамены»</w:t>
      </w:r>
    </w:p>
    <w:p w:rsidR="000D507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Каждому  человеку  в жизни приходилось бы сталкиваться с трудностями, решающими его дальнейшую судьбу. Подобные трудности всегда привносят в нашу жизнь огромный  опыт, предоставляют шанс на деле проверить собственные силы. Одним из таких препятствий являются экзамены, которые ученики сдают по окончанию выпускных классов.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всех школах старшеклассников готовят к очередной сдаче единого государственного экзамена. А между тем, продолжаются жаркие споры и обсуждение вопроса нужно ли ЕГЭ нашей системе образования?</w:t>
      </w:r>
      <w:r w:rsidR="002C4E3F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Одни считают, что тестовая форма оценки знаний не даёт в полной мере проявить творческий багаж экзаменуемых. Другие - настаивают на универсальности стандартов образования. Это позволит уравнять шансы абитуриентов при поступлении в ВУЗы. Таким образом, знания оцениваются беспристрастно, путём подсчёта правильных ответов и объективных цифр, не зависимо от человеческого фактора.</w:t>
      </w:r>
    </w:p>
    <w:p w:rsidR="000D507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Но что же </w:t>
      </w:r>
      <w:proofErr w:type="gramStart"/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из себя представляют</w:t>
      </w:r>
      <w:proofErr w:type="gramEnd"/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 экзамены и действител</w:t>
      </w:r>
      <w:r w:rsidR="002C4E3F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ьно ли стоит бояться их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C4E3F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«Экзамен»</w:t>
      </w:r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переводе с латинского означает «Испытание».  Вот одно из  значений понятия «Испытание»,  данное в «Толковом словаре» С. И. Ожегова:  «Тягостное  переживание несчастье».  В соответствии со значением слова, экзамен является источником стресса, как любое переживание, несчастье.</w:t>
      </w:r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Люди, с разным типом нервной системы и </w:t>
      </w:r>
      <w:proofErr w:type="spellStart"/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стрессоустойчивости</w:t>
      </w:r>
      <w:proofErr w:type="spellEnd"/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справляются с данным испытанием  по-своему. Одни могут мгновенно задействовать оперативную память и активизировать свой мо</w:t>
      </w:r>
      <w:proofErr w:type="gramStart"/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 в стр</w:t>
      </w:r>
      <w:proofErr w:type="gramEnd"/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ессовой ситуации, другим необходимо на это больше времени. Обладая огромным багажом знаний, воспользоваться им оперативно они не могут. Также в организационной части слишком много суеты: учеников приводят в другие школы, очень много проблем с паспортами, с заполнением бланков.      Всё это психоло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гически влияет на </w:t>
      </w:r>
      <w:proofErr w:type="gramStart"/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экзаменуемых</w:t>
      </w:r>
      <w:proofErr w:type="gramEnd"/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касается оценки знаний, то следует учесть простую истину – творческая мысль не может существо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без фантазии, воображения</w:t>
      </w:r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результат глубоких раздумий, на которое требуется время. Жёсткие временные рамки и чёткие параметры оформления ответов губят всякое творчество в сочинениях и ответах части “C”.В лучшем случае в них можно оценить умение искусно манипулировать цитатами, не более того.</w:t>
      </w:r>
      <w:r w:rsidR="003C64E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 результат экзамена не меньше переживает и учитель.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за долгое время до сдачи экзаменов 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преподаватели  ведут активную работу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своими воспитанниками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от исхода данного испытания зависит очень многое, и чрезвычайно важно подойти к вопросу его преодоления со всей возможной серьезностью. 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часто именно такое ярое нагнетание вызывает у учеников страх или же самую настоящую панику перед сдачей экзаменов. 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 этой проблемы нужно найти золотую середину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между боязнью необходимого испытания, которого не удастся избежать, и пониманием того, чт</w:t>
      </w:r>
      <w:r w:rsidR="00C253C6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о это необходимо самому ученику.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53C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Прежде </w:t>
      </w:r>
      <w:proofErr w:type="gramStart"/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помнить, что при неудачном исходе всегда можно воспользоваться возможностью пересдачи</w:t>
      </w:r>
    </w:p>
    <w:p w:rsidR="000D507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Жизнь не окончится, если вы не сможете набрать желаемое число баллов, заработать удовлетворительную оценку. Стоит воспринимать неудачу как вызов самому себе в следующий раз приложить больше усилий для д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остижения поставленной цели. И  идти к ней,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преодолевая собственные страхи и неуверенность. </w:t>
      </w:r>
    </w:p>
    <w:p w:rsidR="000D507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стоит бояться совершать ошибки, ведь, как известно, именно на них мы обычно учимся, а значит, спустя многие трудности</w:t>
      </w:r>
      <w:r w:rsid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понимаешь, что страшиться их было вовсе ни к чему. </w:t>
      </w:r>
    </w:p>
    <w:p w:rsidR="000D5076" w:rsidRPr="0048380F" w:rsidRDefault="000D5076" w:rsidP="004838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Ещё одной важной стороной данной проблемы является значение экзаменов на фоне жизни в целом, когда это, кажущееся самым тру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дным, испытание, является лишь частичкой  в дальнейшей жизни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дальше тебя ожидают  </w:t>
      </w:r>
      <w:proofErr w:type="gramStart"/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гораздо значимые</w:t>
      </w:r>
      <w:proofErr w:type="gramEnd"/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препятствия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 экзамены это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возможность,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дает 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понять, чего стоит ожидать в будущем, и как к этому будущему можно подготовиться. </w:t>
      </w:r>
    </w:p>
    <w:p w:rsidR="000D5076" w:rsidRPr="0048380F" w:rsidRDefault="000D5076" w:rsidP="0048380F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 вышесказанного</w:t>
      </w:r>
      <w:r w:rsidR="0048380F">
        <w:rPr>
          <w:rFonts w:ascii="Times New Roman" w:hAnsi="Times New Roman" w:cs="Times New Roman"/>
          <w:color w:val="000000" w:themeColor="text1"/>
          <w:sz w:val="28"/>
          <w:szCs w:val="28"/>
        </w:rPr>
        <w:t>, хочу ещё раз подчеркнуть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, что экзамен</w:t>
      </w:r>
      <w:r w:rsidR="004838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2549A"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испытания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которые, несомненно, играют важную роль в процессе становления взрослой личности. Но, вместе с этим, необходимо осознавать, что, при всей их необходимости, они не являются показателем человеческой образованности, ибо её, образуют множество различных факторов.</w:t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3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D5076" w:rsidRPr="0048380F" w:rsidRDefault="000D5076" w:rsidP="0048380F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5076" w:rsidRPr="0048380F" w:rsidRDefault="000D5076" w:rsidP="0048380F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5076" w:rsidRPr="0048380F" w:rsidRDefault="000D5076" w:rsidP="0048380F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5076" w:rsidRPr="0048380F" w:rsidRDefault="000D5076" w:rsidP="0048380F">
      <w:pPr>
        <w:rPr>
          <w:rFonts w:ascii="Times New Roman" w:hAnsi="Times New Roman" w:cs="Times New Roman"/>
          <w:sz w:val="28"/>
          <w:szCs w:val="28"/>
        </w:rPr>
      </w:pPr>
    </w:p>
    <w:sectPr w:rsidR="000D5076" w:rsidRPr="0048380F" w:rsidSect="000D5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076"/>
    <w:rsid w:val="000D5076"/>
    <w:rsid w:val="0022549A"/>
    <w:rsid w:val="002C4E3F"/>
    <w:rsid w:val="003C64E6"/>
    <w:rsid w:val="003E7836"/>
    <w:rsid w:val="0048380F"/>
    <w:rsid w:val="006C53DE"/>
    <w:rsid w:val="007A4D16"/>
    <w:rsid w:val="00AD61B6"/>
    <w:rsid w:val="00B25E05"/>
    <w:rsid w:val="00C253C6"/>
    <w:rsid w:val="00D80C1A"/>
    <w:rsid w:val="00E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076"/>
    <w:rPr>
      <w:b/>
      <w:bCs/>
    </w:rPr>
  </w:style>
  <w:style w:type="character" w:styleId="a4">
    <w:name w:val="Hyperlink"/>
    <w:basedOn w:val="a0"/>
    <w:uiPriority w:val="99"/>
    <w:semiHidden/>
    <w:unhideWhenUsed/>
    <w:rsid w:val="000D5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KIRILLOID</dc:creator>
  <cp:lastModifiedBy>KIRILLOID</cp:lastModifiedBy>
  <cp:revision>4</cp:revision>
  <dcterms:created xsi:type="dcterms:W3CDTF">2021-02-13T17:50:00Z</dcterms:created>
  <dcterms:modified xsi:type="dcterms:W3CDTF">2021-03-21T19:49:00Z</dcterms:modified>
</cp:coreProperties>
</file>