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AD" w:rsidRPr="00523BA6" w:rsidRDefault="005176AD" w:rsidP="00AA252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23BA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Сюжетно-ролевая игра, как средство развития речи</w:t>
      </w:r>
      <w:r w:rsidR="008A0E6D" w:rsidRPr="00523BA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детей</w:t>
      </w:r>
      <w:r w:rsidRPr="00523BA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дошкольн</w:t>
      </w:r>
      <w:r w:rsidR="008A0E6D" w:rsidRPr="00523BA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ого возраста.</w:t>
      </w:r>
    </w:p>
    <w:p w:rsidR="005176AD" w:rsidRPr="00523BA6" w:rsidRDefault="00AA252E" w:rsidP="00AA252E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Речь - одна из самых важных линий развития речи ребёнка. Благодаря родному языку ребёнок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мира, в котором мы живём.</w:t>
      </w:r>
      <w:r w:rsidR="00523BA6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Сюжетно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ролевая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игра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способствует 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развитию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речевых навыков и умений. 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Дети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 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игре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разговаривают с игрушками, подражают голосам зверей, героям произведений, гудению самолета, поезда и т.д. Все это позволяет развивать речевую активность: овладеть навыками монологической и диалогической 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речи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развивать звуковую культуру 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речи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формировать грамматический строй </w:t>
      </w:r>
      <w:r w:rsidR="005176AD" w:rsidRPr="00523B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речи</w:t>
      </w:r>
      <w:r w:rsidR="005176AD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23BA6" w:rsidRPr="00523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176AD" w:rsidRPr="00523BA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Сюжетно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 – ролевые игры создают сами дети, а их деятельность носит явно выраженный самодеятельный характер.</w:t>
      </w:r>
      <w:r w:rsidR="00523BA6" w:rsidRPr="00523BA6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Основные черты </w:t>
      </w:r>
      <w:r w:rsidR="005176AD" w:rsidRPr="00523BA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сюжетно – ролевой игры</w:t>
      </w:r>
      <w:r w:rsidR="005176AD" w:rsidRPr="00523BA6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="00523BA6" w:rsidRPr="00523BA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                                                                                                        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• Эмоциональная насыщенность и увлечённость </w:t>
      </w:r>
      <w:r w:rsidR="005176AD" w:rsidRPr="00523BA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;</w:t>
      </w:r>
      <w:r w:rsidR="00523BA6" w:rsidRPr="00523BA6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• Самостоятельность;</w:t>
      </w:r>
      <w:r w:rsidR="00523BA6" w:rsidRPr="00523BA6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• Активность;</w:t>
      </w:r>
      <w:r w:rsidR="00523BA6" w:rsidRPr="00523BA6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• Творчество.</w:t>
      </w:r>
      <w:r w:rsidR="00523BA6" w:rsidRPr="00523BA6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Между речью и игрой существует двусторонняя связь. С одной стороны, речь </w:t>
      </w:r>
      <w:r w:rsidR="005176AD" w:rsidRPr="00523BA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развивается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 и активизируется в игре, с другой - сама </w:t>
      </w:r>
      <w:r w:rsidR="005176AD" w:rsidRPr="00523BA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игра развивается</w:t>
      </w:r>
      <w:r w:rsidR="005176AD" w:rsidRPr="00523BA6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5176AD" w:rsidRPr="00523BA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 влиянием развития речи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</w:rPr>
        <w:t>. Ребёнок словом обозначает свои действия, этим самым осмысливает их, словом он пользуется и чтобы дополнить действия, выразить свои мысли и чувства.</w:t>
      </w:r>
      <w:r w:rsidR="00523BA6" w:rsidRPr="00523BA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                                                                  </w:t>
      </w:r>
      <w:r w:rsidR="005176AD" w:rsidRPr="00523BA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Игра ребёнка развивается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под влиянием воспитания и обучения, зависит от</w:t>
      </w:r>
      <w:r w:rsidR="00523B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приобретения знаний и умений, в</w:t>
      </w:r>
      <w:r w:rsidR="005176AD" w:rsidRPr="00523B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оспитания интересов. В игре с особой силой проявляются индивидуальные особенности ребёнка, при этом можно наблюдать, что один и тот же ребёнок обнаруживает разный уровень игрового творчества в зависимости содержания игры, выполняемой роли, от взаимоотношений с товарищами.</w:t>
      </w:r>
    </w:p>
    <w:sectPr w:rsidR="005176AD" w:rsidRPr="00523BA6" w:rsidSect="00D6261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F853FC"/>
    <w:multiLevelType w:val="hybridMultilevel"/>
    <w:tmpl w:val="84E6D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6D260F"/>
    <w:multiLevelType w:val="hybridMultilevel"/>
    <w:tmpl w:val="6F8C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E49FB"/>
    <w:multiLevelType w:val="hybridMultilevel"/>
    <w:tmpl w:val="E322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CC"/>
    <w:rsid w:val="000A3491"/>
    <w:rsid w:val="000C7F6B"/>
    <w:rsid w:val="00103EF9"/>
    <w:rsid w:val="00104849"/>
    <w:rsid w:val="001F551C"/>
    <w:rsid w:val="00207156"/>
    <w:rsid w:val="00244F29"/>
    <w:rsid w:val="00273E84"/>
    <w:rsid w:val="002A540D"/>
    <w:rsid w:val="00300489"/>
    <w:rsid w:val="00403DAD"/>
    <w:rsid w:val="004519CC"/>
    <w:rsid w:val="005176AD"/>
    <w:rsid w:val="00523BA6"/>
    <w:rsid w:val="00582038"/>
    <w:rsid w:val="0069384E"/>
    <w:rsid w:val="00695586"/>
    <w:rsid w:val="006B5CD5"/>
    <w:rsid w:val="00791C67"/>
    <w:rsid w:val="007A686B"/>
    <w:rsid w:val="007E1DAA"/>
    <w:rsid w:val="008A0E6D"/>
    <w:rsid w:val="008B62CE"/>
    <w:rsid w:val="008D33A4"/>
    <w:rsid w:val="008E1ADA"/>
    <w:rsid w:val="009B6922"/>
    <w:rsid w:val="009E1366"/>
    <w:rsid w:val="009F37D4"/>
    <w:rsid w:val="00AA252E"/>
    <w:rsid w:val="00AA62C6"/>
    <w:rsid w:val="00AC53DA"/>
    <w:rsid w:val="00AF146D"/>
    <w:rsid w:val="00B24958"/>
    <w:rsid w:val="00B47B78"/>
    <w:rsid w:val="00B509DC"/>
    <w:rsid w:val="00D235AD"/>
    <w:rsid w:val="00D35F06"/>
    <w:rsid w:val="00D36DBC"/>
    <w:rsid w:val="00D6261A"/>
    <w:rsid w:val="00D71E9A"/>
    <w:rsid w:val="00DC0E47"/>
    <w:rsid w:val="00DE39B3"/>
    <w:rsid w:val="00E05DB6"/>
    <w:rsid w:val="00E22791"/>
    <w:rsid w:val="00E426E3"/>
    <w:rsid w:val="00E6678F"/>
    <w:rsid w:val="00E829B1"/>
    <w:rsid w:val="00E83D5E"/>
    <w:rsid w:val="00ED7F34"/>
    <w:rsid w:val="00F352CF"/>
    <w:rsid w:val="00F74F5D"/>
    <w:rsid w:val="00F84AB2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47"/>
  </w:style>
  <w:style w:type="paragraph" w:styleId="1">
    <w:name w:val="heading 1"/>
    <w:basedOn w:val="a"/>
    <w:link w:val="10"/>
    <w:uiPriority w:val="9"/>
    <w:qFormat/>
    <w:rsid w:val="007E1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519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86B"/>
  </w:style>
  <w:style w:type="character" w:customStyle="1" w:styleId="10">
    <w:name w:val="Заголовок 1 Знак"/>
    <w:basedOn w:val="a0"/>
    <w:link w:val="1"/>
    <w:uiPriority w:val="9"/>
    <w:rsid w:val="007E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51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19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19</cp:revision>
  <cp:lastPrinted>2019-05-27T16:59:00Z</cp:lastPrinted>
  <dcterms:created xsi:type="dcterms:W3CDTF">2019-05-26T11:36:00Z</dcterms:created>
  <dcterms:modified xsi:type="dcterms:W3CDTF">2021-07-20T07:47:00Z</dcterms:modified>
</cp:coreProperties>
</file>