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1A" w:rsidRPr="0036106B" w:rsidRDefault="0054597F" w:rsidP="0036106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6106B">
        <w:rPr>
          <w:rFonts w:ascii="Arial" w:hAnsi="Arial" w:cs="Arial"/>
          <w:b/>
          <w:sz w:val="28"/>
          <w:szCs w:val="28"/>
        </w:rPr>
        <w:t>Готов ли ребенок</w:t>
      </w:r>
      <w:r w:rsidR="0036106B" w:rsidRPr="0036106B">
        <w:rPr>
          <w:rFonts w:ascii="Arial" w:hAnsi="Arial" w:cs="Arial"/>
          <w:b/>
          <w:sz w:val="28"/>
          <w:szCs w:val="28"/>
        </w:rPr>
        <w:t xml:space="preserve"> и родители</w:t>
      </w:r>
      <w:r w:rsidRPr="0036106B">
        <w:rPr>
          <w:rFonts w:ascii="Arial" w:hAnsi="Arial" w:cs="Arial"/>
          <w:b/>
          <w:sz w:val="28"/>
          <w:szCs w:val="28"/>
        </w:rPr>
        <w:t xml:space="preserve"> к школе?</w:t>
      </w:r>
    </w:p>
    <w:p w:rsidR="0054597F" w:rsidRPr="0036106B" w:rsidRDefault="0054597F" w:rsidP="0036106B">
      <w:pPr>
        <w:spacing w:line="360" w:lineRule="auto"/>
        <w:rPr>
          <w:rFonts w:ascii="Arial" w:hAnsi="Arial" w:cs="Arial"/>
          <w:sz w:val="28"/>
          <w:szCs w:val="28"/>
        </w:rPr>
      </w:pPr>
      <w:r w:rsidRPr="0036106B">
        <w:rPr>
          <w:rFonts w:ascii="Arial" w:hAnsi="Arial" w:cs="Arial"/>
          <w:sz w:val="28"/>
          <w:szCs w:val="28"/>
        </w:rPr>
        <w:t>Основные показатели готовности ребенка к школе связаны</w:t>
      </w:r>
      <w:r w:rsidR="0036106B">
        <w:rPr>
          <w:rFonts w:ascii="Arial" w:hAnsi="Arial" w:cs="Arial"/>
          <w:sz w:val="28"/>
          <w:szCs w:val="28"/>
        </w:rPr>
        <w:t>,</w:t>
      </w:r>
      <w:r w:rsidRPr="0036106B">
        <w:rPr>
          <w:rFonts w:ascii="Arial" w:hAnsi="Arial" w:cs="Arial"/>
          <w:sz w:val="28"/>
          <w:szCs w:val="28"/>
        </w:rPr>
        <w:t xml:space="preserve"> прежде всего:</w:t>
      </w:r>
    </w:p>
    <w:p w:rsidR="0054597F" w:rsidRPr="0036106B" w:rsidRDefault="0036106B" w:rsidP="0036106B">
      <w:pPr>
        <w:spacing w:line="360" w:lineRule="auto"/>
        <w:rPr>
          <w:rFonts w:ascii="Arial" w:hAnsi="Arial" w:cs="Arial"/>
          <w:sz w:val="28"/>
          <w:szCs w:val="28"/>
        </w:rPr>
      </w:pPr>
      <w:r w:rsidRPr="0036106B">
        <w:rPr>
          <w:rFonts w:ascii="Arial" w:hAnsi="Arial" w:cs="Arial"/>
          <w:sz w:val="28"/>
          <w:szCs w:val="28"/>
        </w:rPr>
        <w:t xml:space="preserve">- </w:t>
      </w:r>
      <w:r w:rsidR="0054597F" w:rsidRPr="0036106B">
        <w:rPr>
          <w:rFonts w:ascii="Arial" w:hAnsi="Arial" w:cs="Arial"/>
          <w:sz w:val="28"/>
          <w:szCs w:val="28"/>
        </w:rPr>
        <w:t>Стремлением ребенка  к школьному обучению, интерес к школе.</w:t>
      </w:r>
    </w:p>
    <w:p w:rsidR="0054597F" w:rsidRPr="0036106B" w:rsidRDefault="0036106B" w:rsidP="0036106B">
      <w:pPr>
        <w:spacing w:line="360" w:lineRule="auto"/>
        <w:rPr>
          <w:rFonts w:ascii="Arial" w:hAnsi="Arial" w:cs="Arial"/>
          <w:sz w:val="28"/>
          <w:szCs w:val="28"/>
        </w:rPr>
      </w:pPr>
      <w:r w:rsidRPr="0036106B">
        <w:rPr>
          <w:rFonts w:ascii="Arial" w:hAnsi="Arial" w:cs="Arial"/>
          <w:sz w:val="28"/>
          <w:szCs w:val="28"/>
        </w:rPr>
        <w:t xml:space="preserve">- </w:t>
      </w:r>
      <w:r w:rsidR="0054597F" w:rsidRPr="0036106B">
        <w:rPr>
          <w:rFonts w:ascii="Arial" w:hAnsi="Arial" w:cs="Arial"/>
          <w:sz w:val="28"/>
          <w:szCs w:val="28"/>
        </w:rPr>
        <w:t>Любознательностью, познавательной активностью, желанием узнать новое.</w:t>
      </w:r>
    </w:p>
    <w:p w:rsidR="0054597F" w:rsidRPr="0036106B" w:rsidRDefault="0036106B" w:rsidP="0036106B">
      <w:pPr>
        <w:spacing w:line="360" w:lineRule="auto"/>
        <w:rPr>
          <w:rFonts w:ascii="Arial" w:hAnsi="Arial" w:cs="Arial"/>
          <w:sz w:val="28"/>
          <w:szCs w:val="28"/>
        </w:rPr>
      </w:pPr>
      <w:r w:rsidRPr="0036106B">
        <w:rPr>
          <w:rFonts w:ascii="Arial" w:hAnsi="Arial" w:cs="Arial"/>
          <w:sz w:val="28"/>
          <w:szCs w:val="28"/>
        </w:rPr>
        <w:t xml:space="preserve">- </w:t>
      </w:r>
      <w:r w:rsidR="0054597F" w:rsidRPr="0036106B">
        <w:rPr>
          <w:rFonts w:ascii="Arial" w:hAnsi="Arial" w:cs="Arial"/>
          <w:sz w:val="28"/>
          <w:szCs w:val="28"/>
        </w:rPr>
        <w:t>Коммуникативной активностью, умением вступать в общение, обмениваться информацией, вести диалог, понимать нормы общения.</w:t>
      </w:r>
    </w:p>
    <w:p w:rsidR="0054597F" w:rsidRPr="0036106B" w:rsidRDefault="0036106B" w:rsidP="0036106B">
      <w:pPr>
        <w:spacing w:line="360" w:lineRule="auto"/>
        <w:rPr>
          <w:rFonts w:ascii="Arial" w:hAnsi="Arial" w:cs="Arial"/>
          <w:sz w:val="28"/>
          <w:szCs w:val="28"/>
        </w:rPr>
      </w:pPr>
      <w:r w:rsidRPr="0036106B">
        <w:rPr>
          <w:rFonts w:ascii="Arial" w:hAnsi="Arial" w:cs="Arial"/>
          <w:sz w:val="28"/>
          <w:szCs w:val="28"/>
        </w:rPr>
        <w:t xml:space="preserve">- </w:t>
      </w:r>
      <w:r w:rsidR="0054597F" w:rsidRPr="0036106B">
        <w:rPr>
          <w:rFonts w:ascii="Arial" w:hAnsi="Arial" w:cs="Arial"/>
          <w:sz w:val="28"/>
          <w:szCs w:val="28"/>
        </w:rPr>
        <w:t>Определенным уровнем развития практических умений (то, что обеспечивает детскую самостоятельность).</w:t>
      </w:r>
    </w:p>
    <w:p w:rsidR="0054597F" w:rsidRPr="0036106B" w:rsidRDefault="0036106B" w:rsidP="0036106B">
      <w:pPr>
        <w:spacing w:line="360" w:lineRule="auto"/>
        <w:rPr>
          <w:rFonts w:ascii="Arial" w:hAnsi="Arial" w:cs="Arial"/>
          <w:sz w:val="28"/>
          <w:szCs w:val="28"/>
        </w:rPr>
      </w:pPr>
      <w:r w:rsidRPr="0036106B">
        <w:rPr>
          <w:rFonts w:ascii="Arial" w:hAnsi="Arial" w:cs="Arial"/>
          <w:sz w:val="28"/>
          <w:szCs w:val="28"/>
        </w:rPr>
        <w:t xml:space="preserve">- </w:t>
      </w:r>
      <w:r w:rsidR="0054597F" w:rsidRPr="0036106B">
        <w:rPr>
          <w:rFonts w:ascii="Arial" w:hAnsi="Arial" w:cs="Arial"/>
          <w:sz w:val="28"/>
          <w:szCs w:val="28"/>
        </w:rPr>
        <w:t>Способностью к творчеству, к произвольному воображению.</w:t>
      </w:r>
    </w:p>
    <w:p w:rsidR="0054597F" w:rsidRPr="0036106B" w:rsidRDefault="0036106B" w:rsidP="0036106B">
      <w:pPr>
        <w:spacing w:line="360" w:lineRule="auto"/>
        <w:rPr>
          <w:rFonts w:ascii="Arial" w:hAnsi="Arial" w:cs="Arial"/>
          <w:sz w:val="28"/>
          <w:szCs w:val="28"/>
        </w:rPr>
      </w:pPr>
      <w:r w:rsidRPr="0036106B">
        <w:rPr>
          <w:rFonts w:ascii="Arial" w:hAnsi="Arial" w:cs="Arial"/>
          <w:sz w:val="28"/>
          <w:szCs w:val="28"/>
        </w:rPr>
        <w:t xml:space="preserve">- </w:t>
      </w:r>
      <w:r w:rsidR="0054597F" w:rsidRPr="0036106B">
        <w:rPr>
          <w:rFonts w:ascii="Arial" w:hAnsi="Arial" w:cs="Arial"/>
          <w:sz w:val="28"/>
          <w:szCs w:val="28"/>
        </w:rPr>
        <w:t>Положительной самооценкой, определенным уровнем сознания, социальной уверенностью ребенка.</w:t>
      </w:r>
    </w:p>
    <w:p w:rsidR="0036106B" w:rsidRPr="0036106B" w:rsidRDefault="0036106B" w:rsidP="0036106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6106B">
        <w:rPr>
          <w:rFonts w:ascii="Arial" w:hAnsi="Arial" w:cs="Arial"/>
          <w:b/>
          <w:sz w:val="28"/>
          <w:szCs w:val="28"/>
        </w:rPr>
        <w:t>Готовы ли родители к школе?</w:t>
      </w:r>
    </w:p>
    <w:p w:rsidR="0036106B" w:rsidRPr="0036106B" w:rsidRDefault="0036106B" w:rsidP="0036106B">
      <w:pPr>
        <w:spacing w:line="360" w:lineRule="auto"/>
        <w:rPr>
          <w:rFonts w:ascii="Arial" w:hAnsi="Arial" w:cs="Arial"/>
          <w:sz w:val="28"/>
          <w:szCs w:val="28"/>
        </w:rPr>
      </w:pPr>
      <w:r w:rsidRPr="0036106B">
        <w:rPr>
          <w:rFonts w:ascii="Arial" w:hAnsi="Arial" w:cs="Arial"/>
          <w:sz w:val="28"/>
          <w:szCs w:val="28"/>
        </w:rPr>
        <w:t>- Жертвовать своим личным временем и некоторыми привычками.</w:t>
      </w:r>
    </w:p>
    <w:p w:rsidR="0036106B" w:rsidRPr="0036106B" w:rsidRDefault="0036106B" w:rsidP="0036106B">
      <w:pPr>
        <w:spacing w:line="360" w:lineRule="auto"/>
        <w:rPr>
          <w:rFonts w:ascii="Arial" w:hAnsi="Arial" w:cs="Arial"/>
          <w:sz w:val="28"/>
          <w:szCs w:val="28"/>
        </w:rPr>
      </w:pPr>
      <w:r w:rsidRPr="0036106B">
        <w:rPr>
          <w:rFonts w:ascii="Arial" w:hAnsi="Arial" w:cs="Arial"/>
          <w:sz w:val="28"/>
          <w:szCs w:val="28"/>
        </w:rPr>
        <w:t>- Сдерживать свои эмоции.</w:t>
      </w:r>
    </w:p>
    <w:p w:rsidR="0036106B" w:rsidRPr="0036106B" w:rsidRDefault="0036106B" w:rsidP="0036106B">
      <w:pPr>
        <w:spacing w:line="360" w:lineRule="auto"/>
        <w:rPr>
          <w:rFonts w:ascii="Arial" w:hAnsi="Arial" w:cs="Arial"/>
          <w:sz w:val="28"/>
          <w:szCs w:val="28"/>
        </w:rPr>
      </w:pPr>
      <w:r w:rsidRPr="0036106B">
        <w:rPr>
          <w:rFonts w:ascii="Arial" w:hAnsi="Arial" w:cs="Arial"/>
          <w:sz w:val="28"/>
          <w:szCs w:val="28"/>
        </w:rPr>
        <w:t>- Не кричать, не унижать и не обижать.</w:t>
      </w:r>
    </w:p>
    <w:p w:rsidR="0036106B" w:rsidRPr="0036106B" w:rsidRDefault="0036106B" w:rsidP="0036106B">
      <w:pPr>
        <w:spacing w:line="360" w:lineRule="auto"/>
        <w:rPr>
          <w:rFonts w:ascii="Arial" w:hAnsi="Arial" w:cs="Arial"/>
          <w:sz w:val="28"/>
          <w:szCs w:val="28"/>
        </w:rPr>
      </w:pPr>
      <w:r w:rsidRPr="0036106B">
        <w:rPr>
          <w:rFonts w:ascii="Arial" w:hAnsi="Arial" w:cs="Arial"/>
          <w:sz w:val="28"/>
          <w:szCs w:val="28"/>
        </w:rPr>
        <w:t>- Не сравнивать своего ребенка с другими детьми.</w:t>
      </w:r>
    </w:p>
    <w:p w:rsidR="0036106B" w:rsidRPr="0036106B" w:rsidRDefault="0036106B" w:rsidP="0036106B">
      <w:pPr>
        <w:spacing w:line="360" w:lineRule="auto"/>
        <w:rPr>
          <w:rFonts w:ascii="Arial" w:hAnsi="Arial" w:cs="Arial"/>
          <w:sz w:val="28"/>
          <w:szCs w:val="28"/>
        </w:rPr>
      </w:pPr>
      <w:r w:rsidRPr="0036106B">
        <w:rPr>
          <w:rFonts w:ascii="Arial" w:hAnsi="Arial" w:cs="Arial"/>
          <w:sz w:val="28"/>
          <w:szCs w:val="28"/>
        </w:rPr>
        <w:t>- Всегда встречать ребенка из школы с улыбкой.</w:t>
      </w:r>
    </w:p>
    <w:p w:rsidR="0036106B" w:rsidRPr="0036106B" w:rsidRDefault="0036106B" w:rsidP="0036106B">
      <w:pPr>
        <w:spacing w:line="360" w:lineRule="auto"/>
        <w:rPr>
          <w:rFonts w:ascii="Arial" w:hAnsi="Arial" w:cs="Arial"/>
          <w:sz w:val="28"/>
          <w:szCs w:val="28"/>
        </w:rPr>
      </w:pPr>
      <w:r w:rsidRPr="0036106B">
        <w:rPr>
          <w:rFonts w:ascii="Arial" w:hAnsi="Arial" w:cs="Arial"/>
          <w:sz w:val="28"/>
          <w:szCs w:val="28"/>
        </w:rPr>
        <w:t>- Быть щедрым на похвалу за достигнутые результаты.</w:t>
      </w:r>
    </w:p>
    <w:sectPr w:rsidR="0036106B" w:rsidRPr="0036106B" w:rsidSect="0064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4597F"/>
    <w:rsid w:val="001115FB"/>
    <w:rsid w:val="0036106B"/>
    <w:rsid w:val="0054597F"/>
    <w:rsid w:val="0064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2021-09-13T10:58:00Z</dcterms:created>
  <dcterms:modified xsi:type="dcterms:W3CDTF">2021-09-13T11:19:00Z</dcterms:modified>
</cp:coreProperties>
</file>