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09" w:rsidRPr="00BF50DD" w:rsidRDefault="0072161D" w:rsidP="00BF50DD">
      <w:pPr>
        <w:pStyle w:val="msotitle3"/>
        <w:widowControl w:val="0"/>
        <w:rPr>
          <w:rFonts w:eastAsia="GungsuhChe"/>
          <w:bCs/>
          <w:color w:val="auto"/>
          <w:sz w:val="28"/>
          <w:szCs w:val="28"/>
          <w14:ligatures w14:val="none"/>
        </w:rPr>
      </w:pPr>
      <w:r w:rsidRPr="00BF50DD">
        <w:rPr>
          <w:rFonts w:eastAsia="GungsuhChe"/>
          <w:bCs/>
          <w:color w:val="auto"/>
          <w:sz w:val="28"/>
          <w:szCs w:val="28"/>
          <w14:ligatures w14:val="none"/>
        </w:rPr>
        <w:t>Лешукова Ирина Васильевна</w:t>
      </w:r>
    </w:p>
    <w:p w:rsidR="0072161D" w:rsidRPr="00BF50DD" w:rsidRDefault="00AA1209" w:rsidP="00BF50DD">
      <w:pPr>
        <w:pStyle w:val="msotitle3"/>
        <w:widowControl w:val="0"/>
        <w:rPr>
          <w:rFonts w:eastAsia="GungsuhChe"/>
          <w:bCs/>
          <w:color w:val="auto"/>
          <w:sz w:val="28"/>
          <w:szCs w:val="28"/>
          <w14:ligatures w14:val="none"/>
        </w:rPr>
      </w:pPr>
      <w:r w:rsidRPr="00BF50DD">
        <w:rPr>
          <w:rFonts w:eastAsia="GungsuhChe"/>
          <w:bCs/>
          <w:color w:val="auto"/>
          <w:sz w:val="28"/>
          <w:szCs w:val="28"/>
          <w14:ligatures w14:val="none"/>
        </w:rPr>
        <w:t>Воспитатель</w:t>
      </w:r>
    </w:p>
    <w:p w:rsidR="00AA1209" w:rsidRPr="00BF50DD" w:rsidRDefault="00AA1209" w:rsidP="00BF50DD">
      <w:pPr>
        <w:pStyle w:val="msotitle3"/>
        <w:widowControl w:val="0"/>
        <w:rPr>
          <w:rFonts w:eastAsia="GungsuhChe"/>
          <w:bCs/>
          <w:color w:val="auto"/>
          <w:sz w:val="28"/>
          <w:szCs w:val="28"/>
          <w14:ligatures w14:val="none"/>
        </w:rPr>
      </w:pPr>
      <w:r w:rsidRPr="00BF50DD">
        <w:rPr>
          <w:rFonts w:eastAsia="GungsuhChe"/>
          <w:bCs/>
          <w:color w:val="auto"/>
          <w:sz w:val="28"/>
          <w:szCs w:val="28"/>
          <w14:ligatures w14:val="none"/>
        </w:rPr>
        <w:t xml:space="preserve">МБОУ «Заостровская СШ» </w:t>
      </w:r>
    </w:p>
    <w:p w:rsidR="00AA1209" w:rsidRPr="00BF50DD" w:rsidRDefault="00AA1209" w:rsidP="00BF50DD">
      <w:pPr>
        <w:pStyle w:val="msotitle3"/>
        <w:widowControl w:val="0"/>
        <w:rPr>
          <w:rFonts w:eastAsia="GungsuhChe"/>
          <w:bCs/>
          <w:color w:val="auto"/>
          <w:sz w:val="28"/>
          <w:szCs w:val="28"/>
          <w14:ligatures w14:val="none"/>
        </w:rPr>
      </w:pPr>
      <w:r w:rsidRPr="00BF50DD">
        <w:rPr>
          <w:rFonts w:eastAsia="GungsuhChe"/>
          <w:bCs/>
          <w:color w:val="auto"/>
          <w:sz w:val="28"/>
          <w:szCs w:val="28"/>
          <w14:ligatures w14:val="none"/>
        </w:rPr>
        <w:t>структурное подразделение «Детский сад с.Заостровье»</w:t>
      </w:r>
    </w:p>
    <w:p w:rsidR="006A2D0C" w:rsidRPr="00BF50DD" w:rsidRDefault="006A2D0C" w:rsidP="00BF50DD">
      <w:pPr>
        <w:pStyle w:val="msotitle3"/>
        <w:widowControl w:val="0"/>
        <w:rPr>
          <w:rFonts w:eastAsia="GungsuhChe"/>
          <w:bCs/>
          <w:color w:val="auto"/>
          <w:sz w:val="28"/>
          <w:szCs w:val="28"/>
          <w14:ligatures w14:val="none"/>
        </w:rPr>
      </w:pPr>
      <w:r w:rsidRPr="00BF50DD">
        <w:rPr>
          <w:rFonts w:eastAsia="GungsuhChe"/>
          <w:bCs/>
          <w:color w:val="auto"/>
          <w:sz w:val="28"/>
          <w:szCs w:val="28"/>
          <w14:ligatures w14:val="none"/>
        </w:rPr>
        <w:t>Архангельская область, Приморский район</w:t>
      </w:r>
    </w:p>
    <w:p w:rsidR="00C018D8" w:rsidRPr="00BF50DD" w:rsidRDefault="00C018D8" w:rsidP="00BF50DD">
      <w:pPr>
        <w:pStyle w:val="msotitle3"/>
        <w:widowControl w:val="0"/>
        <w:jc w:val="right"/>
        <w:rPr>
          <w:rFonts w:eastAsia="GungsuhChe"/>
          <w:bCs/>
          <w:color w:val="auto"/>
          <w:sz w:val="28"/>
          <w:szCs w:val="28"/>
          <w14:ligatures w14:val="none"/>
        </w:rPr>
      </w:pPr>
    </w:p>
    <w:p w:rsidR="00A7374F" w:rsidRPr="00BF50DD" w:rsidRDefault="0072161D" w:rsidP="00BF50DD">
      <w:pPr>
        <w:pStyle w:val="msotitle3"/>
        <w:widowControl w:val="0"/>
        <w:jc w:val="center"/>
        <w:rPr>
          <w:rFonts w:eastAsia="GungsuhChe"/>
          <w:b/>
          <w:bCs/>
          <w:color w:val="auto"/>
          <w:sz w:val="28"/>
          <w:szCs w:val="28"/>
          <w14:ligatures w14:val="none"/>
        </w:rPr>
      </w:pPr>
      <w:r w:rsidRPr="00BF50DD">
        <w:rPr>
          <w:rStyle w:val="apple-converted-space"/>
          <w:b/>
          <w:bCs/>
          <w:color w:val="00000A"/>
          <w:sz w:val="28"/>
          <w:szCs w:val="28"/>
        </w:rPr>
        <w:t>Экскурсия в мини-музей</w:t>
      </w:r>
      <w:r w:rsidRPr="00BF50DD">
        <w:rPr>
          <w:rStyle w:val="apple-converted-space"/>
          <w:b/>
          <w:bCs/>
          <w:i/>
          <w:color w:val="00000A"/>
          <w:sz w:val="28"/>
          <w:szCs w:val="28"/>
        </w:rPr>
        <w:t xml:space="preserve"> «</w:t>
      </w:r>
      <w:r w:rsidRPr="00BF50DD">
        <w:rPr>
          <w:rFonts w:eastAsia="GungsuhChe"/>
          <w:b/>
          <w:bCs/>
          <w:color w:val="auto"/>
          <w:sz w:val="28"/>
          <w:szCs w:val="28"/>
          <w14:ligatures w14:val="none"/>
        </w:rPr>
        <w:t>Сказочное бюро находок»</w:t>
      </w:r>
    </w:p>
    <w:p w:rsidR="00D54DBD" w:rsidRPr="00BF50DD" w:rsidRDefault="00D54DBD" w:rsidP="00BF50DD">
      <w:pPr>
        <w:pStyle w:val="msotitle3"/>
        <w:widowControl w:val="0"/>
        <w:jc w:val="center"/>
        <w:rPr>
          <w:rFonts w:eastAsia="GungsuhChe"/>
          <w:bCs/>
          <w:color w:val="auto"/>
          <w:sz w:val="28"/>
          <w:szCs w:val="28"/>
          <w14:ligatures w14:val="none"/>
        </w:rPr>
      </w:pPr>
      <w:r w:rsidRPr="00BF50DD">
        <w:rPr>
          <w:rFonts w:eastAsia="GungsuhChe"/>
          <w:bCs/>
          <w:color w:val="auto"/>
          <w:sz w:val="28"/>
          <w:szCs w:val="28"/>
          <w14:ligatures w14:val="none"/>
        </w:rPr>
        <w:t>(Для старшего дошкольного возраста)</w:t>
      </w:r>
    </w:p>
    <w:p w:rsidR="00A7374F" w:rsidRPr="00BF50DD" w:rsidRDefault="00A7374F" w:rsidP="00BF50DD">
      <w:pPr>
        <w:pStyle w:val="msotitle3"/>
        <w:widowControl w:val="0"/>
        <w:jc w:val="right"/>
        <w:rPr>
          <w:rFonts w:eastAsia="GungsuhChe"/>
          <w:bCs/>
          <w:sz w:val="28"/>
          <w:szCs w:val="28"/>
        </w:rPr>
      </w:pPr>
    </w:p>
    <w:p w:rsidR="00A7374F" w:rsidRPr="00BF50DD" w:rsidRDefault="00A7374F" w:rsidP="00BF50DD">
      <w:pPr>
        <w:pStyle w:val="msotitle3"/>
        <w:widowControl w:val="0"/>
        <w:jc w:val="right"/>
        <w:rPr>
          <w:rFonts w:eastAsia="GungsuhChe"/>
          <w:bCs/>
          <w:sz w:val="28"/>
          <w:szCs w:val="28"/>
        </w:rPr>
      </w:pPr>
      <w:r w:rsidRPr="00BF50DD">
        <w:rPr>
          <w:rFonts w:eastAsia="GungsuhChe"/>
          <w:bCs/>
          <w:sz w:val="28"/>
          <w:szCs w:val="28"/>
        </w:rPr>
        <w:t xml:space="preserve">Сказка – великая духовная культура народа, </w:t>
      </w:r>
    </w:p>
    <w:p w:rsidR="00A7374F" w:rsidRPr="00BF50DD" w:rsidRDefault="00A7374F" w:rsidP="00BF50DD">
      <w:pPr>
        <w:pStyle w:val="msotitle3"/>
        <w:widowControl w:val="0"/>
        <w:jc w:val="right"/>
        <w:rPr>
          <w:rFonts w:eastAsia="GungsuhChe"/>
          <w:bCs/>
          <w:sz w:val="28"/>
          <w:szCs w:val="28"/>
        </w:rPr>
      </w:pPr>
      <w:r w:rsidRPr="00BF50DD">
        <w:rPr>
          <w:rFonts w:eastAsia="GungsuhChe"/>
          <w:bCs/>
          <w:sz w:val="28"/>
          <w:szCs w:val="28"/>
        </w:rPr>
        <w:t xml:space="preserve">которую мы собираем по крохам, </w:t>
      </w:r>
    </w:p>
    <w:p w:rsidR="00A7374F" w:rsidRPr="00BF50DD" w:rsidRDefault="00A7374F" w:rsidP="00BF50DD">
      <w:pPr>
        <w:pStyle w:val="msotitle3"/>
        <w:widowControl w:val="0"/>
        <w:jc w:val="right"/>
        <w:rPr>
          <w:rFonts w:eastAsia="GungsuhChe"/>
          <w:bCs/>
          <w:sz w:val="28"/>
          <w:szCs w:val="28"/>
        </w:rPr>
      </w:pPr>
      <w:r w:rsidRPr="00BF50DD">
        <w:rPr>
          <w:rFonts w:eastAsia="GungsuhChe"/>
          <w:bCs/>
          <w:sz w:val="28"/>
          <w:szCs w:val="28"/>
        </w:rPr>
        <w:t xml:space="preserve">и через сказку раскрывается перед </w:t>
      </w:r>
    </w:p>
    <w:p w:rsidR="00A7374F" w:rsidRPr="00BF50DD" w:rsidRDefault="00A7374F" w:rsidP="00BF50DD">
      <w:pPr>
        <w:pStyle w:val="msotitle3"/>
        <w:widowControl w:val="0"/>
        <w:jc w:val="right"/>
        <w:rPr>
          <w:sz w:val="28"/>
          <w:szCs w:val="28"/>
        </w:rPr>
      </w:pPr>
      <w:r w:rsidRPr="00BF50DD">
        <w:rPr>
          <w:rFonts w:eastAsia="GungsuhChe"/>
          <w:bCs/>
          <w:sz w:val="28"/>
          <w:szCs w:val="28"/>
        </w:rPr>
        <w:t xml:space="preserve">нами тысячелетняя история народа» </w:t>
      </w:r>
      <w:r w:rsidRPr="00BF50DD">
        <w:rPr>
          <w:rFonts w:eastAsia="GungsuhChe"/>
          <w:bCs/>
          <w:sz w:val="28"/>
          <w:szCs w:val="28"/>
        </w:rPr>
        <w:br/>
        <w:t>                                     </w:t>
      </w:r>
      <w:r w:rsidRPr="00BF50DD">
        <w:rPr>
          <w:rFonts w:eastAsia="GungsuhChe"/>
          <w:bCs/>
          <w:i/>
          <w:iCs/>
          <w:sz w:val="28"/>
          <w:szCs w:val="28"/>
        </w:rPr>
        <w:t xml:space="preserve">                                (Алексей Толстой)</w:t>
      </w:r>
      <w:r w:rsidRPr="00BF50DD">
        <w:rPr>
          <w:sz w:val="28"/>
          <w:szCs w:val="28"/>
        </w:rPr>
        <w:t xml:space="preserve">                 </w:t>
      </w:r>
    </w:p>
    <w:p w:rsidR="00C448BF" w:rsidRPr="00BF50DD" w:rsidRDefault="0030517C" w:rsidP="00BF50DD">
      <w:pPr>
        <w:shd w:val="clear" w:color="auto" w:fill="FFFFFF"/>
        <w:spacing w:after="0" w:line="240" w:lineRule="auto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Цел</w:t>
      </w:r>
      <w:r w:rsidR="00FA59BC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ь:</w:t>
      </w:r>
      <w:r w:rsidR="00381A97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 </w:t>
      </w:r>
    </w:p>
    <w:p w:rsidR="00381A97" w:rsidRPr="00BF50DD" w:rsidRDefault="00381A97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Продолжать побуждать у детей интерес к музеям и выставкам. </w:t>
      </w:r>
    </w:p>
    <w:p w:rsidR="0030517C" w:rsidRPr="00BF50DD" w:rsidRDefault="00A7374F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Формировать устойчивый интерес к чтению сказок.</w:t>
      </w:r>
    </w:p>
    <w:p w:rsidR="00381A97" w:rsidRPr="00BF50DD" w:rsidRDefault="00381A97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</w:p>
    <w:p w:rsidR="00B01ABB" w:rsidRPr="00BF50DD" w:rsidRDefault="00381A97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Задачи: </w:t>
      </w:r>
    </w:p>
    <w:p w:rsidR="005D0D6C" w:rsidRPr="00BF50DD" w:rsidRDefault="00B01ABB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Развивать связную речь детей, активизировать в речи: названия сказок, имена</w:t>
      </w:r>
      <w:r w:rsidR="00A7374F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сказочных героев, волшебных предметов. </w:t>
      </w:r>
    </w:p>
    <w:p w:rsidR="00B01ABB" w:rsidRPr="00BF50DD" w:rsidRDefault="00B01ABB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Развивать зрительное и слуховое</w:t>
      </w:r>
      <w:r w:rsidR="00A7374F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F50DD">
        <w:rPr>
          <w:rFonts w:ascii="Arial" w:hAnsi="Arial" w:cs="Arial"/>
          <w:bCs/>
          <w:iCs/>
          <w:sz w:val="28"/>
          <w:szCs w:val="28"/>
        </w:rPr>
        <w:t>внимание детей,</w:t>
      </w:r>
      <w:r w:rsidR="005D0D6C" w:rsidRPr="00BF50DD">
        <w:rPr>
          <w:rFonts w:ascii="Arial" w:hAnsi="Arial" w:cs="Arial"/>
          <w:bCs/>
          <w:iCs/>
          <w:sz w:val="28"/>
          <w:szCs w:val="28"/>
        </w:rPr>
        <w:t xml:space="preserve"> внимание, память, умение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 вслушиваться в речь взрослого, отвечать на</w:t>
      </w:r>
      <w:r w:rsidR="00A7374F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F50DD">
        <w:rPr>
          <w:rFonts w:ascii="Arial" w:hAnsi="Arial" w:cs="Arial"/>
          <w:bCs/>
          <w:iCs/>
          <w:sz w:val="28"/>
          <w:szCs w:val="28"/>
        </w:rPr>
        <w:t>поставленный вопрос.</w:t>
      </w:r>
    </w:p>
    <w:p w:rsidR="00C448BF" w:rsidRPr="00BF50DD" w:rsidRDefault="00B01ABB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Продолжать совершенствовать умение детей узнавать сказки по ключевым словам. </w:t>
      </w:r>
    </w:p>
    <w:p w:rsidR="00B01ABB" w:rsidRPr="00BF50DD" w:rsidRDefault="00B01ABB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Развивать любознательность детей;</w:t>
      </w:r>
      <w:r w:rsidR="00A7374F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F50DD">
        <w:rPr>
          <w:rFonts w:ascii="Arial" w:hAnsi="Arial" w:cs="Arial"/>
          <w:bCs/>
          <w:iCs/>
          <w:sz w:val="28"/>
          <w:szCs w:val="28"/>
        </w:rPr>
        <w:t>инициативу и самостоятельность.</w:t>
      </w:r>
    </w:p>
    <w:p w:rsidR="00B01ABB" w:rsidRPr="00BF50DD" w:rsidRDefault="005D0D6C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Воспитывать интерес к сказкам,</w:t>
      </w:r>
      <w:r w:rsidRPr="00BF50DD">
        <w:rPr>
          <w:rFonts w:ascii="Arial" w:hAnsi="Arial" w:cs="Arial"/>
          <w:sz w:val="28"/>
          <w:szCs w:val="28"/>
        </w:rPr>
        <w:t xml:space="preserve"> доброту, отзывчивость; </w:t>
      </w:r>
      <w:r w:rsidRPr="00BF50DD">
        <w:rPr>
          <w:rFonts w:ascii="Arial" w:hAnsi="Arial" w:cs="Arial"/>
          <w:bCs/>
          <w:iCs/>
          <w:sz w:val="28"/>
          <w:szCs w:val="28"/>
        </w:rPr>
        <w:t>к</w:t>
      </w:r>
      <w:r w:rsidR="00B01ABB" w:rsidRPr="00BF50DD">
        <w:rPr>
          <w:rFonts w:ascii="Arial" w:hAnsi="Arial" w:cs="Arial"/>
          <w:bCs/>
          <w:iCs/>
          <w:sz w:val="28"/>
          <w:szCs w:val="28"/>
        </w:rPr>
        <w:t>ультуру поведения, понимание</w:t>
      </w:r>
      <w:r w:rsidR="00A7374F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B01ABB" w:rsidRPr="00BF50DD">
        <w:rPr>
          <w:rFonts w:ascii="Arial" w:hAnsi="Arial" w:cs="Arial"/>
          <w:bCs/>
          <w:iCs/>
          <w:sz w:val="28"/>
          <w:szCs w:val="28"/>
        </w:rPr>
        <w:t>необходимости соблюдения правил поведения в музее, стремление к бережному</w:t>
      </w:r>
      <w:r w:rsidR="00A7374F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B01ABB" w:rsidRPr="00BF50DD">
        <w:rPr>
          <w:rFonts w:ascii="Arial" w:hAnsi="Arial" w:cs="Arial"/>
          <w:bCs/>
          <w:iCs/>
          <w:sz w:val="28"/>
          <w:szCs w:val="28"/>
        </w:rPr>
        <w:t>отношению к музейным экспонатам.</w:t>
      </w:r>
    </w:p>
    <w:p w:rsidR="00C448BF" w:rsidRPr="00BF50DD" w:rsidRDefault="00C448BF" w:rsidP="00BF50DD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F50DD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D0D6C" w:rsidRPr="00BF50DD">
        <w:rPr>
          <w:rFonts w:ascii="Arial" w:eastAsia="Times New Roman" w:hAnsi="Arial" w:cs="Arial"/>
          <w:sz w:val="28"/>
          <w:szCs w:val="28"/>
          <w:lang w:eastAsia="ru-RU"/>
        </w:rPr>
        <w:t>ключа</w:t>
      </w:r>
      <w:r w:rsidRPr="00BF50DD">
        <w:rPr>
          <w:rFonts w:ascii="Arial" w:eastAsia="Times New Roman" w:hAnsi="Arial" w:cs="Arial"/>
          <w:sz w:val="28"/>
          <w:szCs w:val="28"/>
          <w:lang w:eastAsia="ru-RU"/>
        </w:rPr>
        <w:t>ть родителей в процесс создания мини-музея, активизировать их на сотрудничество.</w:t>
      </w:r>
    </w:p>
    <w:p w:rsidR="005D0D6C" w:rsidRPr="00BF50DD" w:rsidRDefault="00A7374F" w:rsidP="00BF5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BF50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Оборудование:</w:t>
      </w:r>
      <w:r w:rsidR="00862FDA" w:rsidRPr="00BF50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381A97" w:rsidRPr="00BF50DD" w:rsidRDefault="005D0D6C" w:rsidP="00BF50D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Fonts w:ascii="Arial" w:hAnsi="Arial" w:cs="Arial"/>
          <w:bCs/>
          <w:color w:val="333333"/>
          <w:sz w:val="28"/>
          <w:szCs w:val="28"/>
        </w:rPr>
        <w:t xml:space="preserve">Экспозиция мини </w:t>
      </w:r>
      <w:r w:rsidR="002A4B3A" w:rsidRPr="00BF50DD">
        <w:rPr>
          <w:rFonts w:ascii="Arial" w:hAnsi="Arial" w:cs="Arial"/>
          <w:bCs/>
          <w:color w:val="333333"/>
          <w:sz w:val="28"/>
          <w:szCs w:val="28"/>
        </w:rPr>
        <w:t>–</w:t>
      </w:r>
      <w:r w:rsidRPr="00BF50DD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 w:rsidR="002A4B3A" w:rsidRPr="00BF50DD">
        <w:rPr>
          <w:rFonts w:ascii="Arial" w:hAnsi="Arial" w:cs="Arial"/>
          <w:bCs/>
          <w:color w:val="333333"/>
          <w:sz w:val="28"/>
          <w:szCs w:val="28"/>
        </w:rPr>
        <w:t>музея, карточки</w:t>
      </w:r>
      <w:r w:rsidR="002A4B3A" w:rsidRPr="00BF50DD">
        <w:rPr>
          <w:rFonts w:ascii="Arial" w:hAnsi="Arial" w:cs="Arial"/>
          <w:sz w:val="28"/>
          <w:szCs w:val="28"/>
        </w:rPr>
        <w:t xml:space="preserve"> в форме листьев с загадками о сказочных героях и </w:t>
      </w:r>
      <w:r w:rsidR="006A2D0C" w:rsidRPr="00BF50DD">
        <w:rPr>
          <w:rFonts w:ascii="Arial" w:hAnsi="Arial" w:cs="Arial"/>
          <w:sz w:val="28"/>
          <w:szCs w:val="28"/>
        </w:rPr>
        <w:t>сказках; коллаж</w:t>
      </w:r>
      <w:r w:rsidR="002A4B3A" w:rsidRPr="00BF50DD">
        <w:rPr>
          <w:rFonts w:ascii="Arial" w:hAnsi="Arial" w:cs="Arial"/>
          <w:sz w:val="28"/>
          <w:szCs w:val="28"/>
        </w:rPr>
        <w:t xml:space="preserve"> из сказок; телеграммы от Печкина; клубочек; </w:t>
      </w:r>
      <w:r w:rsidR="00A7374F" w:rsidRPr="00BF50DD">
        <w:rPr>
          <w:rFonts w:ascii="Arial" w:hAnsi="Arial" w:cs="Arial"/>
          <w:sz w:val="28"/>
          <w:szCs w:val="28"/>
        </w:rPr>
        <w:t>п</w:t>
      </w:r>
      <w:r w:rsidR="002A4B3A" w:rsidRPr="00BF50DD">
        <w:rPr>
          <w:rFonts w:ascii="Arial" w:hAnsi="Arial" w:cs="Arial"/>
          <w:sz w:val="28"/>
          <w:szCs w:val="28"/>
        </w:rPr>
        <w:t>арные картинки: «</w:t>
      </w:r>
      <w:r w:rsidR="00A7374F" w:rsidRPr="00BF50DD">
        <w:rPr>
          <w:rFonts w:ascii="Arial" w:hAnsi="Arial" w:cs="Arial"/>
          <w:sz w:val="28"/>
          <w:szCs w:val="28"/>
        </w:rPr>
        <w:t>Герой-пр</w:t>
      </w:r>
      <w:r w:rsidR="002A4B3A" w:rsidRPr="00BF50DD">
        <w:rPr>
          <w:rFonts w:ascii="Arial" w:hAnsi="Arial" w:cs="Arial"/>
          <w:sz w:val="28"/>
          <w:szCs w:val="28"/>
        </w:rPr>
        <w:t>едмет»;</w:t>
      </w:r>
      <w:r w:rsidR="00BF50DD" w:rsidRPr="00BF50DD">
        <w:rPr>
          <w:rFonts w:ascii="Arial" w:hAnsi="Arial" w:cs="Arial"/>
          <w:sz w:val="28"/>
          <w:szCs w:val="28"/>
        </w:rPr>
        <w:t xml:space="preserve"> </w:t>
      </w:r>
      <w:r w:rsidR="00A7374F" w:rsidRPr="00BF50DD">
        <w:rPr>
          <w:rFonts w:ascii="Arial" w:hAnsi="Arial" w:cs="Arial"/>
          <w:sz w:val="28"/>
          <w:szCs w:val="28"/>
        </w:rPr>
        <w:t>лист-раскраска со сказочной иллюстра</w:t>
      </w:r>
      <w:r w:rsidR="00825011" w:rsidRPr="00BF50DD">
        <w:rPr>
          <w:rFonts w:ascii="Arial" w:hAnsi="Arial" w:cs="Arial"/>
          <w:sz w:val="28"/>
          <w:szCs w:val="28"/>
        </w:rPr>
        <w:t xml:space="preserve">цией для каждого ребенка; </w:t>
      </w:r>
      <w:r w:rsidR="007B63AF" w:rsidRPr="00BF50DD">
        <w:rPr>
          <w:rFonts w:ascii="Arial" w:hAnsi="Arial" w:cs="Arial"/>
          <w:sz w:val="28"/>
          <w:szCs w:val="28"/>
        </w:rPr>
        <w:t>музыкальное сопровождение: аудиозапись песни</w:t>
      </w:r>
      <w:r w:rsidR="00825011" w:rsidRPr="00BF50DD">
        <w:rPr>
          <w:rFonts w:ascii="Arial" w:hAnsi="Arial" w:cs="Arial"/>
          <w:sz w:val="28"/>
          <w:szCs w:val="28"/>
        </w:rPr>
        <w:t xml:space="preserve"> </w:t>
      </w:r>
      <w:r w:rsidR="00AA1209" w:rsidRPr="00BF50DD">
        <w:rPr>
          <w:rFonts w:ascii="Arial" w:hAnsi="Arial" w:cs="Arial"/>
          <w:b/>
          <w:bCs/>
          <w:iCs/>
          <w:sz w:val="28"/>
          <w:szCs w:val="28"/>
        </w:rPr>
        <w:t>«</w:t>
      </w:r>
      <w:r w:rsidR="00AA1209" w:rsidRPr="00BF50DD">
        <w:rPr>
          <w:rFonts w:ascii="Arial" w:hAnsi="Arial" w:cs="Arial"/>
          <w:bCs/>
          <w:iCs/>
          <w:sz w:val="28"/>
          <w:szCs w:val="28"/>
        </w:rPr>
        <w:t>В гостях у сказки»</w:t>
      </w:r>
      <w:r w:rsidR="00D54DBD" w:rsidRPr="00BF50DD">
        <w:rPr>
          <w:rFonts w:ascii="Arial" w:hAnsi="Arial" w:cs="Arial"/>
          <w:bCs/>
          <w:iCs/>
          <w:sz w:val="28"/>
          <w:szCs w:val="28"/>
        </w:rPr>
        <w:t>, запись голоса.</w:t>
      </w:r>
    </w:p>
    <w:p w:rsidR="007B63AF" w:rsidRPr="00BF50DD" w:rsidRDefault="007B63AF" w:rsidP="00BF50DD">
      <w:pPr>
        <w:pStyle w:val="c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F50DD">
        <w:rPr>
          <w:rFonts w:ascii="Arial" w:hAnsi="Arial" w:cs="Arial"/>
          <w:b/>
          <w:sz w:val="28"/>
          <w:szCs w:val="28"/>
        </w:rPr>
        <w:t>Интеграция областей:</w:t>
      </w:r>
      <w:r w:rsidRPr="00BF50DD">
        <w:rPr>
          <w:rFonts w:ascii="Arial" w:hAnsi="Arial" w:cs="Arial"/>
          <w:sz w:val="28"/>
          <w:szCs w:val="28"/>
        </w:rPr>
        <w:t xml:space="preserve"> </w:t>
      </w:r>
    </w:p>
    <w:p w:rsidR="00974A6C" w:rsidRPr="00BF50DD" w:rsidRDefault="007B63AF" w:rsidP="00BF50DD">
      <w:pPr>
        <w:pStyle w:val="c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F50DD">
        <w:rPr>
          <w:rFonts w:ascii="Arial" w:hAnsi="Arial" w:cs="Arial"/>
          <w:sz w:val="28"/>
          <w:szCs w:val="28"/>
        </w:rPr>
        <w:t>«Речевое развитие», «Социально — коммуникативное развитие», «Познавательное развитие», «Художественно — эстетическое развитие»</w:t>
      </w:r>
    </w:p>
    <w:p w:rsidR="00AA1209" w:rsidRPr="00BF50DD" w:rsidRDefault="00AA1209" w:rsidP="00BF50DD">
      <w:pPr>
        <w:shd w:val="clear" w:color="auto" w:fill="FFFFFF"/>
        <w:spacing w:after="0" w:line="240" w:lineRule="auto"/>
        <w:ind w:left="-142" w:firstLine="142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</w:p>
    <w:p w:rsidR="00DB6403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Ход</w:t>
      </w:r>
      <w:r w:rsidR="006A2D0C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: </w:t>
      </w:r>
      <w:r w:rsidR="003176F7" w:rsidRPr="00BF50DD">
        <w:rPr>
          <w:rFonts w:ascii="Arial" w:hAnsi="Arial" w:cs="Arial"/>
          <w:b/>
          <w:bCs/>
          <w:iCs/>
          <w:sz w:val="28"/>
          <w:szCs w:val="28"/>
        </w:rPr>
        <w:t xml:space="preserve">Звучит </w:t>
      </w:r>
      <w:r w:rsidR="00AA1209" w:rsidRPr="00BF50DD">
        <w:rPr>
          <w:rFonts w:ascii="Arial" w:hAnsi="Arial" w:cs="Arial"/>
          <w:b/>
          <w:bCs/>
          <w:iCs/>
          <w:sz w:val="28"/>
          <w:szCs w:val="28"/>
        </w:rPr>
        <w:t>музыка песни «В гостях у сказки»</w:t>
      </w:r>
      <w:r w:rsidR="003176F7" w:rsidRPr="00BF50DD">
        <w:rPr>
          <w:rFonts w:ascii="Arial" w:hAnsi="Arial" w:cs="Arial"/>
          <w:b/>
          <w:bCs/>
          <w:iCs/>
          <w:sz w:val="28"/>
          <w:szCs w:val="28"/>
        </w:rPr>
        <w:t>, дети заходят в группу.</w:t>
      </w:r>
    </w:p>
    <w:p w:rsidR="00B01ABB" w:rsidRPr="00BF50DD" w:rsidRDefault="00DB6403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 З</w:t>
      </w:r>
      <w:r w:rsidR="00B01ABB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вучит </w:t>
      </w: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голос: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 Мир</w:t>
      </w:r>
      <w:r w:rsidR="00B01ABB" w:rsidRPr="00BF50DD">
        <w:rPr>
          <w:rFonts w:ascii="Arial" w:hAnsi="Arial" w:cs="Arial"/>
          <w:bCs/>
          <w:iCs/>
          <w:sz w:val="28"/>
          <w:szCs w:val="28"/>
        </w:rPr>
        <w:t xml:space="preserve"> волшебный и чудесный приглашает всех ребят.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Стать героями из сказки будет каждый очень рад!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lastRenderedPageBreak/>
        <w:t>Время сказки наступает, в гости всех друзей зовет.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Если верить, каждый знает, сказка сразу оживет!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/>
          <w:bCs/>
          <w:iCs/>
          <w:sz w:val="28"/>
          <w:szCs w:val="28"/>
        </w:rPr>
        <w:t>Входит Ученый кот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/>
          <w:bCs/>
          <w:iCs/>
          <w:sz w:val="28"/>
          <w:szCs w:val="28"/>
        </w:rPr>
        <w:t>Кот: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 Здравствуйте!</w:t>
      </w:r>
      <w:r w:rsidR="009B4037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F50DD">
        <w:rPr>
          <w:rFonts w:ascii="Arial" w:hAnsi="Arial" w:cs="Arial"/>
          <w:bCs/>
          <w:iCs/>
          <w:sz w:val="28"/>
          <w:szCs w:val="28"/>
        </w:rPr>
        <w:t>Я ученый, мудрый кот!</w:t>
      </w:r>
      <w:r w:rsidR="009B4037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BF50DD">
        <w:rPr>
          <w:rFonts w:ascii="Arial" w:hAnsi="Arial" w:cs="Arial"/>
          <w:bCs/>
          <w:iCs/>
          <w:sz w:val="28"/>
          <w:szCs w:val="28"/>
        </w:rPr>
        <w:t>У меня полно хлопот.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Коль направо я пойду- звонку песню заведу.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А налево поверну-сказки сказывать начну</w:t>
      </w:r>
    </w:p>
    <w:p w:rsidR="00B01ABB" w:rsidRPr="00BF50DD" w:rsidRDefault="00B01ABB" w:rsidP="00BF50DD">
      <w:pPr>
        <w:shd w:val="clear" w:color="auto" w:fill="FFFFFF"/>
        <w:spacing w:after="0" w:line="240" w:lineRule="auto"/>
        <w:ind w:left="-142" w:firstLine="142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Отвечайте без подсказки, все ли дети любят сказки?!</w:t>
      </w:r>
      <w:r w:rsidR="00780F7A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1B3626" w:rsidRPr="00BF50DD" w:rsidRDefault="001B3626" w:rsidP="00BF50D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BF50DD">
        <w:rPr>
          <w:rFonts w:ascii="Arial" w:hAnsi="Arial" w:cs="Arial"/>
          <w:sz w:val="28"/>
          <w:szCs w:val="28"/>
        </w:rPr>
        <w:t>Такого, как я, больше нет нигде в сказочном мире!</w:t>
      </w:r>
    </w:p>
    <w:p w:rsidR="00EE32B5" w:rsidRPr="00BF50DD" w:rsidRDefault="00EE32B5" w:rsidP="00BF50D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BF50DD">
        <w:rPr>
          <w:rFonts w:ascii="Arial" w:hAnsi="Arial" w:cs="Arial"/>
          <w:sz w:val="28"/>
          <w:szCs w:val="28"/>
        </w:rPr>
        <w:t>Я ведь совсем необычный.</w:t>
      </w:r>
    </w:p>
    <w:p w:rsidR="00EE32B5" w:rsidRPr="00BF50DD" w:rsidRDefault="00EE32B5" w:rsidP="00BF50D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BF50DD">
        <w:rPr>
          <w:rFonts w:ascii="Arial" w:hAnsi="Arial" w:cs="Arial"/>
          <w:sz w:val="28"/>
          <w:szCs w:val="28"/>
        </w:rPr>
        <w:t>Во-первых, очень мудрый.</w:t>
      </w:r>
    </w:p>
    <w:p w:rsidR="00780F7A" w:rsidRPr="00BF50DD" w:rsidRDefault="00EE32B5" w:rsidP="00BF50D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sz w:val="28"/>
          <w:szCs w:val="28"/>
        </w:rPr>
      </w:pPr>
      <w:r w:rsidRPr="00BF50DD">
        <w:rPr>
          <w:rFonts w:ascii="Arial" w:hAnsi="Arial" w:cs="Arial"/>
          <w:sz w:val="28"/>
          <w:szCs w:val="28"/>
        </w:rPr>
        <w:t xml:space="preserve">Во-вторых, невероятно трудолюбивый: одновременно работаю во многих сказках. </w:t>
      </w:r>
    </w:p>
    <w:p w:rsidR="003176F7" w:rsidRPr="00BF50DD" w:rsidRDefault="005B3729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Сегодня я</w:t>
      </w:r>
      <w:r w:rsidR="00B01ABB" w:rsidRPr="00BF50DD">
        <w:rPr>
          <w:rFonts w:ascii="Arial" w:hAnsi="Arial" w:cs="Arial"/>
          <w:bCs/>
          <w:iCs/>
          <w:sz w:val="28"/>
          <w:szCs w:val="28"/>
        </w:rPr>
        <w:t>-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780F7A" w:rsidRPr="00BF50DD">
        <w:rPr>
          <w:rFonts w:ascii="Arial" w:hAnsi="Arial" w:cs="Arial"/>
          <w:bCs/>
          <w:iCs/>
          <w:sz w:val="28"/>
          <w:szCs w:val="28"/>
        </w:rPr>
        <w:t xml:space="preserve">хранитель сказочного </w:t>
      </w:r>
      <w:r w:rsidRPr="00BF50DD">
        <w:rPr>
          <w:rFonts w:ascii="Arial" w:hAnsi="Arial" w:cs="Arial"/>
          <w:bCs/>
          <w:iCs/>
          <w:sz w:val="28"/>
          <w:szCs w:val="28"/>
        </w:rPr>
        <w:t>музея, в котором собрано много различных экспон</w:t>
      </w:r>
      <w:r w:rsidR="00B01ABB" w:rsidRPr="00BF50DD">
        <w:rPr>
          <w:rFonts w:ascii="Arial" w:hAnsi="Arial" w:cs="Arial"/>
          <w:bCs/>
          <w:iCs/>
          <w:sz w:val="28"/>
          <w:szCs w:val="28"/>
        </w:rPr>
        <w:t xml:space="preserve">атов </w:t>
      </w:r>
      <w:r w:rsidR="000068C6" w:rsidRPr="00BF50DD">
        <w:rPr>
          <w:rFonts w:ascii="Arial" w:hAnsi="Arial" w:cs="Arial"/>
          <w:bCs/>
          <w:iCs/>
          <w:sz w:val="28"/>
          <w:szCs w:val="28"/>
        </w:rPr>
        <w:t xml:space="preserve">и </w:t>
      </w:r>
      <w:r w:rsidR="006A2D0C" w:rsidRPr="00BF50DD">
        <w:rPr>
          <w:rFonts w:ascii="Arial" w:hAnsi="Arial" w:cs="Arial"/>
          <w:bCs/>
          <w:iCs/>
          <w:sz w:val="28"/>
          <w:szCs w:val="28"/>
        </w:rPr>
        <w:t>есть волшебные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 предметы. В моём волшебном музее всё необычно.  Даже листья на дубе, и те загадочные.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(на листьях загадки)</w:t>
      </w:r>
    </w:p>
    <w:p w:rsidR="00780F7A" w:rsidRPr="00BF50DD" w:rsidRDefault="003176F7" w:rsidP="00BF50D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Молодцы!</w:t>
      </w:r>
    </w:p>
    <w:p w:rsidR="003176F7" w:rsidRPr="00BF50DD" w:rsidRDefault="00780F7A" w:rsidP="00BF50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F50DD">
        <w:rPr>
          <w:rFonts w:ascii="Arial" w:hAnsi="Arial" w:cs="Arial"/>
          <w:sz w:val="28"/>
          <w:szCs w:val="28"/>
        </w:rPr>
        <w:t xml:space="preserve">Есть у меня в музее </w:t>
      </w:r>
      <w:r w:rsidRPr="00BF50DD">
        <w:rPr>
          <w:rFonts w:ascii="Arial" w:hAnsi="Arial" w:cs="Arial"/>
          <w:b/>
          <w:sz w:val="28"/>
          <w:szCs w:val="28"/>
        </w:rPr>
        <w:t>заколдованная картина</w:t>
      </w:r>
      <w:r w:rsidRPr="00BF50DD">
        <w:rPr>
          <w:rFonts w:ascii="Arial" w:hAnsi="Arial" w:cs="Arial"/>
          <w:sz w:val="28"/>
          <w:szCs w:val="28"/>
        </w:rPr>
        <w:t xml:space="preserve">. Перепутались в ней все сказки, сможете ли вы её расколдовать? </w:t>
      </w:r>
      <w:r w:rsidRPr="00BF50DD">
        <w:rPr>
          <w:rFonts w:ascii="Arial" w:hAnsi="Arial" w:cs="Arial"/>
          <w:b/>
          <w:sz w:val="28"/>
          <w:szCs w:val="28"/>
        </w:rPr>
        <w:t>(коллаж из сказок)</w:t>
      </w:r>
    </w:p>
    <w:p w:rsidR="003176F7" w:rsidRPr="00BF50DD" w:rsidRDefault="003176F7" w:rsidP="00BF50DD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/>
          <w:sz w:val="28"/>
          <w:szCs w:val="28"/>
        </w:rPr>
        <w:t xml:space="preserve"> </w:t>
      </w:r>
      <w:r w:rsidRPr="00BF50DD">
        <w:rPr>
          <w:rFonts w:ascii="Arial" w:hAnsi="Arial" w:cs="Arial"/>
          <w:sz w:val="28"/>
          <w:szCs w:val="28"/>
        </w:rPr>
        <w:t>Всё правильно назвали!</w:t>
      </w:r>
    </w:p>
    <w:p w:rsidR="00780F7A" w:rsidRPr="00BF50DD" w:rsidRDefault="00780F7A" w:rsidP="00BF50DD">
      <w:pPr>
        <w:shd w:val="clear" w:color="auto" w:fill="FFFFFF"/>
        <w:spacing w:after="0" w:line="240" w:lineRule="auto"/>
        <w:ind w:left="-142" w:firstLine="142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</w:p>
    <w:p w:rsidR="00B01ABB" w:rsidRPr="00BF50DD" w:rsidRDefault="005B3729" w:rsidP="00BF50DD">
      <w:pPr>
        <w:shd w:val="clear" w:color="auto" w:fill="FFFFFF"/>
        <w:spacing w:after="0" w:line="240" w:lineRule="auto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Почтальон Печкин </w:t>
      </w: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>прислал мне</w:t>
      </w: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 телеграммы </w:t>
      </w:r>
      <w:r w:rsidR="00B01ABB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в которых надо узнать героев сказок.</w:t>
      </w:r>
    </w:p>
    <w:p w:rsidR="000068C6" w:rsidRPr="00BF50DD" w:rsidRDefault="00BE500A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>1.</w:t>
      </w:r>
      <w:r w:rsidR="000068C6" w:rsidRPr="00BF50D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0068C6" w:rsidRPr="00BF50DD">
        <w:rPr>
          <w:rFonts w:ascii="Arial" w:hAnsi="Arial" w:cs="Arial"/>
          <w:bCs/>
          <w:iCs/>
          <w:sz w:val="28"/>
          <w:szCs w:val="28"/>
        </w:rPr>
        <w:t xml:space="preserve">Очень расстроена, нечаянно разбила золотое яичко. </w:t>
      </w:r>
      <w:r w:rsidR="000068C6" w:rsidRPr="00BF50DD">
        <w:rPr>
          <w:rFonts w:ascii="Arial" w:hAnsi="Arial" w:cs="Arial"/>
          <w:b/>
          <w:bCs/>
          <w:iCs/>
          <w:sz w:val="28"/>
          <w:szCs w:val="28"/>
        </w:rPr>
        <w:t>(Мышка)</w:t>
      </w:r>
    </w:p>
    <w:p w:rsidR="000068C6" w:rsidRPr="00BF50DD" w:rsidRDefault="000068C6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2. Спасите! Нас съел Серый Волк!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(Козлята)</w:t>
      </w:r>
    </w:p>
    <w:p w:rsidR="000068C6" w:rsidRPr="00BF50DD" w:rsidRDefault="000068C6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3. Помогите найти хрустальную туфельку.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(Золушка)</w:t>
      </w:r>
    </w:p>
    <w:p w:rsidR="000068C6" w:rsidRPr="00BF50DD" w:rsidRDefault="000068C6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4. От дедушки ушёл, от бабушки ушёл, скоро буду у Вас!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(Колобок)</w:t>
      </w:r>
    </w:p>
    <w:p w:rsidR="000068C6" w:rsidRPr="00BF50DD" w:rsidRDefault="000068C6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5. Спокойствие, только спокойствие. Я съел ещё одну баночку варенья.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(Карлсон</w:t>
      </w:r>
      <w:r w:rsidRPr="00BF50DD">
        <w:rPr>
          <w:rFonts w:ascii="Arial" w:hAnsi="Arial" w:cs="Arial"/>
          <w:bCs/>
          <w:iCs/>
          <w:sz w:val="28"/>
          <w:szCs w:val="28"/>
        </w:rPr>
        <w:t>)</w:t>
      </w:r>
    </w:p>
    <w:p w:rsidR="00381A97" w:rsidRPr="00BF50DD" w:rsidRDefault="000068C6" w:rsidP="00BF50DD">
      <w:pPr>
        <w:shd w:val="clear" w:color="auto" w:fill="FFFFFF"/>
        <w:spacing w:after="0" w:line="240" w:lineRule="auto"/>
        <w:rPr>
          <w:rStyle w:val="a5"/>
          <w:rFonts w:ascii="Arial" w:hAnsi="Arial" w:cs="Arial"/>
          <w:bCs/>
          <w:i w:val="0"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6. Не садитесь на пенёк, не ешьте пирожок.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(Машенька)</w:t>
      </w:r>
    </w:p>
    <w:p w:rsidR="000068C6" w:rsidRPr="00BF50DD" w:rsidRDefault="000068C6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7. Дорогие гости, помогите! Паука-злодея зарубите!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(Муха-Цокотуха)</w:t>
      </w:r>
    </w:p>
    <w:p w:rsidR="003176F7" w:rsidRPr="00BF50DD" w:rsidRDefault="000068C6" w:rsidP="00BF50DD">
      <w:pPr>
        <w:shd w:val="clear" w:color="auto" w:fill="FFFFFF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8. Всё закончилось благополучно, только хвост остался в проруби.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(Волк)</w:t>
      </w:r>
    </w:p>
    <w:p w:rsidR="00D26F68" w:rsidRDefault="003176F7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Отлично! Умники и умницы!</w:t>
      </w:r>
    </w:p>
    <w:p w:rsidR="00D26F68" w:rsidRPr="00BF50DD" w:rsidRDefault="00D26F68" w:rsidP="00BF50DD">
      <w:pPr>
        <w:shd w:val="clear" w:color="auto" w:fill="FFFFFF"/>
        <w:spacing w:after="0" w:line="240" w:lineRule="auto"/>
        <w:rPr>
          <w:rStyle w:val="a5"/>
          <w:rFonts w:ascii="Arial" w:hAnsi="Arial" w:cs="Arial"/>
          <w:b/>
          <w:bCs/>
          <w:i w:val="0"/>
          <w:sz w:val="28"/>
          <w:szCs w:val="28"/>
        </w:rPr>
      </w:pPr>
    </w:p>
    <w:p w:rsidR="00D26F68" w:rsidRDefault="00780F7A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Попрошу всех дружно встать в круг. Будем мы сейчас играть </w:t>
      </w: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в игру «</w:t>
      </w:r>
      <w:r w:rsidR="003176F7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Ты катись </w:t>
      </w:r>
      <w:r w:rsidR="00A7374F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клубочек </w:t>
      </w: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быстро, быстро по</w:t>
      </w:r>
      <w:r w:rsidR="009B4037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 xml:space="preserve"> </w:t>
      </w: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рукам».</w:t>
      </w: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 </w:t>
      </w:r>
      <w:r w:rsidR="009B4037"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У </w:t>
      </w:r>
      <w:r w:rsidR="003176F7"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кого остался </w:t>
      </w:r>
      <w:r w:rsidR="00A7374F" w:rsidRPr="00BF50DD">
        <w:rPr>
          <w:rStyle w:val="a5"/>
          <w:rFonts w:ascii="Arial" w:hAnsi="Arial" w:cs="Arial"/>
          <w:bCs/>
          <w:i w:val="0"/>
          <w:sz w:val="28"/>
          <w:szCs w:val="28"/>
        </w:rPr>
        <w:t>клубочек</w:t>
      </w:r>
      <w:r w:rsidR="009B4037"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 тот добавляет словечко к названию сказки.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687"/>
      </w:tblGrid>
      <w:tr w:rsidR="00D26F68" w:rsidTr="00D26F68">
        <w:tc>
          <w:tcPr>
            <w:tcW w:w="3397" w:type="dxa"/>
          </w:tcPr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Гуси (Лебеди)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Царевна (Лягушка)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Аленький (Цветочек)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Золотая (Рыбка)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Кот (В сапогах)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Красная (Шапочка)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Маша и (Медведь)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Заюшкина (Избушка)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Крошечка (Хаврошечка)</w:t>
            </w:r>
          </w:p>
          <w:p w:rsidR="00D26F68" w:rsidRDefault="00D26F68" w:rsidP="00BF50DD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Баба Яга (Костяная нога)</w:t>
            </w:r>
          </w:p>
          <w:p w:rsidR="00D26F68" w:rsidRDefault="00D26F68" w:rsidP="00D26F68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Вини (Пух)</w:t>
            </w:r>
          </w:p>
          <w:p w:rsidR="00D26F68" w:rsidRDefault="00D26F68" w:rsidP="00D26F68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</w:p>
        </w:tc>
        <w:tc>
          <w:tcPr>
            <w:tcW w:w="2687" w:type="dxa"/>
          </w:tcPr>
          <w:p w:rsidR="00D26F68" w:rsidRDefault="00D26F68" w:rsidP="00D26F68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Курочка (Ряба)</w:t>
            </w:r>
          </w:p>
          <w:p w:rsidR="00D26F68" w:rsidRDefault="00D26F68" w:rsidP="00D26F68">
            <w:pPr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Доктор  (Айболит)</w:t>
            </w:r>
          </w:p>
          <w:p w:rsidR="00D26F68" w:rsidRDefault="00D26F68" w:rsidP="00D26F68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Вершки (Корешки)</w:t>
            </w:r>
          </w:p>
          <w:p w:rsidR="00D26F68" w:rsidRDefault="00D26F68" w:rsidP="00D26F68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Федорино  (Горе)</w:t>
            </w:r>
          </w:p>
          <w:p w:rsidR="00D26F68" w:rsidRDefault="00D26F68" w:rsidP="00D26F68">
            <w:pPr>
              <w:spacing w:after="0" w:line="240" w:lineRule="auto"/>
              <w:jc w:val="both"/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</w:pPr>
            <w:r w:rsidRPr="00BF50DD">
              <w:rPr>
                <w:rFonts w:ascii="Arial" w:eastAsia="GungsuhChe" w:hAnsi="Arial" w:cs="Arial"/>
                <w:bCs/>
                <w:noProof/>
                <w:sz w:val="28"/>
                <w:szCs w:val="28"/>
                <w:lang w:eastAsia="ru-RU"/>
              </w:rPr>
              <w:t>Муха (Цохотуха)</w:t>
            </w:r>
          </w:p>
          <w:p w:rsidR="00D26F68" w:rsidRDefault="00D26F68" w:rsidP="00D26F68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</w:p>
        </w:tc>
      </w:tr>
    </w:tbl>
    <w:p w:rsidR="00D26F68" w:rsidRDefault="003176F7" w:rsidP="00D26F68">
      <w:pPr>
        <w:spacing w:after="0" w:line="240" w:lineRule="auto"/>
        <w:jc w:val="both"/>
        <w:rPr>
          <w:rStyle w:val="a5"/>
          <w:b/>
        </w:rPr>
      </w:pPr>
      <w:r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lastRenderedPageBreak/>
        <w:t>Какие вы замечательные дети! Всё знаете! Ой, ребята, беда случилась в музее (подходит к персонажам). Пробрал</w:t>
      </w:r>
      <w:r w:rsidR="00A7374F"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ась</w:t>
      </w:r>
      <w:r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 xml:space="preserve"> </w:t>
      </w:r>
      <w:r w:rsidR="00CF0EA0"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Старуха Шапокляк</w:t>
      </w:r>
      <w:r w:rsidR="00A7374F"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 xml:space="preserve"> </w:t>
      </w:r>
      <w:r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 xml:space="preserve">и </w:t>
      </w:r>
      <w:r w:rsidRPr="00BF50DD">
        <w:rPr>
          <w:rFonts w:ascii="Arial" w:eastAsia="GungsuhChe" w:hAnsi="Arial" w:cs="Arial"/>
          <w:b/>
          <w:bCs/>
          <w:noProof/>
          <w:sz w:val="28"/>
          <w:szCs w:val="28"/>
          <w:lang w:eastAsia="ru-RU"/>
        </w:rPr>
        <w:t>запутал</w:t>
      </w:r>
      <w:r w:rsidR="00A7374F" w:rsidRPr="00BF50DD">
        <w:rPr>
          <w:rFonts w:ascii="Arial" w:eastAsia="GungsuhChe" w:hAnsi="Arial" w:cs="Arial"/>
          <w:b/>
          <w:bCs/>
          <w:noProof/>
          <w:sz w:val="28"/>
          <w:szCs w:val="28"/>
          <w:lang w:eastAsia="ru-RU"/>
        </w:rPr>
        <w:t>а названия всех сказок</w:t>
      </w:r>
      <w:r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. Помогите мне навести порядок</w:t>
      </w:r>
      <w:r w:rsidR="00A7374F"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, скажите пр</w:t>
      </w:r>
      <w:r w:rsidR="00C5522F"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а</w:t>
      </w:r>
      <w:r w:rsidR="00A7374F"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вильно</w:t>
      </w:r>
      <w:r w:rsidRPr="00BF50DD">
        <w:rPr>
          <w:rFonts w:ascii="Arial" w:eastAsia="GungsuhChe" w:hAnsi="Arial" w:cs="Arial"/>
          <w:bCs/>
          <w:noProof/>
          <w:sz w:val="28"/>
          <w:szCs w:val="28"/>
          <w:lang w:eastAsia="ru-RU"/>
        </w:rPr>
        <w:t>!</w:t>
      </w:r>
    </w:p>
    <w:p w:rsidR="00D26F68" w:rsidRDefault="00D26F68" w:rsidP="00D26F68">
      <w:pPr>
        <w:spacing w:after="0" w:line="240" w:lineRule="auto"/>
        <w:jc w:val="both"/>
        <w:rPr>
          <w:rStyle w:val="a5"/>
          <w:b/>
        </w:rPr>
      </w:pPr>
    </w:p>
    <w:p w:rsidR="00DB6403" w:rsidRPr="00BF50DD" w:rsidRDefault="00DB6403" w:rsidP="00D26F68">
      <w:pPr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«Сестрица Алёнушка и братец </w:t>
      </w:r>
      <w:r w:rsidR="001F7C5D" w:rsidRPr="00BF50DD">
        <w:rPr>
          <w:rFonts w:ascii="Arial" w:hAnsi="Arial" w:cs="Arial"/>
          <w:bCs/>
          <w:i/>
          <w:iCs/>
          <w:sz w:val="28"/>
          <w:szCs w:val="28"/>
        </w:rPr>
        <w:t>Никитушка</w:t>
      </w:r>
      <w:r w:rsidRPr="00BF50DD">
        <w:rPr>
          <w:rFonts w:ascii="Arial" w:hAnsi="Arial" w:cs="Arial"/>
          <w:bCs/>
          <w:iCs/>
          <w:sz w:val="28"/>
          <w:szCs w:val="28"/>
        </w:rPr>
        <w:t>»</w:t>
      </w:r>
      <w:r w:rsidR="001F7C5D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1F7C5D" w:rsidRPr="00BF50DD">
        <w:rPr>
          <w:rFonts w:ascii="Arial" w:hAnsi="Arial" w:cs="Arial"/>
          <w:b/>
          <w:bCs/>
          <w:iCs/>
          <w:sz w:val="28"/>
          <w:szCs w:val="28"/>
        </w:rPr>
        <w:t>(Иванушка)</w:t>
      </w:r>
    </w:p>
    <w:p w:rsidR="00DB6403" w:rsidRPr="00BF50DD" w:rsidRDefault="00DB6403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 xml:space="preserve">Лапша </w:t>
      </w:r>
      <w:r w:rsidRPr="00BF50DD">
        <w:rPr>
          <w:rFonts w:ascii="Arial" w:hAnsi="Arial" w:cs="Arial"/>
          <w:bCs/>
          <w:iCs/>
          <w:sz w:val="28"/>
          <w:szCs w:val="28"/>
        </w:rPr>
        <w:t>из топора»</w:t>
      </w:r>
      <w:r w:rsidR="001F7C5D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1F7C5D" w:rsidRPr="00BF50DD">
        <w:rPr>
          <w:rFonts w:ascii="Arial" w:hAnsi="Arial" w:cs="Arial"/>
          <w:b/>
          <w:bCs/>
          <w:iCs/>
          <w:sz w:val="28"/>
          <w:szCs w:val="28"/>
        </w:rPr>
        <w:t>(Каша)</w:t>
      </w:r>
    </w:p>
    <w:p w:rsidR="00DB6403" w:rsidRPr="00BF50DD" w:rsidRDefault="00DB6403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«Иван-царевич и 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 xml:space="preserve">белый </w:t>
      </w:r>
      <w:r w:rsidRPr="00BF50DD">
        <w:rPr>
          <w:rFonts w:ascii="Arial" w:hAnsi="Arial" w:cs="Arial"/>
          <w:bCs/>
          <w:iCs/>
          <w:sz w:val="28"/>
          <w:szCs w:val="28"/>
        </w:rPr>
        <w:t>волк»</w:t>
      </w:r>
      <w:r w:rsidR="001F7C5D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1F7C5D" w:rsidRPr="00BF50DD">
        <w:rPr>
          <w:rFonts w:ascii="Arial" w:hAnsi="Arial" w:cs="Arial"/>
          <w:b/>
          <w:bCs/>
          <w:iCs/>
          <w:sz w:val="28"/>
          <w:szCs w:val="28"/>
        </w:rPr>
        <w:t>(Серый)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«Царевна-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индюшка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(Л</w:t>
      </w:r>
      <w:r w:rsidR="00DB6403" w:rsidRPr="00BF50DD">
        <w:rPr>
          <w:rFonts w:ascii="Arial" w:hAnsi="Arial" w:cs="Arial"/>
          <w:b/>
          <w:bCs/>
          <w:iCs/>
          <w:sz w:val="28"/>
          <w:szCs w:val="28"/>
        </w:rPr>
        <w:t>ягушка)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Петушок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 Ряба»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(Курочка)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«Сивка-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будка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(Бурка)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«Петушок-золотой 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пастушок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(Гребешок)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«Баба-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Бяка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(Яга)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</w:t>
      </w:r>
      <w:r w:rsidR="00DB6403" w:rsidRPr="00BF50DD">
        <w:rPr>
          <w:rFonts w:ascii="Arial" w:hAnsi="Arial" w:cs="Arial"/>
          <w:bCs/>
          <w:iCs/>
          <w:sz w:val="28"/>
          <w:szCs w:val="28"/>
        </w:rPr>
        <w:t xml:space="preserve">Василиса </w:t>
      </w:r>
      <w:r w:rsidR="00DB6403" w:rsidRPr="00BF50DD">
        <w:rPr>
          <w:rFonts w:ascii="Arial" w:hAnsi="Arial" w:cs="Arial"/>
          <w:bCs/>
          <w:i/>
          <w:iCs/>
          <w:sz w:val="28"/>
          <w:szCs w:val="28"/>
        </w:rPr>
        <w:t>Преглу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пая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(Премудрая)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«Жар-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муха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(Птица)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«Кощей 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Бесстрашный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(Бессмертный)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«Крошечка-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горошечка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(Хаврошечка)</w:t>
      </w:r>
    </w:p>
    <w:p w:rsidR="00DB6403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«Сестрица 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Гуленушка</w:t>
      </w:r>
      <w:r w:rsidRPr="00BF50DD">
        <w:rPr>
          <w:rFonts w:ascii="Arial" w:hAnsi="Arial" w:cs="Arial"/>
          <w:bCs/>
          <w:iCs/>
          <w:sz w:val="28"/>
          <w:szCs w:val="28"/>
        </w:rPr>
        <w:t>»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 xml:space="preserve"> (Алёнушка)</w:t>
      </w:r>
    </w:p>
    <w:p w:rsidR="001F7C5D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 xml:space="preserve">Даша 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и медведь»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(Маша)</w:t>
      </w:r>
    </w:p>
    <w:p w:rsidR="001F7C5D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«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Утки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-лебеди»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(Гуси)</w:t>
      </w:r>
    </w:p>
    <w:p w:rsidR="00D7316F" w:rsidRPr="00BF50DD" w:rsidRDefault="001F7C5D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«Волк и семеро </w:t>
      </w:r>
      <w:r w:rsidRPr="00BF50DD">
        <w:rPr>
          <w:rFonts w:ascii="Arial" w:hAnsi="Arial" w:cs="Arial"/>
          <w:bCs/>
          <w:i/>
          <w:iCs/>
          <w:sz w:val="28"/>
          <w:szCs w:val="28"/>
        </w:rPr>
        <w:t>ягнят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» </w:t>
      </w:r>
      <w:r w:rsidRPr="00BF50DD">
        <w:rPr>
          <w:rFonts w:ascii="Arial" w:hAnsi="Arial" w:cs="Arial"/>
          <w:b/>
          <w:bCs/>
          <w:iCs/>
          <w:sz w:val="28"/>
          <w:szCs w:val="28"/>
        </w:rPr>
        <w:t>(Козлят)</w:t>
      </w:r>
    </w:p>
    <w:p w:rsidR="009B4037" w:rsidRPr="00BF50DD" w:rsidRDefault="00EC3806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Хорошо знаете сказки! Помогли мне!</w:t>
      </w:r>
    </w:p>
    <w:p w:rsidR="009B4037" w:rsidRPr="00BF50DD" w:rsidRDefault="009B4037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</w:p>
    <w:p w:rsidR="00BF50DD" w:rsidRDefault="00CF0EA0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Кот:</w:t>
      </w: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 </w:t>
      </w:r>
      <w:r w:rsidR="00DB6403" w:rsidRPr="00BF50DD">
        <w:rPr>
          <w:rStyle w:val="a5"/>
          <w:rFonts w:ascii="Arial" w:hAnsi="Arial" w:cs="Arial"/>
          <w:b/>
          <w:bCs/>
          <w:i w:val="0"/>
          <w:sz w:val="28"/>
          <w:szCs w:val="28"/>
        </w:rPr>
        <w:t>Сказочные герои растеряли свои принадлежности.</w:t>
      </w:r>
      <w:r w:rsidR="00DB6403" w:rsidRPr="00BF50DD">
        <w:rPr>
          <w:rStyle w:val="a5"/>
          <w:rFonts w:ascii="Arial" w:hAnsi="Arial" w:cs="Arial"/>
          <w:bCs/>
          <w:i w:val="0"/>
          <w:sz w:val="28"/>
          <w:szCs w:val="28"/>
        </w:rPr>
        <w:t xml:space="preserve"> </w:t>
      </w:r>
      <w:r w:rsidR="009E7AFC" w:rsidRPr="00BF50DD">
        <w:rPr>
          <w:rStyle w:val="a5"/>
          <w:rFonts w:ascii="Arial" w:hAnsi="Arial" w:cs="Arial"/>
          <w:bCs/>
          <w:i w:val="0"/>
          <w:sz w:val="28"/>
          <w:szCs w:val="28"/>
        </w:rPr>
        <w:t>Определите, пожалуйста, каким героям они принадлежат. По сигналу «Раз - два - три, быстро пару найти» (карточки лежат на столе)</w:t>
      </w:r>
    </w:p>
    <w:p w:rsidR="00D26F68" w:rsidRDefault="00D26F68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Cs/>
          <w:i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BF50DD" w:rsidTr="00D26F68">
        <w:tc>
          <w:tcPr>
            <w:tcW w:w="5382" w:type="dxa"/>
          </w:tcPr>
          <w:p w:rsidR="00BF50DD" w:rsidRDefault="00BF50DD" w:rsidP="00BF50D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Золотой ключик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(Буратино)</w:t>
            </w:r>
          </w:p>
          <w:p w:rsidR="00BF50DD" w:rsidRDefault="00BF50DD" w:rsidP="00BF50D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Хрустальные туфельки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(Золушка)</w:t>
            </w:r>
          </w:p>
          <w:p w:rsidR="00BF50DD" w:rsidRPr="00BF50DD" w:rsidRDefault="00BF50DD" w:rsidP="00BF50DD">
            <w:pPr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>Воздушный шарик</w:t>
            </w:r>
            <w:r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  <w:lang w:val="en-US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(Винни-Пух)</w:t>
            </w:r>
          </w:p>
          <w:p w:rsidR="00BF50DD" w:rsidRPr="00BF50DD" w:rsidRDefault="00BF50DD" w:rsidP="00BF50DD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Волшебная лампа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(Аладдин)</w:t>
            </w:r>
          </w:p>
          <w:p w:rsidR="00BF50DD" w:rsidRDefault="00BF50DD" w:rsidP="00BF50D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Горошина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(Принцесса)</w:t>
            </w:r>
          </w:p>
          <w:p w:rsidR="00D26F68" w:rsidRPr="00BF50DD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Санки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(Снежная королева)</w:t>
            </w:r>
          </w:p>
          <w:p w:rsidR="00D26F68" w:rsidRPr="00BF50DD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Золотое перо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(Жар-Птица)</w:t>
            </w:r>
          </w:p>
          <w:p w:rsidR="00D26F68" w:rsidRPr="00BF50DD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Скорлупка грецкого ореха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(Дюймовочка)</w:t>
            </w:r>
          </w:p>
          <w:p w:rsidR="00D26F68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Красная шапочка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(Корзинка</w:t>
            </w:r>
            <w:r w:rsidRPr="00D26F68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с пирожками)</w:t>
            </w:r>
          </w:p>
          <w:p w:rsidR="00D26F68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</w:p>
        </w:tc>
        <w:tc>
          <w:tcPr>
            <w:tcW w:w="4246" w:type="dxa"/>
          </w:tcPr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Ступа и метла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(Баба Яга)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>Сапоги</w:t>
            </w: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(Кот в сапогах)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>Посох</w:t>
            </w: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(Дед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Мороз)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Золотая цепь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(Ученый кот)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>Стрела</w:t>
            </w: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(Иван-царевич)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Волшебная палочка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(Фея)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Золотое яйцо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(Курочка Ряба)</w:t>
            </w:r>
          </w:p>
          <w:p w:rsidR="00BF50DD" w:rsidRPr="00BF50DD" w:rsidRDefault="00BF50DD" w:rsidP="00D26F68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Цветик-семицветик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(Девочка Женя)</w:t>
            </w:r>
          </w:p>
          <w:p w:rsidR="00D26F68" w:rsidRPr="00BF50DD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>Короб</w:t>
            </w:r>
            <w:r w:rsidRPr="00D26F68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 </w:t>
            </w: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с пирожками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(Медведь)</w:t>
            </w:r>
          </w:p>
          <w:p w:rsidR="00D26F68" w:rsidRPr="00BF50DD" w:rsidRDefault="00D26F68" w:rsidP="00D26F68">
            <w:pPr>
              <w:shd w:val="clear" w:color="auto" w:fill="FFFFFF"/>
              <w:spacing w:after="0" w:line="240" w:lineRule="auto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  <w:r w:rsidRPr="00BF50DD"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  <w:t xml:space="preserve">Невод </w:t>
            </w:r>
            <w:r w:rsidRPr="00BF50DD">
              <w:rPr>
                <w:rStyle w:val="a5"/>
                <w:rFonts w:ascii="Arial" w:hAnsi="Arial" w:cs="Arial"/>
                <w:b/>
                <w:bCs/>
                <w:i w:val="0"/>
                <w:sz w:val="28"/>
                <w:szCs w:val="28"/>
              </w:rPr>
              <w:t>(Старик)</w:t>
            </w:r>
          </w:p>
          <w:p w:rsidR="00BF50DD" w:rsidRDefault="00BF50DD" w:rsidP="00BF50DD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bCs/>
                <w:i w:val="0"/>
                <w:sz w:val="28"/>
                <w:szCs w:val="28"/>
              </w:rPr>
            </w:pPr>
          </w:p>
        </w:tc>
      </w:tr>
    </w:tbl>
    <w:p w:rsidR="00B01ABB" w:rsidRPr="00BF50DD" w:rsidRDefault="00BE500A" w:rsidP="00BF50D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 xml:space="preserve">Замечательно, что вы так любите и знаете сказки. </w:t>
      </w:r>
    </w:p>
    <w:p w:rsidR="00B01ABB" w:rsidRPr="00BF50DD" w:rsidRDefault="00B01ABB" w:rsidP="00BF50DD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За ум и смекалку</w:t>
      </w:r>
      <w:r w:rsidR="002A4B3A" w:rsidRPr="00BF50DD">
        <w:rPr>
          <w:rFonts w:ascii="Arial" w:hAnsi="Arial" w:cs="Arial"/>
          <w:bCs/>
          <w:iCs/>
          <w:sz w:val="28"/>
          <w:szCs w:val="28"/>
        </w:rPr>
        <w:t xml:space="preserve"> </w:t>
      </w:r>
      <w:r w:rsidR="006A2D0C" w:rsidRPr="00BF50DD">
        <w:rPr>
          <w:rFonts w:ascii="Arial" w:hAnsi="Arial" w:cs="Arial"/>
          <w:bCs/>
          <w:iCs/>
          <w:sz w:val="28"/>
          <w:szCs w:val="28"/>
        </w:rPr>
        <w:t>с</w:t>
      </w:r>
      <w:r w:rsidRPr="00BF50DD">
        <w:rPr>
          <w:rFonts w:ascii="Arial" w:hAnsi="Arial" w:cs="Arial"/>
          <w:bCs/>
          <w:iCs/>
          <w:sz w:val="28"/>
          <w:szCs w:val="28"/>
        </w:rPr>
        <w:t>казать я спасибо</w:t>
      </w:r>
      <w:r w:rsidR="006A2D0C" w:rsidRPr="00BF50DD">
        <w:rPr>
          <w:rFonts w:ascii="Arial" w:hAnsi="Arial" w:cs="Arial"/>
          <w:bCs/>
          <w:iCs/>
          <w:sz w:val="28"/>
          <w:szCs w:val="28"/>
        </w:rPr>
        <w:t xml:space="preserve"> с</w:t>
      </w:r>
      <w:r w:rsidRPr="00BF50DD">
        <w:rPr>
          <w:rFonts w:ascii="Arial" w:hAnsi="Arial" w:cs="Arial"/>
          <w:bCs/>
          <w:iCs/>
          <w:sz w:val="28"/>
          <w:szCs w:val="28"/>
        </w:rPr>
        <w:t>егодня хочу!</w:t>
      </w:r>
    </w:p>
    <w:p w:rsidR="00381A97" w:rsidRPr="00BF50DD" w:rsidRDefault="00B01ABB" w:rsidP="00BF50DD">
      <w:pPr>
        <w:shd w:val="clear" w:color="auto" w:fill="FFFFFF"/>
        <w:spacing w:after="0" w:line="240" w:lineRule="auto"/>
        <w:rPr>
          <w:rStyle w:val="a5"/>
          <w:rFonts w:ascii="Arial" w:hAnsi="Arial" w:cs="Arial"/>
          <w:bCs/>
          <w:i w:val="0"/>
          <w:sz w:val="28"/>
          <w:szCs w:val="28"/>
        </w:rPr>
      </w:pPr>
      <w:r w:rsidRPr="00BF50DD">
        <w:rPr>
          <w:rFonts w:ascii="Arial" w:hAnsi="Arial" w:cs="Arial"/>
          <w:bCs/>
          <w:iCs/>
          <w:sz w:val="28"/>
          <w:szCs w:val="28"/>
        </w:rPr>
        <w:t>Тем, кто трудился,</w:t>
      </w:r>
      <w:r w:rsidR="006A2D0C" w:rsidRPr="00BF50DD">
        <w:rPr>
          <w:rFonts w:ascii="Arial" w:hAnsi="Arial" w:cs="Arial"/>
          <w:bCs/>
          <w:iCs/>
          <w:sz w:val="28"/>
          <w:szCs w:val="28"/>
        </w:rPr>
        <w:t xml:space="preserve"> т</w:t>
      </w:r>
      <w:r w:rsidRPr="00BF50DD">
        <w:rPr>
          <w:rFonts w:ascii="Arial" w:hAnsi="Arial" w:cs="Arial"/>
          <w:bCs/>
          <w:iCs/>
          <w:sz w:val="28"/>
          <w:szCs w:val="28"/>
        </w:rPr>
        <w:t>ем, кто старался</w:t>
      </w:r>
      <w:r w:rsidR="006A2D0C" w:rsidRPr="00BF50DD">
        <w:rPr>
          <w:rFonts w:ascii="Arial" w:hAnsi="Arial" w:cs="Arial"/>
          <w:bCs/>
          <w:iCs/>
          <w:sz w:val="28"/>
          <w:szCs w:val="28"/>
        </w:rPr>
        <w:t xml:space="preserve"> п</w:t>
      </w:r>
      <w:r w:rsidRPr="00BF50DD">
        <w:rPr>
          <w:rFonts w:ascii="Arial" w:hAnsi="Arial" w:cs="Arial"/>
          <w:bCs/>
          <w:iCs/>
          <w:sz w:val="28"/>
          <w:szCs w:val="28"/>
        </w:rPr>
        <w:t>одарки свои вам</w:t>
      </w:r>
      <w:r w:rsidR="006A2D0C" w:rsidRPr="00BF50DD">
        <w:rPr>
          <w:rFonts w:ascii="Arial" w:hAnsi="Arial" w:cs="Arial"/>
          <w:bCs/>
          <w:iCs/>
          <w:sz w:val="28"/>
          <w:szCs w:val="28"/>
        </w:rPr>
        <w:t xml:space="preserve"> с</w:t>
      </w:r>
      <w:r w:rsidRPr="00BF50DD">
        <w:rPr>
          <w:rFonts w:ascii="Arial" w:hAnsi="Arial" w:cs="Arial"/>
          <w:bCs/>
          <w:iCs/>
          <w:sz w:val="28"/>
          <w:szCs w:val="28"/>
        </w:rPr>
        <w:t xml:space="preserve">ейчас я вручу! (вручает </w:t>
      </w:r>
      <w:r w:rsidR="00BE500A" w:rsidRPr="00BF50DD">
        <w:rPr>
          <w:rFonts w:ascii="Arial" w:hAnsi="Arial" w:cs="Arial"/>
          <w:bCs/>
          <w:iCs/>
          <w:sz w:val="28"/>
          <w:szCs w:val="28"/>
        </w:rPr>
        <w:t>раскраски)</w:t>
      </w:r>
    </w:p>
    <w:p w:rsidR="00381A97" w:rsidRPr="00BF50DD" w:rsidRDefault="00BE500A" w:rsidP="00BF50D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/>
          <w:bCs/>
          <w:i w:val="0"/>
          <w:sz w:val="28"/>
          <w:szCs w:val="28"/>
        </w:rPr>
      </w:pPr>
      <w:r w:rsidRPr="00BF50DD">
        <w:rPr>
          <w:rStyle w:val="a5"/>
          <w:rFonts w:ascii="Arial" w:hAnsi="Arial" w:cs="Arial"/>
          <w:bCs/>
          <w:i w:val="0"/>
          <w:sz w:val="28"/>
          <w:szCs w:val="28"/>
        </w:rPr>
        <w:t>А сейчас пришла пора прощаться, но мы встретимся ещё не раз, ведь у меня в музее есть ещё много интересного! До свидания, ребята!</w:t>
      </w:r>
    </w:p>
    <w:p w:rsidR="00F12185" w:rsidRDefault="00F12185" w:rsidP="00E96F7C">
      <w:pPr>
        <w:spacing w:line="240" w:lineRule="auto"/>
        <w:jc w:val="center"/>
        <w:rPr>
          <w:rFonts w:ascii="Times New Roman" w:eastAsia="GungsuhChe" w:hAnsi="Times New Roman" w:cs="Times New Roman"/>
          <w:b/>
          <w:bCs/>
          <w:noProof/>
          <w:sz w:val="32"/>
          <w:szCs w:val="32"/>
          <w:lang w:eastAsia="ru-RU"/>
        </w:rPr>
      </w:pPr>
      <w:r w:rsidRPr="00F12185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lastRenderedPageBreak/>
        <w:drawing>
          <wp:inline distT="0" distB="0" distL="0" distR="0" wp14:anchorId="357C952E" wp14:editId="0773E506">
            <wp:extent cx="4133444" cy="2649799"/>
            <wp:effectExtent l="0" t="0" r="635" b="0"/>
            <wp:docPr id="1" name="Рисунок 1" descr="D:\saves\ира\публикации\МУЗЕЙсказочное бюро находок\музей\20161206_18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s\ира\публикации\МУЗЕЙсказочное бюро находок\музей\20161206_185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1731" r="7091"/>
                    <a:stretch/>
                  </pic:blipFill>
                  <pic:spPr bwMode="auto">
                    <a:xfrm>
                      <a:off x="0" y="0"/>
                      <a:ext cx="4176830" cy="267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85" w:rsidRDefault="00F12185" w:rsidP="00E96F7C">
      <w:pPr>
        <w:spacing w:line="240" w:lineRule="auto"/>
        <w:jc w:val="center"/>
        <w:rPr>
          <w:rFonts w:ascii="Times New Roman" w:eastAsia="GungsuhChe" w:hAnsi="Times New Roman" w:cs="Times New Roman"/>
          <w:b/>
          <w:bCs/>
          <w:noProof/>
          <w:sz w:val="32"/>
          <w:szCs w:val="32"/>
          <w:lang w:eastAsia="ru-RU"/>
        </w:rPr>
      </w:pPr>
      <w:r w:rsidRPr="00AA7796">
        <w:rPr>
          <w:rFonts w:ascii="Times New Roman" w:eastAsia="GungsuhChe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010A028" wp14:editId="28DCF5C0">
            <wp:extent cx="4144617" cy="2418542"/>
            <wp:effectExtent l="0" t="0" r="8890" b="1270"/>
            <wp:docPr id="2" name="Рисунок 2" descr="D:\saves\ира\МУЗЕЙсказочное бюро находок\музей\20161207_0723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s\ира\МУЗЕЙсказочное бюро находок\музей\20161207_072341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75" cy="245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85" w:rsidRDefault="00E96F7C" w:rsidP="00E96F7C">
      <w:pPr>
        <w:spacing w:line="240" w:lineRule="auto"/>
        <w:jc w:val="center"/>
        <w:rPr>
          <w:rFonts w:ascii="Times New Roman" w:eastAsia="GungsuhChe" w:hAnsi="Times New Roman" w:cs="Times New Roman"/>
          <w:b/>
          <w:bCs/>
          <w:noProof/>
          <w:sz w:val="32"/>
          <w:szCs w:val="32"/>
          <w:lang w:eastAsia="ru-RU"/>
        </w:rPr>
      </w:pPr>
      <w:r w:rsidRPr="00E96F7C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0AC168B" wp14:editId="34E99AF4">
            <wp:extent cx="4224130" cy="2376764"/>
            <wp:effectExtent l="0" t="0" r="5080" b="5080"/>
            <wp:docPr id="7" name="Рисунок 7" descr="D:\saves\ира\публикации\МУЗЕЙсказочное бюро находок\музей\20161209_1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ves\ира\публикации\МУЗЕЙсказочное бюро находок\музей\20161209_100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81" cy="238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185" w:rsidRDefault="00F12185" w:rsidP="00E96F7C">
      <w:pPr>
        <w:spacing w:line="240" w:lineRule="auto"/>
        <w:jc w:val="right"/>
        <w:rPr>
          <w:rFonts w:ascii="Times New Roman" w:eastAsia="GungsuhChe" w:hAnsi="Times New Roman" w:cs="Times New Roman"/>
          <w:b/>
          <w:bCs/>
          <w:noProof/>
          <w:sz w:val="32"/>
          <w:szCs w:val="32"/>
          <w:lang w:eastAsia="ru-RU"/>
        </w:rPr>
      </w:pPr>
    </w:p>
    <w:p w:rsidR="00EB5BD6" w:rsidRPr="00E96F7C" w:rsidRDefault="00F12185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F121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E96F7C" w:rsidRPr="00E96F7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96F7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</w:t>
      </w: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Default="00E96F7C" w:rsidP="0030517C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96F7C" w:rsidRPr="00F12185" w:rsidRDefault="00E96F7C" w:rsidP="0030517C">
      <w:pPr>
        <w:spacing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E96F7C" w:rsidRPr="00F12185" w:rsidSect="00721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E1" w:rsidRDefault="00EA37E1" w:rsidP="006A2D0C">
      <w:pPr>
        <w:spacing w:after="0" w:line="240" w:lineRule="auto"/>
      </w:pPr>
      <w:r>
        <w:separator/>
      </w:r>
    </w:p>
  </w:endnote>
  <w:endnote w:type="continuationSeparator" w:id="0">
    <w:p w:rsidR="00EA37E1" w:rsidRDefault="00EA37E1" w:rsidP="006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E1" w:rsidRDefault="00EA37E1" w:rsidP="006A2D0C">
      <w:pPr>
        <w:spacing w:after="0" w:line="240" w:lineRule="auto"/>
      </w:pPr>
      <w:r>
        <w:separator/>
      </w:r>
    </w:p>
  </w:footnote>
  <w:footnote w:type="continuationSeparator" w:id="0">
    <w:p w:rsidR="00EA37E1" w:rsidRDefault="00EA37E1" w:rsidP="006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443"/>
    <w:multiLevelType w:val="hybridMultilevel"/>
    <w:tmpl w:val="C74C3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0597"/>
    <w:multiLevelType w:val="hybridMultilevel"/>
    <w:tmpl w:val="21C4A2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8E78E5"/>
    <w:multiLevelType w:val="hybridMultilevel"/>
    <w:tmpl w:val="724067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AB83607"/>
    <w:multiLevelType w:val="multilevel"/>
    <w:tmpl w:val="BAB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24D"/>
    <w:multiLevelType w:val="multilevel"/>
    <w:tmpl w:val="D4C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B10D1"/>
    <w:multiLevelType w:val="multilevel"/>
    <w:tmpl w:val="BA3AC5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3770935"/>
    <w:multiLevelType w:val="hybridMultilevel"/>
    <w:tmpl w:val="B262E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D7206"/>
    <w:multiLevelType w:val="multilevel"/>
    <w:tmpl w:val="27B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72E41"/>
    <w:multiLevelType w:val="hybridMultilevel"/>
    <w:tmpl w:val="0B563BD6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7"/>
    <w:rsid w:val="000068C6"/>
    <w:rsid w:val="001B3626"/>
    <w:rsid w:val="001F7C5D"/>
    <w:rsid w:val="00232C42"/>
    <w:rsid w:val="002557D7"/>
    <w:rsid w:val="002A4B3A"/>
    <w:rsid w:val="0030517C"/>
    <w:rsid w:val="003176F7"/>
    <w:rsid w:val="00381A97"/>
    <w:rsid w:val="003D5302"/>
    <w:rsid w:val="00467867"/>
    <w:rsid w:val="004D46D4"/>
    <w:rsid w:val="00554FDE"/>
    <w:rsid w:val="005B3729"/>
    <w:rsid w:val="005B52EB"/>
    <w:rsid w:val="005D0D6C"/>
    <w:rsid w:val="0065200B"/>
    <w:rsid w:val="006A2D0C"/>
    <w:rsid w:val="0072161D"/>
    <w:rsid w:val="00780F7A"/>
    <w:rsid w:val="007B63AF"/>
    <w:rsid w:val="00807AA3"/>
    <w:rsid w:val="00825011"/>
    <w:rsid w:val="00862FDA"/>
    <w:rsid w:val="008A68CD"/>
    <w:rsid w:val="008C77B1"/>
    <w:rsid w:val="00927C4A"/>
    <w:rsid w:val="00974A6C"/>
    <w:rsid w:val="009B4037"/>
    <w:rsid w:val="009E7AFC"/>
    <w:rsid w:val="00A7374F"/>
    <w:rsid w:val="00AA1209"/>
    <w:rsid w:val="00AA7796"/>
    <w:rsid w:val="00B01ABB"/>
    <w:rsid w:val="00BE500A"/>
    <w:rsid w:val="00BF50DD"/>
    <w:rsid w:val="00C018D8"/>
    <w:rsid w:val="00C448BF"/>
    <w:rsid w:val="00C5522F"/>
    <w:rsid w:val="00CF0EA0"/>
    <w:rsid w:val="00D26F68"/>
    <w:rsid w:val="00D54DBD"/>
    <w:rsid w:val="00D7316F"/>
    <w:rsid w:val="00DB6403"/>
    <w:rsid w:val="00DC61BA"/>
    <w:rsid w:val="00E96F7C"/>
    <w:rsid w:val="00EA1CB8"/>
    <w:rsid w:val="00EA37E1"/>
    <w:rsid w:val="00EB5BD6"/>
    <w:rsid w:val="00EC3806"/>
    <w:rsid w:val="00ED4387"/>
    <w:rsid w:val="00EE32B5"/>
    <w:rsid w:val="00EF778B"/>
    <w:rsid w:val="00F12185"/>
    <w:rsid w:val="00F441C8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A5B3-1CDF-41A9-9B07-7FE1562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7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link w:val="40"/>
    <w:uiPriority w:val="9"/>
    <w:qFormat/>
    <w:rsid w:val="0030517C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30517C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3">
    <w:name w:val="Normal (Web)"/>
    <w:basedOn w:val="a"/>
    <w:uiPriority w:val="99"/>
    <w:unhideWhenUsed/>
    <w:rsid w:val="0030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17C"/>
    <w:rPr>
      <w:rFonts w:ascii="Arial" w:eastAsia="Times New Roman" w:hAnsi="Arial" w:cs="Arial"/>
      <w:b/>
      <w:bCs/>
      <w:color w:val="000000"/>
      <w:kern w:val="28"/>
      <w:lang w:eastAsia="ru-RU"/>
      <w14:ligatures w14:val="standard"/>
      <w14:cntxtAlts/>
    </w:rPr>
  </w:style>
  <w:style w:type="character" w:customStyle="1" w:styleId="apple-converted-space">
    <w:name w:val="apple-converted-space"/>
    <w:basedOn w:val="a0"/>
    <w:rsid w:val="0030517C"/>
  </w:style>
  <w:style w:type="character" w:styleId="a4">
    <w:name w:val="Hyperlink"/>
    <w:basedOn w:val="a0"/>
    <w:uiPriority w:val="99"/>
    <w:unhideWhenUsed/>
    <w:rsid w:val="0030517C"/>
    <w:rPr>
      <w:color w:val="0000FF"/>
      <w:u w:val="single"/>
    </w:rPr>
  </w:style>
  <w:style w:type="character" w:styleId="a5">
    <w:name w:val="Emphasis"/>
    <w:basedOn w:val="a0"/>
    <w:uiPriority w:val="20"/>
    <w:qFormat/>
    <w:rsid w:val="0030517C"/>
    <w:rPr>
      <w:i/>
      <w:iCs/>
    </w:rPr>
  </w:style>
  <w:style w:type="paragraph" w:styleId="a6">
    <w:name w:val="List Paragraph"/>
    <w:basedOn w:val="a"/>
    <w:uiPriority w:val="34"/>
    <w:qFormat/>
    <w:rsid w:val="0030517C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c5">
    <w:name w:val="c5"/>
    <w:basedOn w:val="a"/>
    <w:rsid w:val="0097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A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D0C"/>
  </w:style>
  <w:style w:type="paragraph" w:styleId="a9">
    <w:name w:val="footer"/>
    <w:basedOn w:val="a"/>
    <w:link w:val="aa"/>
    <w:uiPriority w:val="99"/>
    <w:unhideWhenUsed/>
    <w:rsid w:val="006A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D0C"/>
  </w:style>
  <w:style w:type="table" w:styleId="ab">
    <w:name w:val="Table Grid"/>
    <w:basedOn w:val="a1"/>
    <w:uiPriority w:val="39"/>
    <w:rsid w:val="00C5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685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848912189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9849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6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955652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444615824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597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7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19947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807552000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78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5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754749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204262720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04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824362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51225772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40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5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38899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84223161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36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1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6943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934317926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497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02528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685324853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57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6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868387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22618440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886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1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529536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77938341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017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94196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193349958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482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92293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68639747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262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2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947975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590092613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01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32038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1734042469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06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275228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488055991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734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808180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570308518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815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278973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2111702227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8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8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225313">
              <w:marLeft w:val="0"/>
              <w:marRight w:val="0"/>
              <w:marTop w:val="0"/>
              <w:marBottom w:val="0"/>
              <w:divBdr>
                <w:top w:val="single" w:sz="6" w:space="11" w:color="E7E8EC"/>
                <w:left w:val="single" w:sz="2" w:space="0" w:color="E7E8EC"/>
                <w:bottom w:val="none" w:sz="0" w:space="0" w:color="auto"/>
                <w:right w:val="single" w:sz="2" w:space="0" w:color="E7E8EC"/>
              </w:divBdr>
              <w:divsChild>
                <w:div w:id="33187786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63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4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4641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6614">
                  <w:marLeft w:val="0"/>
                  <w:marRight w:val="0"/>
                  <w:marTop w:val="0"/>
                  <w:marBottom w:val="0"/>
                  <w:divBdr>
                    <w:top w:val="single" w:sz="6" w:space="0" w:color="E7E8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2017-06-07T18:48:00Z</dcterms:created>
  <dcterms:modified xsi:type="dcterms:W3CDTF">2020-05-29T19:31:00Z</dcterms:modified>
</cp:coreProperties>
</file>