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DC" w:rsidRPr="000B2EDC" w:rsidRDefault="000B2EDC" w:rsidP="000B2E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План-конспект непрерывной образовательной деятельности</w:t>
      </w:r>
    </w:p>
    <w:p w:rsidR="000B2EDC" w:rsidRPr="000B2EDC" w:rsidRDefault="000B2EDC" w:rsidP="000B2E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«Лесная прогулка» </w:t>
      </w:r>
      <w:r w:rsidRPr="000B2EDC">
        <w:rPr>
          <w:rFonts w:ascii="Arial" w:hAnsi="Arial" w:cs="Arial"/>
          <w:sz w:val="28"/>
          <w:szCs w:val="28"/>
        </w:rPr>
        <w:t>во втор</w:t>
      </w:r>
      <w:r>
        <w:rPr>
          <w:rFonts w:ascii="Arial" w:hAnsi="Arial" w:cs="Arial"/>
          <w:sz w:val="28"/>
          <w:szCs w:val="28"/>
        </w:rPr>
        <w:t>ой младшей группе</w:t>
      </w:r>
    </w:p>
    <w:p w:rsid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Тема: «Лесная прогулка»</w:t>
      </w:r>
      <w:r>
        <w:rPr>
          <w:rFonts w:ascii="Arial" w:hAnsi="Arial" w:cs="Arial"/>
          <w:sz w:val="28"/>
          <w:szCs w:val="28"/>
        </w:rPr>
        <w:t>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 xml:space="preserve">Интеграция образовательных областей: 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социально-коммуникативное развитие; познавательное развитие; речевое развитие;  физическое развитие.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Цель: формирование математических представлений</w:t>
      </w:r>
      <w:r>
        <w:rPr>
          <w:rFonts w:ascii="Arial" w:hAnsi="Arial" w:cs="Arial"/>
          <w:sz w:val="28"/>
          <w:szCs w:val="28"/>
        </w:rPr>
        <w:t>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Задачи: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1) Закрепить умение правильно собирать пирамидку из четырёх колец.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Pr="000B2EDC">
        <w:rPr>
          <w:rFonts w:ascii="Arial" w:hAnsi="Arial" w:cs="Arial"/>
          <w:sz w:val="28"/>
          <w:szCs w:val="28"/>
        </w:rPr>
        <w:t>Упражнять в умении правильно</w:t>
      </w:r>
      <w:r>
        <w:rPr>
          <w:rFonts w:ascii="Arial" w:hAnsi="Arial" w:cs="Arial"/>
          <w:sz w:val="28"/>
          <w:szCs w:val="28"/>
        </w:rPr>
        <w:t xml:space="preserve"> называть геометрические фигуры (</w:t>
      </w:r>
      <w:r w:rsidRPr="000B2EDC">
        <w:rPr>
          <w:rFonts w:ascii="Arial" w:hAnsi="Arial" w:cs="Arial"/>
          <w:sz w:val="28"/>
          <w:szCs w:val="28"/>
        </w:rPr>
        <w:t>квадрат, треугольник</w:t>
      </w:r>
      <w:r>
        <w:rPr>
          <w:rFonts w:ascii="Arial" w:hAnsi="Arial" w:cs="Arial"/>
          <w:sz w:val="28"/>
          <w:szCs w:val="28"/>
        </w:rPr>
        <w:t>),</w:t>
      </w:r>
      <w:r w:rsidRPr="000B2EDC">
        <w:rPr>
          <w:rFonts w:ascii="Arial" w:hAnsi="Arial" w:cs="Arial"/>
          <w:sz w:val="28"/>
          <w:szCs w:val="28"/>
        </w:rPr>
        <w:t xml:space="preserve"> делать из них домик.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Закрепить</w:t>
      </w:r>
      <w:r w:rsidRPr="000B2EDC">
        <w:rPr>
          <w:rFonts w:ascii="Arial" w:hAnsi="Arial" w:cs="Arial"/>
          <w:sz w:val="28"/>
          <w:szCs w:val="28"/>
        </w:rPr>
        <w:t xml:space="preserve"> понятия «</w:t>
      </w:r>
      <w:proofErr w:type="gramStart"/>
      <w:r w:rsidRPr="000B2EDC">
        <w:rPr>
          <w:rFonts w:ascii="Arial" w:hAnsi="Arial" w:cs="Arial"/>
          <w:sz w:val="28"/>
          <w:szCs w:val="28"/>
        </w:rPr>
        <w:t>высокий-низкий</w:t>
      </w:r>
      <w:proofErr w:type="gramEnd"/>
      <w:r w:rsidRPr="000B2EDC">
        <w:rPr>
          <w:rFonts w:ascii="Arial" w:hAnsi="Arial" w:cs="Arial"/>
          <w:sz w:val="28"/>
          <w:szCs w:val="28"/>
        </w:rPr>
        <w:t>», «один-много».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Методы и приемы: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B2EDC">
        <w:rPr>
          <w:rFonts w:ascii="Arial" w:hAnsi="Arial" w:cs="Arial"/>
          <w:sz w:val="28"/>
          <w:szCs w:val="28"/>
        </w:rPr>
        <w:t>практические</w:t>
      </w:r>
      <w:proofErr w:type="gramEnd"/>
      <w:r w:rsidRPr="000B2EDC">
        <w:rPr>
          <w:rFonts w:ascii="Arial" w:hAnsi="Arial" w:cs="Arial"/>
          <w:sz w:val="28"/>
          <w:szCs w:val="28"/>
        </w:rPr>
        <w:t>: игровой метод</w:t>
      </w:r>
      <w:r>
        <w:rPr>
          <w:rFonts w:ascii="Arial" w:hAnsi="Arial" w:cs="Arial"/>
          <w:sz w:val="28"/>
          <w:szCs w:val="28"/>
        </w:rPr>
        <w:t>;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B2EDC">
        <w:rPr>
          <w:rFonts w:ascii="Arial" w:hAnsi="Arial" w:cs="Arial"/>
          <w:sz w:val="28"/>
          <w:szCs w:val="28"/>
        </w:rPr>
        <w:t>наглядные</w:t>
      </w:r>
      <w:proofErr w:type="gramEnd"/>
      <w:r w:rsidRPr="000B2EDC">
        <w:rPr>
          <w:rFonts w:ascii="Arial" w:hAnsi="Arial" w:cs="Arial"/>
          <w:sz w:val="28"/>
          <w:szCs w:val="28"/>
        </w:rPr>
        <w:t>: показ способов действий, показ образца</w:t>
      </w:r>
      <w:r>
        <w:rPr>
          <w:rFonts w:ascii="Arial" w:hAnsi="Arial" w:cs="Arial"/>
          <w:sz w:val="28"/>
          <w:szCs w:val="28"/>
        </w:rPr>
        <w:t>;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B2EDC">
        <w:rPr>
          <w:rFonts w:ascii="Arial" w:hAnsi="Arial" w:cs="Arial"/>
          <w:sz w:val="28"/>
          <w:szCs w:val="28"/>
        </w:rPr>
        <w:t>словесные</w:t>
      </w:r>
      <w:proofErr w:type="gramEnd"/>
      <w:r w:rsidRPr="000B2EDC">
        <w:rPr>
          <w:rFonts w:ascii="Arial" w:hAnsi="Arial" w:cs="Arial"/>
          <w:sz w:val="28"/>
          <w:szCs w:val="28"/>
        </w:rPr>
        <w:t>: пояснение, объяснение</w:t>
      </w:r>
      <w:r>
        <w:rPr>
          <w:rFonts w:ascii="Arial" w:hAnsi="Arial" w:cs="Arial"/>
          <w:sz w:val="28"/>
          <w:szCs w:val="28"/>
        </w:rPr>
        <w:t>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 xml:space="preserve">Материалы и оборудование. </w:t>
      </w:r>
      <w:r>
        <w:rPr>
          <w:rFonts w:ascii="Arial" w:hAnsi="Arial" w:cs="Arial"/>
          <w:sz w:val="28"/>
          <w:szCs w:val="28"/>
        </w:rPr>
        <w:t xml:space="preserve">Кукла Маша, </w:t>
      </w:r>
      <w:r w:rsidRPr="000B2EDC">
        <w:rPr>
          <w:rFonts w:ascii="Arial" w:hAnsi="Arial" w:cs="Arial"/>
          <w:sz w:val="28"/>
          <w:szCs w:val="28"/>
        </w:rPr>
        <w:t>карточки  с двумя полосками</w:t>
      </w:r>
      <w:r>
        <w:rPr>
          <w:rFonts w:ascii="Arial" w:hAnsi="Arial" w:cs="Arial"/>
          <w:sz w:val="28"/>
          <w:szCs w:val="28"/>
        </w:rPr>
        <w:t xml:space="preserve"> по количеству детей</w:t>
      </w:r>
      <w:r w:rsidRPr="000B2EDC">
        <w:rPr>
          <w:rFonts w:ascii="Arial" w:hAnsi="Arial" w:cs="Arial"/>
          <w:sz w:val="28"/>
          <w:szCs w:val="28"/>
        </w:rPr>
        <w:t>, пирамидки в виде грибов</w:t>
      </w:r>
      <w:r>
        <w:rPr>
          <w:rFonts w:ascii="Arial" w:hAnsi="Arial" w:cs="Arial"/>
          <w:sz w:val="28"/>
          <w:szCs w:val="28"/>
        </w:rPr>
        <w:t xml:space="preserve"> по количеству детей</w:t>
      </w:r>
      <w:r w:rsidRPr="000B2EDC">
        <w:rPr>
          <w:rFonts w:ascii="Arial" w:hAnsi="Arial" w:cs="Arial"/>
          <w:sz w:val="28"/>
          <w:szCs w:val="28"/>
        </w:rPr>
        <w:t>,  деревянные ёлочки (низкие и высокие),</w:t>
      </w:r>
      <w:r w:rsidR="00960128">
        <w:rPr>
          <w:rFonts w:ascii="Arial" w:hAnsi="Arial" w:cs="Arial"/>
          <w:sz w:val="28"/>
          <w:szCs w:val="28"/>
        </w:rPr>
        <w:t xml:space="preserve"> </w:t>
      </w:r>
      <w:r w:rsidRPr="000B2EDC">
        <w:rPr>
          <w:rFonts w:ascii="Arial" w:hAnsi="Arial" w:cs="Arial"/>
          <w:sz w:val="28"/>
          <w:szCs w:val="28"/>
        </w:rPr>
        <w:t>зайчики (большие и ма</w:t>
      </w:r>
      <w:r>
        <w:rPr>
          <w:rFonts w:ascii="Arial" w:hAnsi="Arial" w:cs="Arial"/>
          <w:sz w:val="28"/>
          <w:szCs w:val="28"/>
        </w:rPr>
        <w:t>ленькие), домик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блоки Дьенеша</w:t>
      </w:r>
      <w:r w:rsidRPr="000B2EDC">
        <w:rPr>
          <w:rFonts w:ascii="Arial" w:hAnsi="Arial" w:cs="Arial"/>
          <w:sz w:val="28"/>
          <w:szCs w:val="28"/>
        </w:rPr>
        <w:t>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Предварительная работа: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педагога:</w:t>
      </w:r>
      <w:r w:rsidRPr="000B2EDC">
        <w:rPr>
          <w:rFonts w:ascii="Arial" w:hAnsi="Arial" w:cs="Arial"/>
          <w:sz w:val="28"/>
          <w:szCs w:val="28"/>
        </w:rPr>
        <w:t xml:space="preserve"> подбор демонстрационного и раздаточного материала.      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0B2EDC">
        <w:rPr>
          <w:rFonts w:ascii="Arial" w:hAnsi="Arial" w:cs="Arial"/>
          <w:sz w:val="28"/>
          <w:szCs w:val="28"/>
        </w:rPr>
        <w:t xml:space="preserve"> детьми: дидактические игры </w:t>
      </w:r>
      <w:r>
        <w:rPr>
          <w:rFonts w:ascii="Arial" w:hAnsi="Arial" w:cs="Arial"/>
          <w:sz w:val="28"/>
          <w:szCs w:val="28"/>
        </w:rPr>
        <w:t>на закрепление понятий «</w:t>
      </w:r>
      <w:proofErr w:type="gramStart"/>
      <w:r>
        <w:rPr>
          <w:rFonts w:ascii="Arial" w:hAnsi="Arial" w:cs="Arial"/>
          <w:sz w:val="28"/>
          <w:szCs w:val="28"/>
        </w:rPr>
        <w:t>длинный-</w:t>
      </w:r>
      <w:r w:rsidRPr="000B2EDC">
        <w:rPr>
          <w:rFonts w:ascii="Arial" w:hAnsi="Arial" w:cs="Arial"/>
          <w:sz w:val="28"/>
          <w:szCs w:val="28"/>
        </w:rPr>
        <w:t>короткий</w:t>
      </w:r>
      <w:proofErr w:type="gramEnd"/>
      <w:r>
        <w:rPr>
          <w:rFonts w:ascii="Arial" w:hAnsi="Arial" w:cs="Arial"/>
          <w:sz w:val="28"/>
          <w:szCs w:val="28"/>
        </w:rPr>
        <w:t xml:space="preserve">», «высокий-низкий», </w:t>
      </w:r>
      <w:r w:rsidRPr="000B2EDC">
        <w:rPr>
          <w:rFonts w:ascii="Arial" w:hAnsi="Arial" w:cs="Arial"/>
          <w:sz w:val="28"/>
          <w:szCs w:val="28"/>
        </w:rPr>
        <w:t>«один-много»; игры на совершенствование умения различать и называть  геометрические фигуры.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Формы организации взаимодействия:</w:t>
      </w:r>
    </w:p>
    <w:p w:rsidR="000B2EDC" w:rsidRPr="000B2EDC" w:rsidRDefault="00960128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Двигательная</w:t>
      </w:r>
      <w:proofErr w:type="gramEnd"/>
      <w:r>
        <w:rPr>
          <w:rFonts w:ascii="Arial" w:hAnsi="Arial" w:cs="Arial"/>
          <w:sz w:val="28"/>
          <w:szCs w:val="28"/>
        </w:rPr>
        <w:t xml:space="preserve"> - </w:t>
      </w:r>
      <w:r w:rsidR="00393485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вигательные паузы, </w:t>
      </w:r>
      <w:proofErr w:type="spellStart"/>
      <w:r>
        <w:rPr>
          <w:rFonts w:ascii="Arial" w:hAnsi="Arial" w:cs="Arial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B2EDC" w:rsidRPr="000B2EDC" w:rsidRDefault="00393485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И</w:t>
      </w:r>
      <w:r w:rsidR="000B2EDC" w:rsidRPr="000B2EDC">
        <w:rPr>
          <w:rFonts w:ascii="Arial" w:hAnsi="Arial" w:cs="Arial"/>
          <w:sz w:val="28"/>
          <w:szCs w:val="28"/>
        </w:rPr>
        <w:t>гровая</w:t>
      </w:r>
      <w:proofErr w:type="gramEnd"/>
      <w:r w:rsidR="0096012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и</w:t>
      </w:r>
      <w:r w:rsidR="000B2EDC" w:rsidRPr="000B2EDC">
        <w:rPr>
          <w:rFonts w:ascii="Arial" w:hAnsi="Arial" w:cs="Arial"/>
          <w:sz w:val="28"/>
          <w:szCs w:val="28"/>
        </w:rPr>
        <w:t>гровы</w:t>
      </w:r>
      <w:r w:rsidR="00960128">
        <w:rPr>
          <w:rFonts w:ascii="Arial" w:hAnsi="Arial" w:cs="Arial"/>
          <w:sz w:val="28"/>
          <w:szCs w:val="28"/>
        </w:rPr>
        <w:t>е ситуации;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2EDC">
        <w:rPr>
          <w:rFonts w:ascii="Arial" w:hAnsi="Arial" w:cs="Arial"/>
          <w:sz w:val="28"/>
          <w:szCs w:val="28"/>
        </w:rPr>
        <w:t>Коммуникативная</w:t>
      </w:r>
      <w:proofErr w:type="gramEnd"/>
      <w:r w:rsidR="00960128">
        <w:rPr>
          <w:rFonts w:ascii="Arial" w:hAnsi="Arial" w:cs="Arial"/>
          <w:sz w:val="28"/>
          <w:szCs w:val="28"/>
        </w:rPr>
        <w:t xml:space="preserve"> - с</w:t>
      </w:r>
      <w:r w:rsidRPr="000B2EDC">
        <w:rPr>
          <w:rFonts w:ascii="Arial" w:hAnsi="Arial" w:cs="Arial"/>
          <w:sz w:val="28"/>
          <w:szCs w:val="28"/>
        </w:rPr>
        <w:t>итуативные разговоры, вопросы</w:t>
      </w:r>
      <w:r w:rsidR="00960128">
        <w:rPr>
          <w:rFonts w:ascii="Arial" w:hAnsi="Arial" w:cs="Arial"/>
          <w:sz w:val="28"/>
          <w:szCs w:val="28"/>
        </w:rPr>
        <w:t>.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2EDC" w:rsidRPr="000B2EDC" w:rsidRDefault="000B2EDC" w:rsidP="000B2E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Логика образовательной деятельности.</w:t>
      </w:r>
    </w:p>
    <w:p w:rsidR="00243438" w:rsidRDefault="00243438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I.</w:t>
      </w:r>
      <w:r w:rsidR="00960128">
        <w:rPr>
          <w:rFonts w:ascii="Arial" w:hAnsi="Arial" w:cs="Arial"/>
          <w:sz w:val="28"/>
          <w:szCs w:val="28"/>
        </w:rPr>
        <w:t xml:space="preserve"> </w:t>
      </w:r>
      <w:r w:rsidRPr="000B2EDC">
        <w:rPr>
          <w:rFonts w:ascii="Arial" w:hAnsi="Arial" w:cs="Arial"/>
          <w:sz w:val="28"/>
          <w:szCs w:val="28"/>
        </w:rPr>
        <w:t>Мотивационно-организационный этап</w:t>
      </w:r>
      <w:r>
        <w:rPr>
          <w:rFonts w:ascii="Arial" w:hAnsi="Arial" w:cs="Arial"/>
          <w:sz w:val="28"/>
          <w:szCs w:val="28"/>
        </w:rPr>
        <w:t>.</w:t>
      </w:r>
    </w:p>
    <w:p w:rsidR="000B2EDC" w:rsidRPr="000B2EDC" w:rsidRDefault="00243438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1.Проблемная ситуация «Маша заблудилась</w:t>
      </w:r>
      <w:r w:rsidR="000B2EDC" w:rsidRPr="000B2EDC">
        <w:rPr>
          <w:rFonts w:ascii="Arial" w:hAnsi="Arial" w:cs="Arial"/>
          <w:sz w:val="28"/>
          <w:szCs w:val="28"/>
        </w:rPr>
        <w:t>»</w:t>
      </w:r>
    </w:p>
    <w:p w:rsid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Воспитател</w:t>
      </w:r>
      <w:r w:rsidR="00243438">
        <w:rPr>
          <w:rFonts w:ascii="Arial" w:hAnsi="Arial" w:cs="Arial"/>
          <w:sz w:val="28"/>
          <w:szCs w:val="28"/>
        </w:rPr>
        <w:t>ь вносит в группу куклу Машу</w:t>
      </w:r>
      <w:r w:rsidRPr="000B2EDC">
        <w:rPr>
          <w:rFonts w:ascii="Arial" w:hAnsi="Arial" w:cs="Arial"/>
          <w:sz w:val="28"/>
          <w:szCs w:val="28"/>
        </w:rPr>
        <w:t xml:space="preserve"> и объ</w:t>
      </w:r>
      <w:r w:rsidR="00243438">
        <w:rPr>
          <w:rFonts w:ascii="Arial" w:hAnsi="Arial" w:cs="Arial"/>
          <w:sz w:val="28"/>
          <w:szCs w:val="28"/>
        </w:rPr>
        <w:t xml:space="preserve">ясняет детям, что она </w:t>
      </w:r>
      <w:r w:rsidR="00036EC3">
        <w:rPr>
          <w:rFonts w:ascii="Arial" w:hAnsi="Arial" w:cs="Arial"/>
          <w:sz w:val="28"/>
          <w:szCs w:val="28"/>
        </w:rPr>
        <w:t>живет в домике около леса с бабушкой и дедушкой. Маша вышла погулять и заблудилась. Воспитатель предлагает детям помочь Маше найти её домик, но для этого нужно отправиться в лес</w:t>
      </w:r>
      <w:r w:rsidRPr="000B2EDC">
        <w:rPr>
          <w:rFonts w:ascii="Arial" w:hAnsi="Arial" w:cs="Arial"/>
          <w:sz w:val="28"/>
          <w:szCs w:val="28"/>
        </w:rPr>
        <w:t>.</w:t>
      </w:r>
    </w:p>
    <w:p w:rsidR="003A44C9" w:rsidRDefault="00960128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3A44C9">
        <w:rPr>
          <w:rFonts w:ascii="Arial" w:hAnsi="Arial" w:cs="Arial"/>
          <w:sz w:val="28"/>
          <w:szCs w:val="28"/>
        </w:rPr>
        <w:t>оспитате</w:t>
      </w:r>
      <w:r>
        <w:rPr>
          <w:rFonts w:ascii="Arial" w:hAnsi="Arial" w:cs="Arial"/>
          <w:sz w:val="28"/>
          <w:szCs w:val="28"/>
        </w:rPr>
        <w:t>ль проговаривае</w:t>
      </w:r>
      <w:r w:rsidR="007777D0">
        <w:rPr>
          <w:rFonts w:ascii="Arial" w:hAnsi="Arial" w:cs="Arial"/>
          <w:sz w:val="28"/>
          <w:szCs w:val="28"/>
        </w:rPr>
        <w:t>т слова</w:t>
      </w:r>
      <w:r w:rsidR="003A44C9">
        <w:rPr>
          <w:rFonts w:ascii="Arial" w:hAnsi="Arial" w:cs="Arial"/>
          <w:sz w:val="28"/>
          <w:szCs w:val="28"/>
        </w:rPr>
        <w:t>:</w:t>
      </w:r>
      <w:r w:rsidR="007777D0">
        <w:rPr>
          <w:rFonts w:ascii="Arial" w:hAnsi="Arial" w:cs="Arial"/>
          <w:sz w:val="28"/>
          <w:szCs w:val="28"/>
        </w:rPr>
        <w:t xml:space="preserve"> «Вокруг себя вы покр</w:t>
      </w:r>
      <w:r>
        <w:rPr>
          <w:rFonts w:ascii="Arial" w:hAnsi="Arial" w:cs="Arial"/>
          <w:sz w:val="28"/>
          <w:szCs w:val="28"/>
        </w:rPr>
        <w:t>утитесь, и в лесу вы очутитесь», дети кружатся.</w:t>
      </w:r>
    </w:p>
    <w:p w:rsidR="00243438" w:rsidRDefault="00243438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3438" w:rsidRDefault="00243438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proofErr w:type="spellStart"/>
      <w:r>
        <w:rPr>
          <w:rFonts w:ascii="Arial" w:hAnsi="Arial" w:cs="Arial"/>
          <w:sz w:val="28"/>
          <w:szCs w:val="28"/>
        </w:rPr>
        <w:t>Деятельностный</w:t>
      </w:r>
      <w:proofErr w:type="spellEnd"/>
      <w:r>
        <w:rPr>
          <w:rFonts w:ascii="Arial" w:hAnsi="Arial" w:cs="Arial"/>
          <w:sz w:val="28"/>
          <w:szCs w:val="28"/>
        </w:rPr>
        <w:t xml:space="preserve"> этап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1.Игровая ситуация «</w:t>
      </w:r>
      <w:r w:rsidR="00036EC3">
        <w:rPr>
          <w:rFonts w:ascii="Arial" w:hAnsi="Arial" w:cs="Arial"/>
          <w:sz w:val="28"/>
          <w:szCs w:val="28"/>
        </w:rPr>
        <w:t>Грибная полянка</w:t>
      </w:r>
      <w:r w:rsidRPr="000B2EDC">
        <w:rPr>
          <w:rFonts w:ascii="Arial" w:hAnsi="Arial" w:cs="Arial"/>
          <w:sz w:val="28"/>
          <w:szCs w:val="28"/>
        </w:rPr>
        <w:t>»</w:t>
      </w:r>
    </w:p>
    <w:p w:rsidR="00036EC3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lastRenderedPageBreak/>
        <w:t xml:space="preserve">Воспитатель говорит детям о том, что они пришли на лесную полянку. </w:t>
      </w:r>
    </w:p>
    <w:p w:rsidR="00036EC3" w:rsidRDefault="00036EC3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к детям:</w:t>
      </w:r>
    </w:p>
    <w:p w:rsidR="00036EC3" w:rsidRDefault="00036EC3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кто встречает нас на лесной полянке? (белочка)</w:t>
      </w:r>
    </w:p>
    <w:p w:rsidR="00036EC3" w:rsidRDefault="00036EC3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растет на полянке? (грибы)</w:t>
      </w:r>
    </w:p>
    <w:p w:rsidR="00036EC3" w:rsidRDefault="00036EC3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Сколько грибов? (много)</w:t>
      </w:r>
    </w:p>
    <w:p w:rsidR="00036EC3" w:rsidRDefault="003D2B9B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Белочка просить детей помочь ей собрать грибы-пирамидки (гриб</w:t>
      </w:r>
      <w:proofErr w:type="gramStart"/>
      <w:r>
        <w:rPr>
          <w:rFonts w:ascii="Arial" w:hAnsi="Arial" w:cs="Arial"/>
          <w:sz w:val="28"/>
          <w:szCs w:val="28"/>
        </w:rPr>
        <w:t>ы-</w:t>
      </w:r>
      <w:proofErr w:type="gramEnd"/>
      <w:r>
        <w:rPr>
          <w:rFonts w:ascii="Arial" w:hAnsi="Arial" w:cs="Arial"/>
          <w:sz w:val="28"/>
          <w:szCs w:val="28"/>
        </w:rPr>
        <w:t xml:space="preserve"> пирамидки лежать на тарелочках в разобранном виде по количеству детей).</w:t>
      </w:r>
    </w:p>
    <w:p w:rsid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Воспитатель объясн</w:t>
      </w:r>
      <w:r w:rsidR="00960128">
        <w:rPr>
          <w:rFonts w:ascii="Arial" w:hAnsi="Arial" w:cs="Arial"/>
          <w:sz w:val="28"/>
          <w:szCs w:val="28"/>
        </w:rPr>
        <w:t>яет правила собирания пирамидки</w:t>
      </w:r>
      <w:r w:rsidR="003D2B9B">
        <w:rPr>
          <w:rFonts w:ascii="Arial" w:hAnsi="Arial" w:cs="Arial"/>
          <w:sz w:val="28"/>
          <w:szCs w:val="28"/>
        </w:rPr>
        <w:t xml:space="preserve"> </w:t>
      </w:r>
      <w:r w:rsidR="00960128">
        <w:rPr>
          <w:rFonts w:ascii="Arial" w:hAnsi="Arial" w:cs="Arial"/>
          <w:sz w:val="28"/>
          <w:szCs w:val="28"/>
        </w:rPr>
        <w:t>(</w:t>
      </w:r>
      <w:r w:rsidR="003D2B9B">
        <w:rPr>
          <w:rFonts w:ascii="Arial" w:hAnsi="Arial" w:cs="Arial"/>
          <w:sz w:val="28"/>
          <w:szCs w:val="28"/>
        </w:rPr>
        <w:t xml:space="preserve">сначала берем самое большое колечко, нанизываем его на стержень, затем выбираем самое большое из </w:t>
      </w:r>
      <w:proofErr w:type="gramStart"/>
      <w:r w:rsidR="003D2B9B">
        <w:rPr>
          <w:rFonts w:ascii="Arial" w:hAnsi="Arial" w:cs="Arial"/>
          <w:sz w:val="28"/>
          <w:szCs w:val="28"/>
        </w:rPr>
        <w:t>оставшихся</w:t>
      </w:r>
      <w:proofErr w:type="gramEnd"/>
      <w:r w:rsidR="003D2B9B">
        <w:rPr>
          <w:rFonts w:ascii="Arial" w:hAnsi="Arial" w:cs="Arial"/>
          <w:sz w:val="28"/>
          <w:szCs w:val="28"/>
        </w:rPr>
        <w:t xml:space="preserve"> – нанизываем его на стержень, затем снова выбираем большое колечко, и так, пока не останется самое маленькое колечко).</w:t>
      </w:r>
    </w:p>
    <w:p w:rsidR="003D2B9B" w:rsidRDefault="003D2B9B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Самостоятельная работа детей.</w:t>
      </w:r>
    </w:p>
    <w:p w:rsidR="003D2B9B" w:rsidRDefault="003D2B9B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Белочка благодарит детей за помощь.</w:t>
      </w:r>
    </w:p>
    <w:p w:rsidR="003D2B9B" w:rsidRDefault="003D2B9B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предлагает детям отправиться дальше в путь.</w:t>
      </w:r>
    </w:p>
    <w:p w:rsidR="003D2B9B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2.</w:t>
      </w:r>
      <w:r w:rsidR="005F5094">
        <w:rPr>
          <w:rFonts w:ascii="Arial" w:hAnsi="Arial" w:cs="Arial"/>
          <w:sz w:val="28"/>
          <w:szCs w:val="28"/>
        </w:rPr>
        <w:t xml:space="preserve"> </w:t>
      </w:r>
      <w:r w:rsidR="003D2B9B">
        <w:rPr>
          <w:rFonts w:ascii="Arial" w:hAnsi="Arial" w:cs="Arial"/>
          <w:sz w:val="28"/>
          <w:szCs w:val="28"/>
        </w:rPr>
        <w:t>Игровая ситуация «Кто сидит на пенёчке».</w:t>
      </w:r>
    </w:p>
    <w:p w:rsidR="003D2B9B" w:rsidRDefault="003D2B9B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 </w:t>
      </w:r>
      <w:r w:rsidR="005F5094">
        <w:rPr>
          <w:rFonts w:ascii="Arial" w:hAnsi="Arial" w:cs="Arial"/>
          <w:sz w:val="28"/>
          <w:szCs w:val="28"/>
        </w:rPr>
        <w:t>обращает внимание детей на ёлочку, под которой</w:t>
      </w:r>
      <w:r>
        <w:rPr>
          <w:rFonts w:ascii="Arial" w:hAnsi="Arial" w:cs="Arial"/>
          <w:sz w:val="28"/>
          <w:szCs w:val="28"/>
        </w:rPr>
        <w:t xml:space="preserve"> кто-то спрятался под покрывалом.</w:t>
      </w:r>
    </w:p>
    <w:p w:rsidR="003D2B9B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Зага</w:t>
      </w:r>
      <w:r w:rsidR="003D2B9B">
        <w:rPr>
          <w:rFonts w:ascii="Arial" w:hAnsi="Arial" w:cs="Arial"/>
          <w:sz w:val="28"/>
          <w:szCs w:val="28"/>
        </w:rPr>
        <w:t>дка:</w:t>
      </w:r>
    </w:p>
    <w:p w:rsid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 xml:space="preserve">Что за зверь в лесу густом притаился под кустом? </w:t>
      </w:r>
    </w:p>
    <w:p w:rsid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 xml:space="preserve">Длинноухий, косоглазый. </w:t>
      </w:r>
    </w:p>
    <w:p w:rsid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 xml:space="preserve">Не заметишь его сразу. </w:t>
      </w:r>
    </w:p>
    <w:p w:rsid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 xml:space="preserve">И кого он так боится? </w:t>
      </w:r>
    </w:p>
    <w:p w:rsid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 xml:space="preserve">Может, волка иль лисицу? </w:t>
      </w:r>
    </w:p>
    <w:p w:rsid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 xml:space="preserve">Это кто такой трусишка? </w:t>
      </w:r>
    </w:p>
    <w:p w:rsidR="005F5094" w:rsidRP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>Ну, конечно же, … (Зайчишка)</w:t>
      </w:r>
    </w:p>
    <w:p w:rsidR="005F5094" w:rsidRPr="005F5094" w:rsidRDefault="005F5094" w:rsidP="005F50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достаёт из-под ёлки маленького и большого зайцев и предлагает поиграть в игру «Весёлые зайчата».</w:t>
      </w:r>
    </w:p>
    <w:p w:rsidR="000B2EDC" w:rsidRDefault="007777D0" w:rsidP="00B969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sz w:val="28"/>
          <w:szCs w:val="28"/>
        </w:rPr>
        <w:t xml:space="preserve"> «Весёлые зайчата»: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Зайки дружно все присели (стоя по кругу, приседают на корточки).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И похлопали в ладошки…</w:t>
      </w:r>
      <w:proofErr w:type="gramStart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хлопают в ладоши).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Хлоп да </w:t>
      </w:r>
      <w:proofErr w:type="gramStart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хлоп</w:t>
      </w:r>
      <w:proofErr w:type="gramEnd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, хлоп да хлоп.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И потопали мы ножкой….</w:t>
      </w:r>
      <w:proofErr w:type="gramStart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топают ногами)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Топ да топ,</w:t>
      </w:r>
      <w:r w:rsidR="00960128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топ  да топ</w:t>
      </w:r>
      <w:r w:rsidR="00960128">
        <w:rPr>
          <w:rFonts w:ascii="Arial" w:hAnsi="Arial" w:cs="Arial"/>
          <w:color w:val="000000" w:themeColor="text1"/>
          <w:sz w:val="28"/>
          <w:szCs w:val="28"/>
          <w:lang w:eastAsia="ru-RU"/>
        </w:rPr>
        <w:t>.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-</w:t>
      </w:r>
      <w:r w:rsidR="00960128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Что у зайцев на макушке? (ставят руки на голову, словно ушки)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Раз подскок, два подскок (прыгают на месте)</w:t>
      </w:r>
    </w:p>
    <w:p w:rsidR="007777D0" w:rsidRPr="007777D0" w:rsidRDefault="007777D0" w:rsidP="009601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Поскакали все  в лесок</w:t>
      </w:r>
      <w:proofErr w:type="gramStart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с</w:t>
      </w:r>
      <w:proofErr w:type="gramEnd"/>
      <w:r w:rsidRPr="007777D0">
        <w:rPr>
          <w:rFonts w:ascii="Arial" w:hAnsi="Arial" w:cs="Arial"/>
          <w:color w:val="000000" w:themeColor="text1"/>
          <w:sz w:val="28"/>
          <w:szCs w:val="28"/>
          <w:lang w:eastAsia="ru-RU"/>
        </w:rPr>
        <w:t>качут врассыпную)</w:t>
      </w:r>
    </w:p>
    <w:p w:rsidR="005F5094" w:rsidRDefault="005F5094" w:rsidP="009601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выполняют движения под текст.</w:t>
      </w:r>
    </w:p>
    <w:p w:rsidR="000B2EDC" w:rsidRPr="000B2EDC" w:rsidRDefault="000B2EDC" w:rsidP="009601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3.</w:t>
      </w:r>
      <w:r w:rsidR="005F5094">
        <w:rPr>
          <w:rFonts w:ascii="Arial" w:hAnsi="Arial" w:cs="Arial"/>
          <w:sz w:val="28"/>
          <w:szCs w:val="28"/>
        </w:rPr>
        <w:t xml:space="preserve"> </w:t>
      </w:r>
      <w:r w:rsidRPr="000B2EDC">
        <w:rPr>
          <w:rFonts w:ascii="Arial" w:hAnsi="Arial" w:cs="Arial"/>
          <w:sz w:val="28"/>
          <w:szCs w:val="28"/>
        </w:rPr>
        <w:t>Игровая ситуация «Домики для зайчат»</w:t>
      </w:r>
    </w:p>
    <w:p w:rsidR="005F5094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Воспитатель предлагает детям построить домик для большого и маленького зайца из блоков Дьенеша.</w:t>
      </w:r>
    </w:p>
    <w:p w:rsidR="005F5094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Вопросы к детям:</w:t>
      </w:r>
    </w:p>
    <w:p w:rsidR="005F5094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геометрические фигуры у вас на столе? (квадраты, треугольники)</w:t>
      </w:r>
    </w:p>
    <w:p w:rsidR="005F5094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Из каких фигур вы будете строить домик большому зайцу?</w:t>
      </w:r>
    </w:p>
    <w:p w:rsidR="005F5094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Из каких фигур вы будете строить домик маленькому зайцу?</w:t>
      </w:r>
    </w:p>
    <w:p w:rsidR="007777D0" w:rsidRDefault="007777D0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Какой формы будет крыша?</w:t>
      </w:r>
    </w:p>
    <w:p w:rsidR="000B2EDC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Самостоятельная работа детей.</w:t>
      </w:r>
      <w:r w:rsidR="000B2EDC" w:rsidRPr="000B2EDC">
        <w:rPr>
          <w:rFonts w:ascii="Arial" w:hAnsi="Arial" w:cs="Arial"/>
          <w:sz w:val="28"/>
          <w:szCs w:val="28"/>
        </w:rPr>
        <w:t xml:space="preserve"> </w:t>
      </w:r>
    </w:p>
    <w:p w:rsidR="005F5094" w:rsidRPr="000B2EDC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5094">
        <w:rPr>
          <w:rFonts w:ascii="Arial" w:hAnsi="Arial" w:cs="Arial"/>
          <w:sz w:val="28"/>
          <w:szCs w:val="28"/>
        </w:rPr>
        <w:t>Воспитатель предлагает детям отправиться дальше в путь</w:t>
      </w:r>
    </w:p>
    <w:p w:rsid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4.Игров</w:t>
      </w:r>
      <w:r w:rsidR="005F5094">
        <w:rPr>
          <w:rFonts w:ascii="Arial" w:hAnsi="Arial" w:cs="Arial"/>
          <w:sz w:val="28"/>
          <w:szCs w:val="28"/>
        </w:rPr>
        <w:t>ая ситуация «На ёлочной опушке».</w:t>
      </w:r>
    </w:p>
    <w:p w:rsidR="005F5094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обращает внимание детей на ёлочную полянку.</w:t>
      </w:r>
    </w:p>
    <w:p w:rsidR="005F5094" w:rsidRPr="000B2EDC" w:rsidRDefault="005F5094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Какие ёлочки растут на полянке?</w:t>
      </w:r>
    </w:p>
    <w:p w:rsidR="000B2EDC" w:rsidRPr="000B2EDC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B2EDC">
        <w:rPr>
          <w:rFonts w:ascii="Arial" w:hAnsi="Arial" w:cs="Arial"/>
          <w:sz w:val="28"/>
          <w:szCs w:val="28"/>
        </w:rPr>
        <w:t xml:space="preserve">Воспитатель предлагает детям поставить на верхнюю полоску одну </w:t>
      </w:r>
      <w:r w:rsidR="005039DE">
        <w:rPr>
          <w:rFonts w:ascii="Arial" w:hAnsi="Arial" w:cs="Arial"/>
          <w:sz w:val="28"/>
          <w:szCs w:val="28"/>
        </w:rPr>
        <w:t>высокую</w:t>
      </w:r>
      <w:r w:rsidRPr="000B2EDC">
        <w:rPr>
          <w:rFonts w:ascii="Arial" w:hAnsi="Arial" w:cs="Arial"/>
          <w:sz w:val="28"/>
          <w:szCs w:val="28"/>
        </w:rPr>
        <w:t xml:space="preserve"> ё</w:t>
      </w:r>
      <w:r w:rsidR="005039DE">
        <w:rPr>
          <w:rFonts w:ascii="Arial" w:hAnsi="Arial" w:cs="Arial"/>
          <w:sz w:val="28"/>
          <w:szCs w:val="28"/>
        </w:rPr>
        <w:t>лочку, на нижнюю много низких</w:t>
      </w:r>
      <w:r w:rsidRPr="000B2EDC">
        <w:rPr>
          <w:rFonts w:ascii="Arial" w:hAnsi="Arial" w:cs="Arial"/>
          <w:sz w:val="28"/>
          <w:szCs w:val="28"/>
        </w:rPr>
        <w:t>.</w:t>
      </w:r>
      <w:proofErr w:type="gramEnd"/>
    </w:p>
    <w:p w:rsidR="00EB033A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 xml:space="preserve">Вопросы к детям: </w:t>
      </w: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B2EDC" w:rsidRPr="000B2EDC">
        <w:rPr>
          <w:rFonts w:ascii="Arial" w:hAnsi="Arial" w:cs="Arial"/>
          <w:sz w:val="28"/>
          <w:szCs w:val="28"/>
        </w:rPr>
        <w:t xml:space="preserve">Сколько ёлочек ты поставил на верхнюю </w:t>
      </w:r>
      <w:proofErr w:type="spellStart"/>
      <w:r w:rsidR="000B2EDC" w:rsidRPr="000B2EDC">
        <w:rPr>
          <w:rFonts w:ascii="Arial" w:hAnsi="Arial" w:cs="Arial"/>
          <w:sz w:val="28"/>
          <w:szCs w:val="28"/>
        </w:rPr>
        <w:t>полосочку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</w:t>
      </w:r>
      <w:r w:rsidR="000B2EDC" w:rsidRPr="000B2EDC">
        <w:rPr>
          <w:rFonts w:ascii="Arial" w:hAnsi="Arial" w:cs="Arial"/>
          <w:sz w:val="28"/>
          <w:szCs w:val="28"/>
        </w:rPr>
        <w:t>акая ёл</w:t>
      </w:r>
      <w:r>
        <w:rPr>
          <w:rFonts w:ascii="Arial" w:hAnsi="Arial" w:cs="Arial"/>
          <w:sz w:val="28"/>
          <w:szCs w:val="28"/>
        </w:rPr>
        <w:t xml:space="preserve">очка стоит на верхней </w:t>
      </w:r>
      <w:proofErr w:type="spellStart"/>
      <w:r>
        <w:rPr>
          <w:rFonts w:ascii="Arial" w:hAnsi="Arial" w:cs="Arial"/>
          <w:sz w:val="28"/>
          <w:szCs w:val="28"/>
        </w:rPr>
        <w:t>полосочке</w:t>
      </w:r>
      <w:proofErr w:type="spellEnd"/>
      <w:r w:rsidR="000B2EDC" w:rsidRPr="000B2EDC">
        <w:rPr>
          <w:rFonts w:ascii="Arial" w:hAnsi="Arial" w:cs="Arial"/>
          <w:sz w:val="28"/>
          <w:szCs w:val="28"/>
        </w:rPr>
        <w:t xml:space="preserve">? </w:t>
      </w: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B2EDC" w:rsidRPr="000B2EDC">
        <w:rPr>
          <w:rFonts w:ascii="Arial" w:hAnsi="Arial" w:cs="Arial"/>
          <w:sz w:val="28"/>
          <w:szCs w:val="28"/>
        </w:rPr>
        <w:t xml:space="preserve">Сколько ёлочек ты поставил на нижнюю </w:t>
      </w:r>
      <w:proofErr w:type="spellStart"/>
      <w:r w:rsidR="000B2EDC" w:rsidRPr="000B2EDC">
        <w:rPr>
          <w:rFonts w:ascii="Arial" w:hAnsi="Arial" w:cs="Arial"/>
          <w:sz w:val="28"/>
          <w:szCs w:val="28"/>
        </w:rPr>
        <w:t>полосочку</w:t>
      </w:r>
      <w:proofErr w:type="spellEnd"/>
      <w:r>
        <w:rPr>
          <w:rFonts w:ascii="Arial" w:hAnsi="Arial" w:cs="Arial"/>
          <w:sz w:val="28"/>
          <w:szCs w:val="28"/>
        </w:rPr>
        <w:t>?</w:t>
      </w:r>
      <w:r w:rsidR="000B2EDC" w:rsidRPr="000B2EDC">
        <w:rPr>
          <w:rFonts w:ascii="Arial" w:hAnsi="Arial" w:cs="Arial"/>
          <w:sz w:val="28"/>
          <w:szCs w:val="28"/>
        </w:rPr>
        <w:t xml:space="preserve"> </w:t>
      </w:r>
    </w:p>
    <w:p w:rsidR="000B2EDC" w:rsidRPr="000B2EDC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</w:t>
      </w:r>
      <w:r w:rsidR="000B2EDC" w:rsidRPr="000B2EDC">
        <w:rPr>
          <w:rFonts w:ascii="Arial" w:hAnsi="Arial" w:cs="Arial"/>
          <w:sz w:val="28"/>
          <w:szCs w:val="28"/>
        </w:rPr>
        <w:t>акие ё</w:t>
      </w:r>
      <w:r>
        <w:rPr>
          <w:rFonts w:ascii="Arial" w:hAnsi="Arial" w:cs="Arial"/>
          <w:sz w:val="28"/>
          <w:szCs w:val="28"/>
        </w:rPr>
        <w:t xml:space="preserve">лочки стоят на нижней </w:t>
      </w:r>
      <w:proofErr w:type="spellStart"/>
      <w:r>
        <w:rPr>
          <w:rFonts w:ascii="Arial" w:hAnsi="Arial" w:cs="Arial"/>
          <w:sz w:val="28"/>
          <w:szCs w:val="28"/>
        </w:rPr>
        <w:t>полосочке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Заключительный этап </w:t>
      </w: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B2EDC" w:rsidRPr="000B2EDC">
        <w:rPr>
          <w:rFonts w:ascii="Arial" w:hAnsi="Arial" w:cs="Arial"/>
          <w:sz w:val="28"/>
          <w:szCs w:val="28"/>
        </w:rPr>
        <w:t>Ситуация общения «Машенькин домик»</w:t>
      </w:r>
    </w:p>
    <w:p w:rsidR="00EB033A" w:rsidRDefault="000B2EDC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B2EDC">
        <w:rPr>
          <w:rFonts w:ascii="Arial" w:hAnsi="Arial" w:cs="Arial"/>
          <w:sz w:val="28"/>
          <w:szCs w:val="28"/>
        </w:rPr>
        <w:t>Воспитатель обращает внимание детей на домик</w:t>
      </w:r>
      <w:r w:rsidR="00EB033A">
        <w:rPr>
          <w:rFonts w:ascii="Arial" w:hAnsi="Arial" w:cs="Arial"/>
          <w:sz w:val="28"/>
          <w:szCs w:val="28"/>
        </w:rPr>
        <w:t>, около которого стоят бабушка и дедушка</w:t>
      </w:r>
      <w:r w:rsidRPr="000B2EDC">
        <w:rPr>
          <w:rFonts w:ascii="Arial" w:hAnsi="Arial" w:cs="Arial"/>
          <w:sz w:val="28"/>
          <w:szCs w:val="28"/>
        </w:rPr>
        <w:t xml:space="preserve">. </w:t>
      </w:r>
    </w:p>
    <w:p w:rsidR="00EB033A" w:rsidRDefault="00EB033A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</w:t>
      </w:r>
      <w:r w:rsidR="000B2EDC" w:rsidRPr="000B2EDC">
        <w:rPr>
          <w:rFonts w:ascii="Arial" w:hAnsi="Arial" w:cs="Arial"/>
          <w:sz w:val="28"/>
          <w:szCs w:val="28"/>
        </w:rPr>
        <w:t>редлагает детям рассказать</w:t>
      </w:r>
      <w:r>
        <w:rPr>
          <w:rFonts w:ascii="Arial" w:hAnsi="Arial" w:cs="Arial"/>
          <w:sz w:val="28"/>
          <w:szCs w:val="28"/>
        </w:rPr>
        <w:t xml:space="preserve"> Маше</w:t>
      </w:r>
      <w:r w:rsidR="000B2EDC" w:rsidRPr="000B2EDC">
        <w:rPr>
          <w:rFonts w:ascii="Arial" w:hAnsi="Arial" w:cs="Arial"/>
          <w:sz w:val="28"/>
          <w:szCs w:val="28"/>
        </w:rPr>
        <w:t xml:space="preserve">, почему нельзя уходить одному далеко от дома. </w:t>
      </w:r>
      <w:r w:rsidR="005039DE">
        <w:rPr>
          <w:rFonts w:ascii="Arial" w:hAnsi="Arial" w:cs="Arial"/>
          <w:sz w:val="28"/>
          <w:szCs w:val="28"/>
        </w:rPr>
        <w:t>Дети прощаются с Машенькой.</w:t>
      </w:r>
      <w:r w:rsidR="0096012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5039DE">
        <w:rPr>
          <w:rFonts w:ascii="Arial" w:hAnsi="Arial" w:cs="Arial"/>
          <w:sz w:val="28"/>
          <w:szCs w:val="28"/>
        </w:rPr>
        <w:t>Воспитатель говорит детям о том, что им пора возвращаться из леса домой. Дети повторяют за воспитателем слова: «Вокруг себя вы покрутитесь, и в детском саду вы очутитесь»</w:t>
      </w:r>
    </w:p>
    <w:p w:rsidR="004A2E41" w:rsidRPr="000B2EDC" w:rsidRDefault="005039DE" w:rsidP="000B2ED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</w:t>
      </w:r>
      <w:r w:rsidR="000B2EDC" w:rsidRPr="000B2EDC">
        <w:rPr>
          <w:rFonts w:ascii="Arial" w:hAnsi="Arial" w:cs="Arial"/>
          <w:sz w:val="28"/>
          <w:szCs w:val="28"/>
        </w:rPr>
        <w:t>редлагает вспомнить</w:t>
      </w:r>
      <w:r w:rsidR="00EB033A">
        <w:rPr>
          <w:rFonts w:ascii="Arial" w:hAnsi="Arial" w:cs="Arial"/>
          <w:sz w:val="28"/>
          <w:szCs w:val="28"/>
        </w:rPr>
        <w:t>,</w:t>
      </w:r>
      <w:r w:rsidR="000B2EDC" w:rsidRPr="000B2EDC">
        <w:rPr>
          <w:rFonts w:ascii="Arial" w:hAnsi="Arial" w:cs="Arial"/>
          <w:sz w:val="28"/>
          <w:szCs w:val="28"/>
        </w:rPr>
        <w:t xml:space="preserve"> на каких полянках они останавливались</w:t>
      </w:r>
      <w:r w:rsidR="00EB033A">
        <w:rPr>
          <w:rFonts w:ascii="Arial" w:hAnsi="Arial" w:cs="Arial"/>
          <w:sz w:val="28"/>
          <w:szCs w:val="28"/>
        </w:rPr>
        <w:t>, кого встретили в лесу</w:t>
      </w:r>
      <w:r w:rsidR="000B2EDC" w:rsidRPr="000B2EDC">
        <w:rPr>
          <w:rFonts w:ascii="Arial" w:hAnsi="Arial" w:cs="Arial"/>
          <w:sz w:val="28"/>
          <w:szCs w:val="28"/>
        </w:rPr>
        <w:t>. Что больше всего им понравилось делат</w:t>
      </w:r>
      <w:r w:rsidR="00EB033A">
        <w:rPr>
          <w:rFonts w:ascii="Arial" w:hAnsi="Arial" w:cs="Arial"/>
          <w:sz w:val="28"/>
          <w:szCs w:val="28"/>
        </w:rPr>
        <w:t>ь.</w:t>
      </w:r>
    </w:p>
    <w:sectPr w:rsidR="004A2E41" w:rsidRPr="000B2EDC" w:rsidSect="000B2E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6"/>
    <w:rsid w:val="00036EC3"/>
    <w:rsid w:val="000B2EDC"/>
    <w:rsid w:val="00243438"/>
    <w:rsid w:val="00393485"/>
    <w:rsid w:val="003A44C9"/>
    <w:rsid w:val="003D2B9B"/>
    <w:rsid w:val="004A2E41"/>
    <w:rsid w:val="005039DE"/>
    <w:rsid w:val="005F5094"/>
    <w:rsid w:val="007777D0"/>
    <w:rsid w:val="00930932"/>
    <w:rsid w:val="00960128"/>
    <w:rsid w:val="00B9698E"/>
    <w:rsid w:val="00EB033A"/>
    <w:rsid w:val="00F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2020-06-29T04:10:00Z</dcterms:created>
  <dcterms:modified xsi:type="dcterms:W3CDTF">2020-06-29T05:28:00Z</dcterms:modified>
</cp:coreProperties>
</file>