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0FFAB" w14:textId="77777777" w:rsidR="002C0839" w:rsidRPr="006D5A76" w:rsidRDefault="002C0839" w:rsidP="002C0839">
      <w:pPr>
        <w:spacing w:after="0" w:line="360" w:lineRule="auto"/>
        <w:jc w:val="center"/>
        <w:rPr>
          <w:rFonts w:ascii="Times New Roman" w:hAnsi="Times New Roman" w:cs="Times New Roman"/>
          <w:b/>
          <w:color w:val="000000"/>
          <w:sz w:val="28"/>
          <w:szCs w:val="28"/>
        </w:rPr>
      </w:pPr>
      <w:r w:rsidRPr="000E5BE2">
        <w:rPr>
          <w:rFonts w:ascii="Times New Roman" w:hAnsi="Times New Roman" w:cs="Times New Roman"/>
          <w:b/>
          <w:color w:val="000000"/>
          <w:sz w:val="28"/>
          <w:szCs w:val="28"/>
        </w:rPr>
        <w:t>Методические рекомендации по организации мониторинга по развитию коммуникативных навыков у детей 5-6 лет в игровой деятельности</w:t>
      </w:r>
    </w:p>
    <w:p w14:paraId="484D3649" w14:textId="77777777" w:rsidR="002C0839" w:rsidRDefault="002C0839" w:rsidP="002C0839">
      <w:pPr>
        <w:spacing w:after="0" w:line="360" w:lineRule="auto"/>
        <w:ind w:firstLine="709"/>
        <w:jc w:val="both"/>
        <w:rPr>
          <w:rFonts w:ascii="Times New Roman" w:hAnsi="Times New Roman" w:cs="Times New Roman"/>
          <w:sz w:val="28"/>
          <w:szCs w:val="28"/>
        </w:rPr>
      </w:pPr>
    </w:p>
    <w:p w14:paraId="55286F53" w14:textId="77777777" w:rsidR="002C0839" w:rsidRDefault="002C0839" w:rsidP="002C083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Предлагаем следующие м</w:t>
      </w:r>
      <w:r w:rsidRPr="001843F4">
        <w:rPr>
          <w:rFonts w:ascii="Times New Roman" w:hAnsi="Times New Roman" w:cs="Times New Roman"/>
          <w:color w:val="000000"/>
          <w:sz w:val="28"/>
          <w:szCs w:val="28"/>
        </w:rPr>
        <w:t>етодические рекомендации по организации мониторинга по развитию коммуникативных навыков у детей 5-6 лет в игровой деятельности</w:t>
      </w:r>
      <w:r>
        <w:rPr>
          <w:rFonts w:ascii="Times New Roman" w:hAnsi="Times New Roman" w:cs="Times New Roman"/>
          <w:color w:val="000000"/>
          <w:sz w:val="28"/>
          <w:szCs w:val="28"/>
        </w:rPr>
        <w:t>.</w:t>
      </w:r>
    </w:p>
    <w:p w14:paraId="2A3CC320" w14:textId="14455A00" w:rsidR="002C0839" w:rsidRPr="00221354" w:rsidRDefault="002C0839" w:rsidP="0022135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Рекомендуется разбить процесс </w:t>
      </w:r>
      <w:r w:rsidRPr="009076A4">
        <w:rPr>
          <w:rFonts w:ascii="Times New Roman" w:hAnsi="Times New Roman" w:cs="Times New Roman"/>
          <w:color w:val="000000"/>
          <w:sz w:val="28"/>
          <w:szCs w:val="28"/>
        </w:rPr>
        <w:t>организации мониторинга по развитию коммуникативных навыков у детей</w:t>
      </w:r>
      <w:r>
        <w:rPr>
          <w:rFonts w:ascii="Times New Roman" w:hAnsi="Times New Roman" w:cs="Times New Roman"/>
          <w:color w:val="000000"/>
          <w:sz w:val="28"/>
          <w:szCs w:val="28"/>
        </w:rPr>
        <w:t xml:space="preserve"> 5-6 лет в игровой деятельности на три этапа. На каждом этапе педагог организует наблюдение за детьми по определённым показателям развития коммуникативных навыков у детей. Алгоритм наблюдения представлен в таблице</w:t>
      </w:r>
      <w:r w:rsidR="00221354">
        <w:rPr>
          <w:rFonts w:ascii="Times New Roman" w:hAnsi="Times New Roman" w:cs="Times New Roman"/>
          <w:color w:val="000000"/>
          <w:sz w:val="28"/>
          <w:szCs w:val="28"/>
        </w:rPr>
        <w:t>.</w:t>
      </w:r>
    </w:p>
    <w:p w14:paraId="78167079" w14:textId="77777777" w:rsidR="002C0839" w:rsidRDefault="002C0839" w:rsidP="002C0839">
      <w:pPr>
        <w:spacing w:after="0" w:line="360" w:lineRule="auto"/>
        <w:ind w:firstLine="709"/>
        <w:jc w:val="both"/>
        <w:rPr>
          <w:rFonts w:ascii="Times New Roman" w:hAnsi="Times New Roman" w:cs="Times New Roman"/>
          <w:sz w:val="28"/>
          <w:szCs w:val="32"/>
        </w:rPr>
      </w:pPr>
    </w:p>
    <w:p w14:paraId="0FE5C799" w14:textId="439A6AA5" w:rsidR="002C0839" w:rsidRPr="005A409A" w:rsidRDefault="002C0839" w:rsidP="002C0839">
      <w:pPr>
        <w:spacing w:after="0" w:line="360" w:lineRule="auto"/>
        <w:ind w:firstLine="709"/>
        <w:jc w:val="both"/>
        <w:rPr>
          <w:rFonts w:ascii="Times New Roman" w:hAnsi="Times New Roman" w:cs="Times New Roman"/>
          <w:sz w:val="28"/>
          <w:szCs w:val="32"/>
        </w:rPr>
      </w:pPr>
      <w:r w:rsidRPr="005A409A">
        <w:rPr>
          <w:rFonts w:ascii="Times New Roman" w:hAnsi="Times New Roman" w:cs="Times New Roman"/>
          <w:sz w:val="28"/>
          <w:szCs w:val="32"/>
        </w:rPr>
        <w:t xml:space="preserve">Таблица </w:t>
      </w:r>
      <w:r>
        <w:rPr>
          <w:rFonts w:ascii="Times New Roman" w:hAnsi="Times New Roman" w:cs="Times New Roman"/>
          <w:sz w:val="28"/>
          <w:szCs w:val="32"/>
        </w:rPr>
        <w:t>1</w:t>
      </w:r>
      <w:r w:rsidRPr="005A409A">
        <w:rPr>
          <w:rFonts w:ascii="Times New Roman" w:hAnsi="Times New Roman" w:cs="Times New Roman"/>
          <w:sz w:val="28"/>
          <w:szCs w:val="32"/>
        </w:rPr>
        <w:t xml:space="preserve"> – </w:t>
      </w:r>
      <w:r>
        <w:rPr>
          <w:rFonts w:ascii="Times New Roman" w:hAnsi="Times New Roman" w:cs="Times New Roman"/>
          <w:sz w:val="28"/>
          <w:szCs w:val="32"/>
        </w:rPr>
        <w:t xml:space="preserve">Этапы и показатели </w:t>
      </w:r>
      <w:r w:rsidRPr="005A409A">
        <w:rPr>
          <w:rFonts w:ascii="Times New Roman" w:hAnsi="Times New Roman" w:cs="Times New Roman"/>
          <w:sz w:val="28"/>
          <w:szCs w:val="32"/>
        </w:rPr>
        <w:t>уровня развития коммуникативных навыков у детей старшего дошкольного возраста в ходе игровой деятельности</w:t>
      </w:r>
    </w:p>
    <w:tbl>
      <w:tblPr>
        <w:tblStyle w:val="a3"/>
        <w:tblW w:w="0" w:type="auto"/>
        <w:tblInd w:w="392" w:type="dxa"/>
        <w:tblLook w:val="04A0" w:firstRow="1" w:lastRow="0" w:firstColumn="1" w:lastColumn="0" w:noHBand="0" w:noVBand="1"/>
      </w:tblPr>
      <w:tblGrid>
        <w:gridCol w:w="1492"/>
        <w:gridCol w:w="7461"/>
      </w:tblGrid>
      <w:tr w:rsidR="002C0839" w:rsidRPr="005A409A" w14:paraId="242B224A" w14:textId="77777777" w:rsidTr="008123AC">
        <w:tc>
          <w:tcPr>
            <w:tcW w:w="1559" w:type="dxa"/>
          </w:tcPr>
          <w:p w14:paraId="7D26F2F3" w14:textId="77777777" w:rsidR="002C0839" w:rsidRPr="005A409A" w:rsidRDefault="002C0839" w:rsidP="008123AC">
            <w:pPr>
              <w:spacing w:line="240" w:lineRule="auto"/>
              <w:jc w:val="center"/>
              <w:rPr>
                <w:rFonts w:ascii="Times New Roman" w:hAnsi="Times New Roman" w:cs="Times New Roman"/>
                <w:color w:val="000000"/>
                <w:sz w:val="24"/>
                <w:szCs w:val="24"/>
              </w:rPr>
            </w:pPr>
            <w:r w:rsidRPr="005A409A">
              <w:rPr>
                <w:rFonts w:ascii="Times New Roman" w:hAnsi="Times New Roman" w:cs="Times New Roman"/>
                <w:color w:val="000000"/>
                <w:sz w:val="24"/>
                <w:szCs w:val="24"/>
              </w:rPr>
              <w:t>Этап</w:t>
            </w:r>
          </w:p>
        </w:tc>
        <w:tc>
          <w:tcPr>
            <w:tcW w:w="8186" w:type="dxa"/>
          </w:tcPr>
          <w:p w14:paraId="5A434139" w14:textId="77777777" w:rsidR="002C0839" w:rsidRDefault="002C0839" w:rsidP="008123AC">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Показатели </w:t>
            </w:r>
          </w:p>
          <w:p w14:paraId="612A05BE" w14:textId="77777777" w:rsidR="002C0839" w:rsidRPr="005A409A" w:rsidRDefault="002C0839" w:rsidP="008123AC">
            <w:pPr>
              <w:spacing w:line="240" w:lineRule="auto"/>
              <w:jc w:val="center"/>
              <w:rPr>
                <w:rFonts w:ascii="Times New Roman" w:hAnsi="Times New Roman" w:cs="Times New Roman"/>
                <w:color w:val="000000"/>
                <w:sz w:val="24"/>
                <w:szCs w:val="24"/>
              </w:rPr>
            </w:pPr>
          </w:p>
        </w:tc>
      </w:tr>
      <w:tr w:rsidR="002C0839" w:rsidRPr="005A409A" w14:paraId="1A9FADA2" w14:textId="77777777" w:rsidTr="008123AC">
        <w:tc>
          <w:tcPr>
            <w:tcW w:w="1559" w:type="dxa"/>
          </w:tcPr>
          <w:p w14:paraId="25CF49AD" w14:textId="77777777" w:rsidR="002C0839" w:rsidRPr="005A409A" w:rsidRDefault="002C0839" w:rsidP="008123AC">
            <w:pPr>
              <w:spacing w:line="240" w:lineRule="auto"/>
              <w:jc w:val="both"/>
              <w:rPr>
                <w:rFonts w:ascii="Times New Roman" w:hAnsi="Times New Roman" w:cs="Times New Roman"/>
                <w:color w:val="000000"/>
                <w:sz w:val="24"/>
                <w:szCs w:val="24"/>
              </w:rPr>
            </w:pPr>
            <w:r w:rsidRPr="005A409A">
              <w:rPr>
                <w:rFonts w:ascii="Times New Roman" w:hAnsi="Times New Roman" w:cs="Times New Roman"/>
                <w:color w:val="000000"/>
                <w:sz w:val="24"/>
                <w:szCs w:val="24"/>
              </w:rPr>
              <w:t>Первый этап</w:t>
            </w:r>
          </w:p>
        </w:tc>
        <w:tc>
          <w:tcPr>
            <w:tcW w:w="8186" w:type="dxa"/>
          </w:tcPr>
          <w:p w14:paraId="1C4A2EB1" w14:textId="77777777" w:rsidR="002C0839" w:rsidRPr="005A409A" w:rsidRDefault="002C0839" w:rsidP="008123AC">
            <w:pPr>
              <w:spacing w:line="240" w:lineRule="auto"/>
              <w:jc w:val="both"/>
              <w:rPr>
                <w:rFonts w:ascii="Times New Roman" w:hAnsi="Times New Roman" w:cs="Times New Roman"/>
                <w:sz w:val="24"/>
                <w:szCs w:val="24"/>
              </w:rPr>
            </w:pPr>
            <w:r w:rsidRPr="005A409A">
              <w:rPr>
                <w:rFonts w:ascii="Times New Roman" w:hAnsi="Times New Roman" w:cs="Times New Roman"/>
                <w:sz w:val="24"/>
                <w:szCs w:val="24"/>
              </w:rPr>
              <w:t>–</w:t>
            </w:r>
            <w:r>
              <w:rPr>
                <w:rFonts w:ascii="Times New Roman" w:hAnsi="Times New Roman" w:cs="Times New Roman"/>
                <w:sz w:val="24"/>
                <w:szCs w:val="24"/>
              </w:rPr>
              <w:t xml:space="preserve"> оценка </w:t>
            </w:r>
            <w:r w:rsidRPr="005A409A">
              <w:rPr>
                <w:rFonts w:ascii="Times New Roman" w:hAnsi="Times New Roman" w:cs="Times New Roman"/>
                <w:sz w:val="24"/>
                <w:szCs w:val="24"/>
              </w:rPr>
              <w:t>развити</w:t>
            </w:r>
            <w:r>
              <w:rPr>
                <w:rFonts w:ascii="Times New Roman" w:hAnsi="Times New Roman" w:cs="Times New Roman"/>
                <w:sz w:val="24"/>
                <w:szCs w:val="24"/>
              </w:rPr>
              <w:t>я</w:t>
            </w:r>
            <w:r w:rsidRPr="005A409A">
              <w:rPr>
                <w:rFonts w:ascii="Times New Roman" w:hAnsi="Times New Roman" w:cs="Times New Roman"/>
                <w:sz w:val="24"/>
                <w:szCs w:val="24"/>
              </w:rPr>
              <w:t xml:space="preserve"> совместно-индивидуальной формы сотрудничества;</w:t>
            </w:r>
          </w:p>
          <w:p w14:paraId="64EE02A8" w14:textId="77777777" w:rsidR="002C0839" w:rsidRPr="005A409A" w:rsidRDefault="002C0839" w:rsidP="008123AC">
            <w:pPr>
              <w:spacing w:line="240" w:lineRule="auto"/>
              <w:jc w:val="both"/>
              <w:rPr>
                <w:rFonts w:ascii="Times New Roman" w:hAnsi="Times New Roman" w:cs="Times New Roman"/>
                <w:sz w:val="24"/>
                <w:szCs w:val="24"/>
              </w:rPr>
            </w:pPr>
            <w:r w:rsidRPr="005A409A">
              <w:rPr>
                <w:rFonts w:ascii="Times New Roman" w:hAnsi="Times New Roman" w:cs="Times New Roman"/>
                <w:sz w:val="24"/>
                <w:szCs w:val="24"/>
              </w:rPr>
              <w:t>–</w:t>
            </w:r>
            <w:r>
              <w:rPr>
                <w:rFonts w:ascii="Times New Roman" w:hAnsi="Times New Roman" w:cs="Times New Roman"/>
                <w:sz w:val="24"/>
                <w:szCs w:val="24"/>
              </w:rPr>
              <w:t xml:space="preserve"> оценка </w:t>
            </w:r>
            <w:r w:rsidRPr="005A409A">
              <w:rPr>
                <w:rFonts w:ascii="Times New Roman" w:hAnsi="Times New Roman" w:cs="Times New Roman"/>
                <w:sz w:val="24"/>
                <w:szCs w:val="24"/>
              </w:rPr>
              <w:t>обогащени</w:t>
            </w:r>
            <w:r>
              <w:rPr>
                <w:rFonts w:ascii="Times New Roman" w:hAnsi="Times New Roman" w:cs="Times New Roman"/>
                <w:sz w:val="24"/>
                <w:szCs w:val="24"/>
              </w:rPr>
              <w:t>я</w:t>
            </w:r>
            <w:r w:rsidRPr="005A409A">
              <w:rPr>
                <w:rFonts w:ascii="Times New Roman" w:hAnsi="Times New Roman" w:cs="Times New Roman"/>
                <w:sz w:val="24"/>
                <w:szCs w:val="24"/>
              </w:rPr>
              <w:t xml:space="preserve"> представлений о сверстнике как о партнере;</w:t>
            </w:r>
          </w:p>
          <w:p w14:paraId="19E8D661" w14:textId="77777777" w:rsidR="002C0839" w:rsidRPr="005A409A" w:rsidRDefault="002C0839" w:rsidP="008123AC">
            <w:pPr>
              <w:spacing w:line="240" w:lineRule="auto"/>
              <w:jc w:val="both"/>
              <w:rPr>
                <w:rFonts w:ascii="Times New Roman" w:hAnsi="Times New Roman" w:cs="Times New Roman"/>
                <w:sz w:val="24"/>
                <w:szCs w:val="24"/>
              </w:rPr>
            </w:pPr>
            <w:r w:rsidRPr="005A409A">
              <w:rPr>
                <w:rFonts w:ascii="Times New Roman" w:hAnsi="Times New Roman" w:cs="Times New Roman"/>
                <w:sz w:val="24"/>
                <w:szCs w:val="24"/>
              </w:rPr>
              <w:t>–</w:t>
            </w:r>
            <w:r>
              <w:rPr>
                <w:rFonts w:ascii="Times New Roman" w:hAnsi="Times New Roman" w:cs="Times New Roman"/>
                <w:sz w:val="24"/>
                <w:szCs w:val="24"/>
              </w:rPr>
              <w:t xml:space="preserve"> оценка </w:t>
            </w:r>
            <w:r w:rsidRPr="005A409A">
              <w:rPr>
                <w:rFonts w:ascii="Times New Roman" w:hAnsi="Times New Roman" w:cs="Times New Roman"/>
                <w:sz w:val="24"/>
                <w:szCs w:val="24"/>
              </w:rPr>
              <w:t>эмоционально-положительных контактов;</w:t>
            </w:r>
          </w:p>
          <w:p w14:paraId="1474F792" w14:textId="77777777" w:rsidR="002C0839" w:rsidRPr="005A409A" w:rsidRDefault="002C0839" w:rsidP="008123AC">
            <w:pPr>
              <w:spacing w:line="240" w:lineRule="auto"/>
              <w:jc w:val="both"/>
              <w:rPr>
                <w:rFonts w:ascii="Times New Roman" w:hAnsi="Times New Roman" w:cs="Times New Roman"/>
                <w:sz w:val="24"/>
                <w:szCs w:val="24"/>
              </w:rPr>
            </w:pPr>
            <w:r w:rsidRPr="005A409A">
              <w:rPr>
                <w:rFonts w:ascii="Times New Roman" w:hAnsi="Times New Roman" w:cs="Times New Roman"/>
                <w:sz w:val="24"/>
                <w:szCs w:val="24"/>
              </w:rPr>
              <w:t>–</w:t>
            </w:r>
            <w:r>
              <w:rPr>
                <w:rFonts w:ascii="Times New Roman" w:hAnsi="Times New Roman" w:cs="Times New Roman"/>
                <w:sz w:val="24"/>
                <w:szCs w:val="24"/>
              </w:rPr>
              <w:t xml:space="preserve"> оценка </w:t>
            </w:r>
            <w:r w:rsidRPr="005A409A">
              <w:rPr>
                <w:rFonts w:ascii="Times New Roman" w:hAnsi="Times New Roman" w:cs="Times New Roman"/>
                <w:sz w:val="24"/>
                <w:szCs w:val="24"/>
              </w:rPr>
              <w:t>потребност</w:t>
            </w:r>
            <w:r>
              <w:rPr>
                <w:rFonts w:ascii="Times New Roman" w:hAnsi="Times New Roman" w:cs="Times New Roman"/>
                <w:sz w:val="24"/>
                <w:szCs w:val="24"/>
              </w:rPr>
              <w:t>и</w:t>
            </w:r>
            <w:r w:rsidRPr="005A409A">
              <w:rPr>
                <w:rFonts w:ascii="Times New Roman" w:hAnsi="Times New Roman" w:cs="Times New Roman"/>
                <w:sz w:val="24"/>
                <w:szCs w:val="24"/>
              </w:rPr>
              <w:t xml:space="preserve"> в устойчивом межличностном взаимодействии, учитывая при этом точку зрения и желания сверстников;</w:t>
            </w:r>
          </w:p>
          <w:p w14:paraId="664A5595" w14:textId="77777777" w:rsidR="002C0839" w:rsidRPr="005A409A" w:rsidRDefault="002C0839" w:rsidP="008123AC">
            <w:pPr>
              <w:spacing w:line="240" w:lineRule="auto"/>
              <w:jc w:val="both"/>
              <w:rPr>
                <w:rFonts w:ascii="Times New Roman" w:hAnsi="Times New Roman" w:cs="Times New Roman"/>
                <w:sz w:val="24"/>
                <w:szCs w:val="24"/>
              </w:rPr>
            </w:pPr>
            <w:r w:rsidRPr="005A409A">
              <w:rPr>
                <w:rFonts w:ascii="Times New Roman" w:hAnsi="Times New Roman" w:cs="Times New Roman"/>
                <w:sz w:val="24"/>
                <w:szCs w:val="24"/>
              </w:rPr>
              <w:t>–</w:t>
            </w:r>
            <w:r>
              <w:rPr>
                <w:rFonts w:ascii="Times New Roman" w:hAnsi="Times New Roman" w:cs="Times New Roman"/>
                <w:sz w:val="24"/>
                <w:szCs w:val="24"/>
              </w:rPr>
              <w:t xml:space="preserve"> оценка </w:t>
            </w:r>
            <w:r w:rsidRPr="005A409A">
              <w:rPr>
                <w:rFonts w:ascii="Times New Roman" w:hAnsi="Times New Roman" w:cs="Times New Roman"/>
                <w:sz w:val="24"/>
                <w:szCs w:val="24"/>
              </w:rPr>
              <w:t>умения внимательно и доброжелательно относиться к окружающим;</w:t>
            </w:r>
          </w:p>
          <w:p w14:paraId="4CC22226" w14:textId="77777777" w:rsidR="002C0839" w:rsidRPr="005A409A" w:rsidRDefault="002C0839" w:rsidP="008123AC">
            <w:pPr>
              <w:spacing w:line="240" w:lineRule="auto"/>
              <w:jc w:val="both"/>
              <w:rPr>
                <w:rFonts w:ascii="Times New Roman" w:hAnsi="Times New Roman" w:cs="Times New Roman"/>
                <w:sz w:val="24"/>
                <w:szCs w:val="24"/>
              </w:rPr>
            </w:pPr>
            <w:r w:rsidRPr="005A409A">
              <w:rPr>
                <w:rFonts w:ascii="Times New Roman" w:hAnsi="Times New Roman" w:cs="Times New Roman"/>
                <w:sz w:val="24"/>
                <w:szCs w:val="24"/>
              </w:rPr>
              <w:t xml:space="preserve"> –</w:t>
            </w:r>
            <w:r>
              <w:rPr>
                <w:rFonts w:ascii="Times New Roman" w:hAnsi="Times New Roman" w:cs="Times New Roman"/>
                <w:sz w:val="24"/>
                <w:szCs w:val="24"/>
              </w:rPr>
              <w:t xml:space="preserve"> оценка </w:t>
            </w:r>
            <w:r w:rsidRPr="005A409A">
              <w:rPr>
                <w:rFonts w:ascii="Times New Roman" w:hAnsi="Times New Roman" w:cs="Times New Roman"/>
                <w:sz w:val="24"/>
                <w:szCs w:val="24"/>
              </w:rPr>
              <w:t>умения руководствоваться в общении и взаимодействии друг с другом нравственными нормами и правилами, с позиций этих правил разрешать проблемные ситуации, давать оценку поведению и поступкам (как своим собственным, так и своих сверстников);</w:t>
            </w:r>
          </w:p>
          <w:p w14:paraId="4EA4F0A8" w14:textId="77777777" w:rsidR="002C0839" w:rsidRPr="005A409A" w:rsidRDefault="002C0839" w:rsidP="008123AC">
            <w:pPr>
              <w:spacing w:line="240" w:lineRule="auto"/>
              <w:jc w:val="both"/>
              <w:rPr>
                <w:rFonts w:ascii="Times New Roman" w:hAnsi="Times New Roman" w:cs="Times New Roman"/>
                <w:sz w:val="24"/>
                <w:szCs w:val="24"/>
              </w:rPr>
            </w:pPr>
            <w:r w:rsidRPr="005A409A">
              <w:rPr>
                <w:rFonts w:ascii="Times New Roman" w:hAnsi="Times New Roman" w:cs="Times New Roman"/>
                <w:sz w:val="24"/>
                <w:szCs w:val="24"/>
              </w:rPr>
              <w:t>–</w:t>
            </w:r>
            <w:r>
              <w:rPr>
                <w:rFonts w:ascii="Times New Roman" w:hAnsi="Times New Roman" w:cs="Times New Roman"/>
                <w:sz w:val="24"/>
                <w:szCs w:val="24"/>
              </w:rPr>
              <w:t xml:space="preserve"> способность </w:t>
            </w:r>
            <w:r w:rsidRPr="005A409A">
              <w:rPr>
                <w:rFonts w:ascii="Times New Roman" w:hAnsi="Times New Roman" w:cs="Times New Roman"/>
                <w:sz w:val="24"/>
                <w:szCs w:val="24"/>
              </w:rPr>
              <w:t>формировать представления о нравственных нормах и правилах взаимодействия и поведения в коллективе, доброжелательном, гуманном отношении друг к другу;</w:t>
            </w:r>
          </w:p>
          <w:p w14:paraId="28B1499B" w14:textId="77777777" w:rsidR="002C0839" w:rsidRPr="005A409A" w:rsidRDefault="002C0839" w:rsidP="008123AC">
            <w:pPr>
              <w:spacing w:line="240" w:lineRule="auto"/>
              <w:jc w:val="both"/>
              <w:rPr>
                <w:rFonts w:ascii="Times New Roman" w:hAnsi="Times New Roman" w:cs="Times New Roman"/>
                <w:sz w:val="24"/>
                <w:szCs w:val="24"/>
              </w:rPr>
            </w:pPr>
            <w:r w:rsidRPr="005A409A">
              <w:rPr>
                <w:rFonts w:ascii="Times New Roman" w:hAnsi="Times New Roman" w:cs="Times New Roman"/>
                <w:sz w:val="24"/>
                <w:szCs w:val="24"/>
              </w:rPr>
              <w:t>–</w:t>
            </w:r>
            <w:r>
              <w:rPr>
                <w:rFonts w:ascii="Times New Roman" w:hAnsi="Times New Roman" w:cs="Times New Roman"/>
                <w:sz w:val="24"/>
                <w:szCs w:val="24"/>
              </w:rPr>
              <w:t xml:space="preserve"> оценка </w:t>
            </w:r>
            <w:r w:rsidRPr="005A409A">
              <w:rPr>
                <w:rFonts w:ascii="Times New Roman" w:hAnsi="Times New Roman" w:cs="Times New Roman"/>
                <w:sz w:val="24"/>
                <w:szCs w:val="24"/>
              </w:rPr>
              <w:t>умени</w:t>
            </w:r>
            <w:r>
              <w:rPr>
                <w:rFonts w:ascii="Times New Roman" w:hAnsi="Times New Roman" w:cs="Times New Roman"/>
                <w:sz w:val="24"/>
                <w:szCs w:val="24"/>
              </w:rPr>
              <w:t>я</w:t>
            </w:r>
            <w:r w:rsidRPr="005A409A">
              <w:rPr>
                <w:rFonts w:ascii="Times New Roman" w:hAnsi="Times New Roman" w:cs="Times New Roman"/>
                <w:sz w:val="24"/>
                <w:szCs w:val="24"/>
              </w:rPr>
              <w:t xml:space="preserve"> вести диалог, эмоционально и содержательно выражать свои мысли, используя при этом мимику и пантомимику и не стесняясь в проявлении своих эмоций и чувств.</w:t>
            </w:r>
          </w:p>
          <w:p w14:paraId="34617A5A" w14:textId="77777777" w:rsidR="002C0839" w:rsidRPr="005A409A" w:rsidRDefault="002C0839" w:rsidP="008123AC">
            <w:pPr>
              <w:spacing w:line="240" w:lineRule="auto"/>
              <w:jc w:val="both"/>
              <w:rPr>
                <w:rFonts w:ascii="Times New Roman" w:hAnsi="Times New Roman" w:cs="Times New Roman"/>
                <w:color w:val="000000"/>
                <w:sz w:val="24"/>
                <w:szCs w:val="24"/>
              </w:rPr>
            </w:pPr>
          </w:p>
        </w:tc>
      </w:tr>
      <w:tr w:rsidR="002C0839" w:rsidRPr="005A409A" w14:paraId="6E562854" w14:textId="77777777" w:rsidTr="008123AC">
        <w:tc>
          <w:tcPr>
            <w:tcW w:w="1559" w:type="dxa"/>
          </w:tcPr>
          <w:p w14:paraId="7AD4D8A5" w14:textId="77777777" w:rsidR="002C0839" w:rsidRPr="005A409A" w:rsidRDefault="002C0839" w:rsidP="008123AC">
            <w:pPr>
              <w:spacing w:line="240" w:lineRule="auto"/>
              <w:jc w:val="both"/>
              <w:rPr>
                <w:rFonts w:ascii="Times New Roman" w:hAnsi="Times New Roman" w:cs="Times New Roman"/>
                <w:color w:val="000000"/>
                <w:sz w:val="24"/>
                <w:szCs w:val="24"/>
              </w:rPr>
            </w:pPr>
            <w:r w:rsidRPr="005A409A">
              <w:rPr>
                <w:rFonts w:ascii="Times New Roman" w:hAnsi="Times New Roman" w:cs="Times New Roman"/>
                <w:color w:val="000000"/>
                <w:sz w:val="24"/>
                <w:szCs w:val="24"/>
              </w:rPr>
              <w:t xml:space="preserve">Второй тап </w:t>
            </w:r>
          </w:p>
        </w:tc>
        <w:tc>
          <w:tcPr>
            <w:tcW w:w="8186" w:type="dxa"/>
          </w:tcPr>
          <w:p w14:paraId="52882601" w14:textId="77777777" w:rsidR="002C0839" w:rsidRPr="005A409A" w:rsidRDefault="002C0839" w:rsidP="008123AC">
            <w:pPr>
              <w:spacing w:line="240" w:lineRule="auto"/>
              <w:jc w:val="both"/>
              <w:rPr>
                <w:rFonts w:ascii="Times New Roman" w:hAnsi="Times New Roman" w:cs="Times New Roman"/>
                <w:sz w:val="24"/>
                <w:szCs w:val="24"/>
              </w:rPr>
            </w:pPr>
            <w:r w:rsidRPr="005A409A">
              <w:rPr>
                <w:rFonts w:ascii="Times New Roman" w:hAnsi="Times New Roman" w:cs="Times New Roman"/>
                <w:sz w:val="24"/>
                <w:szCs w:val="24"/>
              </w:rPr>
              <w:t>–</w:t>
            </w:r>
            <w:r>
              <w:rPr>
                <w:rFonts w:ascii="Times New Roman" w:hAnsi="Times New Roman" w:cs="Times New Roman"/>
                <w:sz w:val="24"/>
                <w:szCs w:val="24"/>
              </w:rPr>
              <w:t xml:space="preserve"> оценка умения </w:t>
            </w:r>
            <w:r w:rsidRPr="005A409A">
              <w:rPr>
                <w:rFonts w:ascii="Times New Roman" w:hAnsi="Times New Roman" w:cs="Times New Roman"/>
                <w:sz w:val="24"/>
                <w:szCs w:val="24"/>
              </w:rPr>
              <w:t>развивать совместно-последовательной формы деятельности;</w:t>
            </w:r>
          </w:p>
          <w:p w14:paraId="4C26DC23" w14:textId="77777777" w:rsidR="002C0839" w:rsidRPr="005A409A" w:rsidRDefault="002C0839" w:rsidP="008123AC">
            <w:pPr>
              <w:spacing w:line="240" w:lineRule="auto"/>
              <w:jc w:val="both"/>
              <w:rPr>
                <w:rFonts w:ascii="Times New Roman" w:hAnsi="Times New Roman" w:cs="Times New Roman"/>
                <w:sz w:val="24"/>
                <w:szCs w:val="24"/>
              </w:rPr>
            </w:pPr>
            <w:r w:rsidRPr="005A409A">
              <w:rPr>
                <w:rFonts w:ascii="Times New Roman" w:hAnsi="Times New Roman" w:cs="Times New Roman"/>
                <w:sz w:val="24"/>
                <w:szCs w:val="24"/>
              </w:rPr>
              <w:t>–</w:t>
            </w:r>
            <w:r>
              <w:rPr>
                <w:rFonts w:ascii="Times New Roman" w:hAnsi="Times New Roman" w:cs="Times New Roman"/>
                <w:sz w:val="24"/>
                <w:szCs w:val="24"/>
              </w:rPr>
              <w:t xml:space="preserve"> оценка </w:t>
            </w:r>
            <w:r w:rsidRPr="005A409A">
              <w:rPr>
                <w:rFonts w:ascii="Times New Roman" w:hAnsi="Times New Roman" w:cs="Times New Roman"/>
                <w:sz w:val="24"/>
                <w:szCs w:val="24"/>
              </w:rPr>
              <w:t>общей позиции к внешнему миру;</w:t>
            </w:r>
          </w:p>
          <w:p w14:paraId="09D81A83" w14:textId="77777777" w:rsidR="002C0839" w:rsidRPr="005A409A" w:rsidRDefault="002C0839" w:rsidP="008123AC">
            <w:pPr>
              <w:spacing w:line="240" w:lineRule="auto"/>
              <w:jc w:val="both"/>
              <w:rPr>
                <w:rFonts w:ascii="Times New Roman" w:hAnsi="Times New Roman" w:cs="Times New Roman"/>
                <w:sz w:val="24"/>
                <w:szCs w:val="24"/>
              </w:rPr>
            </w:pPr>
            <w:r w:rsidRPr="005A409A">
              <w:rPr>
                <w:rFonts w:ascii="Times New Roman" w:hAnsi="Times New Roman" w:cs="Times New Roman"/>
                <w:sz w:val="24"/>
                <w:szCs w:val="24"/>
              </w:rPr>
              <w:t xml:space="preserve"> – </w:t>
            </w:r>
            <w:r>
              <w:rPr>
                <w:rFonts w:ascii="Times New Roman" w:hAnsi="Times New Roman" w:cs="Times New Roman"/>
                <w:sz w:val="24"/>
                <w:szCs w:val="24"/>
              </w:rPr>
              <w:t xml:space="preserve">оценка </w:t>
            </w:r>
            <w:r w:rsidRPr="005A409A">
              <w:rPr>
                <w:rFonts w:ascii="Times New Roman" w:hAnsi="Times New Roman" w:cs="Times New Roman"/>
                <w:sz w:val="24"/>
                <w:szCs w:val="24"/>
              </w:rPr>
              <w:t>умени</w:t>
            </w:r>
            <w:r>
              <w:rPr>
                <w:rFonts w:ascii="Times New Roman" w:hAnsi="Times New Roman" w:cs="Times New Roman"/>
                <w:sz w:val="24"/>
                <w:szCs w:val="24"/>
              </w:rPr>
              <w:t>я</w:t>
            </w:r>
            <w:r w:rsidRPr="005A409A">
              <w:rPr>
                <w:rFonts w:ascii="Times New Roman" w:hAnsi="Times New Roman" w:cs="Times New Roman"/>
                <w:sz w:val="24"/>
                <w:szCs w:val="24"/>
              </w:rPr>
              <w:t xml:space="preserve"> разрешать конфликтные ситуации на основе оценочного отношения к себе, сверстниками, своему поведению и поведению окружающих.</w:t>
            </w:r>
          </w:p>
          <w:p w14:paraId="427DC75E" w14:textId="77777777" w:rsidR="002C0839" w:rsidRPr="005A409A" w:rsidRDefault="002C0839" w:rsidP="008123AC">
            <w:pPr>
              <w:spacing w:line="240" w:lineRule="auto"/>
              <w:jc w:val="both"/>
              <w:rPr>
                <w:rFonts w:ascii="Times New Roman" w:hAnsi="Times New Roman" w:cs="Times New Roman"/>
                <w:color w:val="000000"/>
                <w:sz w:val="24"/>
                <w:szCs w:val="24"/>
              </w:rPr>
            </w:pPr>
            <w:r w:rsidRPr="005A409A">
              <w:rPr>
                <w:rFonts w:ascii="Times New Roman" w:hAnsi="Times New Roman" w:cs="Times New Roman"/>
                <w:sz w:val="24"/>
                <w:szCs w:val="24"/>
              </w:rPr>
              <w:t xml:space="preserve">– </w:t>
            </w:r>
            <w:r>
              <w:rPr>
                <w:rFonts w:ascii="Times New Roman" w:hAnsi="Times New Roman" w:cs="Times New Roman"/>
                <w:sz w:val="24"/>
                <w:szCs w:val="24"/>
              </w:rPr>
              <w:t xml:space="preserve">оценка </w:t>
            </w:r>
            <w:r w:rsidRPr="005A409A">
              <w:rPr>
                <w:rFonts w:ascii="Times New Roman" w:hAnsi="Times New Roman" w:cs="Times New Roman"/>
                <w:sz w:val="24"/>
                <w:szCs w:val="24"/>
              </w:rPr>
              <w:t>норм и правил речевого общения.</w:t>
            </w:r>
          </w:p>
        </w:tc>
      </w:tr>
      <w:tr w:rsidR="002C0839" w:rsidRPr="005A409A" w14:paraId="5381DF74" w14:textId="77777777" w:rsidTr="008123AC">
        <w:tc>
          <w:tcPr>
            <w:tcW w:w="1559" w:type="dxa"/>
          </w:tcPr>
          <w:p w14:paraId="7A560DC8" w14:textId="77777777" w:rsidR="002C0839" w:rsidRPr="005A409A" w:rsidRDefault="002C0839" w:rsidP="008123AC">
            <w:pPr>
              <w:spacing w:line="240" w:lineRule="auto"/>
              <w:jc w:val="both"/>
              <w:rPr>
                <w:rFonts w:ascii="Times New Roman" w:hAnsi="Times New Roman" w:cs="Times New Roman"/>
                <w:color w:val="000000"/>
                <w:sz w:val="24"/>
                <w:szCs w:val="24"/>
              </w:rPr>
            </w:pPr>
          </w:p>
        </w:tc>
        <w:tc>
          <w:tcPr>
            <w:tcW w:w="8186" w:type="dxa"/>
          </w:tcPr>
          <w:p w14:paraId="525BA7D1" w14:textId="77777777" w:rsidR="002C0839" w:rsidRPr="005A409A" w:rsidRDefault="002C0839" w:rsidP="008123AC">
            <w:pPr>
              <w:spacing w:line="240" w:lineRule="auto"/>
              <w:jc w:val="both"/>
              <w:rPr>
                <w:rFonts w:ascii="Times New Roman" w:hAnsi="Times New Roman" w:cs="Times New Roman"/>
                <w:sz w:val="24"/>
                <w:szCs w:val="24"/>
              </w:rPr>
            </w:pPr>
            <w:r w:rsidRPr="005A409A">
              <w:rPr>
                <w:rFonts w:ascii="Times New Roman" w:hAnsi="Times New Roman" w:cs="Times New Roman"/>
                <w:sz w:val="24"/>
                <w:szCs w:val="24"/>
              </w:rPr>
              <w:t>–</w:t>
            </w:r>
            <w:r>
              <w:rPr>
                <w:rFonts w:ascii="Times New Roman" w:hAnsi="Times New Roman" w:cs="Times New Roman"/>
                <w:sz w:val="24"/>
                <w:szCs w:val="24"/>
              </w:rPr>
              <w:t xml:space="preserve"> оценка </w:t>
            </w:r>
            <w:r w:rsidRPr="005A409A">
              <w:rPr>
                <w:rFonts w:ascii="Times New Roman" w:hAnsi="Times New Roman" w:cs="Times New Roman"/>
                <w:sz w:val="24"/>
                <w:szCs w:val="24"/>
              </w:rPr>
              <w:t>совместно-взаимодействующи</w:t>
            </w:r>
            <w:r>
              <w:rPr>
                <w:rFonts w:ascii="Times New Roman" w:hAnsi="Times New Roman" w:cs="Times New Roman"/>
                <w:sz w:val="24"/>
                <w:szCs w:val="24"/>
              </w:rPr>
              <w:t>х</w:t>
            </w:r>
            <w:r w:rsidRPr="005A409A">
              <w:rPr>
                <w:rFonts w:ascii="Times New Roman" w:hAnsi="Times New Roman" w:cs="Times New Roman"/>
                <w:sz w:val="24"/>
                <w:szCs w:val="24"/>
              </w:rPr>
              <w:t xml:space="preserve"> форм сотрудничества;</w:t>
            </w:r>
          </w:p>
          <w:p w14:paraId="2141E800" w14:textId="77777777" w:rsidR="002C0839" w:rsidRPr="005A409A" w:rsidRDefault="002C0839" w:rsidP="008123AC">
            <w:pPr>
              <w:spacing w:line="240" w:lineRule="auto"/>
              <w:jc w:val="both"/>
              <w:rPr>
                <w:rFonts w:ascii="Times New Roman" w:hAnsi="Times New Roman" w:cs="Times New Roman"/>
                <w:sz w:val="24"/>
                <w:szCs w:val="24"/>
              </w:rPr>
            </w:pPr>
            <w:r w:rsidRPr="005A409A">
              <w:rPr>
                <w:rFonts w:ascii="Times New Roman" w:hAnsi="Times New Roman" w:cs="Times New Roman"/>
                <w:sz w:val="24"/>
                <w:szCs w:val="24"/>
              </w:rPr>
              <w:lastRenderedPageBreak/>
              <w:t>–</w:t>
            </w:r>
            <w:r>
              <w:rPr>
                <w:rFonts w:ascii="Times New Roman" w:hAnsi="Times New Roman" w:cs="Times New Roman"/>
                <w:sz w:val="24"/>
                <w:szCs w:val="24"/>
              </w:rPr>
              <w:t xml:space="preserve"> оценка </w:t>
            </w:r>
            <w:r w:rsidRPr="005A409A">
              <w:rPr>
                <w:rFonts w:ascii="Times New Roman" w:hAnsi="Times New Roman" w:cs="Times New Roman"/>
                <w:sz w:val="24"/>
                <w:szCs w:val="24"/>
              </w:rPr>
              <w:t>самостоятельности в решении практических задач в различных ситуациях;</w:t>
            </w:r>
          </w:p>
          <w:p w14:paraId="786E1120" w14:textId="77777777" w:rsidR="002C0839" w:rsidRPr="005A409A" w:rsidRDefault="002C0839" w:rsidP="008123AC">
            <w:pPr>
              <w:spacing w:line="240" w:lineRule="auto"/>
              <w:jc w:val="both"/>
              <w:rPr>
                <w:rFonts w:ascii="Times New Roman" w:hAnsi="Times New Roman" w:cs="Times New Roman"/>
                <w:sz w:val="24"/>
                <w:szCs w:val="24"/>
              </w:rPr>
            </w:pPr>
            <w:r w:rsidRPr="005A409A">
              <w:rPr>
                <w:rFonts w:ascii="Times New Roman" w:hAnsi="Times New Roman" w:cs="Times New Roman"/>
                <w:sz w:val="24"/>
                <w:szCs w:val="24"/>
              </w:rPr>
              <w:t>–</w:t>
            </w:r>
            <w:r>
              <w:rPr>
                <w:rFonts w:ascii="Times New Roman" w:hAnsi="Times New Roman" w:cs="Times New Roman"/>
                <w:sz w:val="24"/>
                <w:szCs w:val="24"/>
              </w:rPr>
              <w:t xml:space="preserve"> оценка </w:t>
            </w:r>
            <w:r w:rsidRPr="005A409A">
              <w:rPr>
                <w:rFonts w:ascii="Times New Roman" w:hAnsi="Times New Roman" w:cs="Times New Roman"/>
                <w:sz w:val="24"/>
                <w:szCs w:val="24"/>
              </w:rPr>
              <w:t>навык</w:t>
            </w:r>
            <w:r>
              <w:rPr>
                <w:rFonts w:ascii="Times New Roman" w:hAnsi="Times New Roman" w:cs="Times New Roman"/>
                <w:sz w:val="24"/>
                <w:szCs w:val="24"/>
              </w:rPr>
              <w:t xml:space="preserve">ов </w:t>
            </w:r>
            <w:r w:rsidRPr="005A409A">
              <w:rPr>
                <w:rFonts w:ascii="Times New Roman" w:hAnsi="Times New Roman" w:cs="Times New Roman"/>
                <w:sz w:val="24"/>
                <w:szCs w:val="24"/>
              </w:rPr>
              <w:t>конструктивного общения, потребност</w:t>
            </w:r>
            <w:r>
              <w:rPr>
                <w:rFonts w:ascii="Times New Roman" w:hAnsi="Times New Roman" w:cs="Times New Roman"/>
                <w:sz w:val="24"/>
                <w:szCs w:val="24"/>
              </w:rPr>
              <w:t>и</w:t>
            </w:r>
            <w:r w:rsidRPr="005A409A">
              <w:rPr>
                <w:rFonts w:ascii="Times New Roman" w:hAnsi="Times New Roman" w:cs="Times New Roman"/>
                <w:sz w:val="24"/>
                <w:szCs w:val="24"/>
              </w:rPr>
              <w:t xml:space="preserve"> в переживании положительных эмоций от общения со сверстниками, способность понимать эмоциональные состояния как свои, так и окружающих;</w:t>
            </w:r>
          </w:p>
          <w:p w14:paraId="3194039E" w14:textId="77777777" w:rsidR="002C0839" w:rsidRPr="005A409A" w:rsidRDefault="002C0839" w:rsidP="008123AC">
            <w:pPr>
              <w:spacing w:line="240" w:lineRule="auto"/>
              <w:jc w:val="both"/>
              <w:rPr>
                <w:rFonts w:ascii="Times New Roman" w:hAnsi="Times New Roman" w:cs="Times New Roman"/>
                <w:sz w:val="24"/>
                <w:szCs w:val="24"/>
              </w:rPr>
            </w:pPr>
            <w:r w:rsidRPr="005A409A">
              <w:rPr>
                <w:rFonts w:ascii="Times New Roman" w:hAnsi="Times New Roman" w:cs="Times New Roman"/>
                <w:sz w:val="24"/>
                <w:szCs w:val="24"/>
              </w:rPr>
              <w:t>–</w:t>
            </w:r>
            <w:r>
              <w:rPr>
                <w:rFonts w:ascii="Times New Roman" w:hAnsi="Times New Roman" w:cs="Times New Roman"/>
                <w:sz w:val="24"/>
                <w:szCs w:val="24"/>
              </w:rPr>
              <w:t xml:space="preserve"> оценка </w:t>
            </w:r>
            <w:r w:rsidRPr="005A409A">
              <w:rPr>
                <w:rFonts w:ascii="Times New Roman" w:hAnsi="Times New Roman" w:cs="Times New Roman"/>
                <w:sz w:val="24"/>
                <w:szCs w:val="24"/>
              </w:rPr>
              <w:t>навык</w:t>
            </w:r>
            <w:r>
              <w:rPr>
                <w:rFonts w:ascii="Times New Roman" w:hAnsi="Times New Roman" w:cs="Times New Roman"/>
                <w:sz w:val="24"/>
                <w:szCs w:val="24"/>
              </w:rPr>
              <w:t xml:space="preserve">ов </w:t>
            </w:r>
            <w:r w:rsidRPr="005A409A">
              <w:rPr>
                <w:rFonts w:ascii="Times New Roman" w:hAnsi="Times New Roman" w:cs="Times New Roman"/>
                <w:sz w:val="24"/>
                <w:szCs w:val="24"/>
              </w:rPr>
              <w:t>продуктивного взаимодействия, чувство общности, способность понимать индивидуальные особенности других людей (как сверстников, так и взрослых);</w:t>
            </w:r>
          </w:p>
          <w:p w14:paraId="165B9C24" w14:textId="77777777" w:rsidR="002C0839" w:rsidRPr="005A409A" w:rsidRDefault="002C0839" w:rsidP="008123AC">
            <w:pPr>
              <w:spacing w:line="240" w:lineRule="auto"/>
              <w:jc w:val="both"/>
              <w:rPr>
                <w:rFonts w:ascii="Times New Roman" w:hAnsi="Times New Roman" w:cs="Times New Roman"/>
                <w:color w:val="000000"/>
                <w:sz w:val="24"/>
                <w:szCs w:val="24"/>
              </w:rPr>
            </w:pPr>
            <w:r w:rsidRPr="005A409A">
              <w:rPr>
                <w:rFonts w:ascii="Times New Roman" w:hAnsi="Times New Roman" w:cs="Times New Roman"/>
                <w:sz w:val="24"/>
                <w:szCs w:val="24"/>
              </w:rPr>
              <w:t xml:space="preserve">– </w:t>
            </w:r>
            <w:r>
              <w:rPr>
                <w:rFonts w:ascii="Times New Roman" w:hAnsi="Times New Roman" w:cs="Times New Roman"/>
                <w:sz w:val="24"/>
                <w:szCs w:val="24"/>
              </w:rPr>
              <w:t xml:space="preserve">оценка </w:t>
            </w:r>
            <w:r w:rsidRPr="005A409A">
              <w:rPr>
                <w:rFonts w:ascii="Times New Roman" w:hAnsi="Times New Roman" w:cs="Times New Roman"/>
                <w:sz w:val="24"/>
                <w:szCs w:val="24"/>
              </w:rPr>
              <w:t>чувства единства, сплоченности, умение действовать в коллективе, снятие телесных барьеров.</w:t>
            </w:r>
          </w:p>
        </w:tc>
      </w:tr>
    </w:tbl>
    <w:p w14:paraId="38663ED5" w14:textId="77777777" w:rsidR="002C0839" w:rsidRDefault="002C0839" w:rsidP="002C0839">
      <w:pPr>
        <w:spacing w:after="0" w:line="360" w:lineRule="auto"/>
        <w:ind w:firstLine="709"/>
        <w:jc w:val="both"/>
        <w:rPr>
          <w:rFonts w:ascii="Times New Roman" w:hAnsi="Times New Roman" w:cs="Times New Roman"/>
          <w:sz w:val="28"/>
          <w:szCs w:val="28"/>
        </w:rPr>
      </w:pPr>
    </w:p>
    <w:p w14:paraId="4585351D" w14:textId="77777777" w:rsidR="002C0839" w:rsidRPr="00BC2079" w:rsidRDefault="002C0839" w:rsidP="002C0839">
      <w:pPr>
        <w:spacing w:after="0" w:line="360" w:lineRule="auto"/>
        <w:ind w:firstLine="709"/>
        <w:jc w:val="both"/>
        <w:rPr>
          <w:rFonts w:ascii="Times New Roman" w:hAnsi="Times New Roman" w:cs="Times New Roman"/>
          <w:sz w:val="28"/>
          <w:szCs w:val="28"/>
        </w:rPr>
      </w:pPr>
      <w:r w:rsidRPr="00BC2079">
        <w:rPr>
          <w:rFonts w:ascii="Times New Roman" w:hAnsi="Times New Roman" w:cs="Times New Roman"/>
          <w:sz w:val="28"/>
          <w:szCs w:val="28"/>
        </w:rPr>
        <w:t xml:space="preserve">Использование игры в целях организации мониторинга по развитию коммуникативных навыков у детей 5-6 лет в игровой деятельности </w:t>
      </w:r>
      <w:r>
        <w:rPr>
          <w:rFonts w:ascii="Times New Roman" w:hAnsi="Times New Roman" w:cs="Times New Roman"/>
          <w:sz w:val="28"/>
          <w:szCs w:val="28"/>
        </w:rPr>
        <w:t xml:space="preserve">требует </w:t>
      </w:r>
      <w:r w:rsidRPr="00BC2079">
        <w:rPr>
          <w:rFonts w:ascii="Times New Roman" w:hAnsi="Times New Roman" w:cs="Times New Roman"/>
          <w:sz w:val="28"/>
          <w:szCs w:val="28"/>
        </w:rPr>
        <w:t>соблюдения следующих условий:</w:t>
      </w:r>
    </w:p>
    <w:p w14:paraId="22537B2B" w14:textId="77777777" w:rsidR="002C0839" w:rsidRPr="00BC2079" w:rsidRDefault="002C0839" w:rsidP="002C08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C2079">
        <w:rPr>
          <w:rFonts w:ascii="Times New Roman" w:hAnsi="Times New Roman" w:cs="Times New Roman"/>
          <w:sz w:val="28"/>
          <w:szCs w:val="28"/>
        </w:rPr>
        <w:t>создание развивающей предметно-пространственной игровой среды в</w:t>
      </w:r>
      <w:r>
        <w:rPr>
          <w:rFonts w:ascii="Times New Roman" w:hAnsi="Times New Roman" w:cs="Times New Roman"/>
          <w:sz w:val="28"/>
          <w:szCs w:val="28"/>
        </w:rPr>
        <w:t xml:space="preserve"> </w:t>
      </w:r>
      <w:r w:rsidRPr="00BC2079">
        <w:rPr>
          <w:rFonts w:ascii="Times New Roman" w:hAnsi="Times New Roman" w:cs="Times New Roman"/>
          <w:sz w:val="28"/>
          <w:szCs w:val="28"/>
        </w:rPr>
        <w:t>соответствии с ФГОС ДО (содержательно-насыщенной, трансформируемой,</w:t>
      </w:r>
      <w:r>
        <w:rPr>
          <w:rFonts w:ascii="Times New Roman" w:hAnsi="Times New Roman" w:cs="Times New Roman"/>
          <w:sz w:val="28"/>
          <w:szCs w:val="28"/>
        </w:rPr>
        <w:t xml:space="preserve"> </w:t>
      </w:r>
      <w:r w:rsidRPr="00BC2079">
        <w:rPr>
          <w:rFonts w:ascii="Times New Roman" w:hAnsi="Times New Roman" w:cs="Times New Roman"/>
          <w:sz w:val="28"/>
          <w:szCs w:val="28"/>
        </w:rPr>
        <w:t>полифункциональной, вариативной, доступной, безопасной); знание</w:t>
      </w:r>
    </w:p>
    <w:p w14:paraId="77A8EE18" w14:textId="77777777" w:rsidR="002C0839" w:rsidRDefault="002C0839" w:rsidP="002C08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C2079">
        <w:rPr>
          <w:rFonts w:ascii="Times New Roman" w:hAnsi="Times New Roman" w:cs="Times New Roman"/>
          <w:sz w:val="28"/>
          <w:szCs w:val="28"/>
        </w:rPr>
        <w:t>особенностей педагогического сопровождения игры; подбор специальных</w:t>
      </w:r>
      <w:r>
        <w:rPr>
          <w:rFonts w:ascii="Times New Roman" w:hAnsi="Times New Roman" w:cs="Times New Roman"/>
          <w:sz w:val="28"/>
          <w:szCs w:val="28"/>
        </w:rPr>
        <w:t xml:space="preserve"> </w:t>
      </w:r>
      <w:r w:rsidRPr="00BC2079">
        <w:rPr>
          <w:rFonts w:ascii="Times New Roman" w:hAnsi="Times New Roman" w:cs="Times New Roman"/>
          <w:sz w:val="28"/>
          <w:szCs w:val="28"/>
        </w:rPr>
        <w:t>текстов и моделирование проблемных ситуаций с доступным содержанием, лежащих в основе сюжетно-ролевых игр; включение в игру</w:t>
      </w:r>
      <w:r>
        <w:rPr>
          <w:rFonts w:ascii="Times New Roman" w:hAnsi="Times New Roman" w:cs="Times New Roman"/>
          <w:sz w:val="28"/>
          <w:szCs w:val="28"/>
        </w:rPr>
        <w:t xml:space="preserve"> </w:t>
      </w:r>
      <w:r w:rsidRPr="00BC2079">
        <w:rPr>
          <w:rFonts w:ascii="Times New Roman" w:hAnsi="Times New Roman" w:cs="Times New Roman"/>
          <w:sz w:val="28"/>
          <w:szCs w:val="28"/>
        </w:rPr>
        <w:t>невербальных средств взаимодействия.</w:t>
      </w:r>
    </w:p>
    <w:p w14:paraId="26C307E1" w14:textId="77777777" w:rsidR="002C0839" w:rsidRDefault="002C0839" w:rsidP="002C0839">
      <w:pPr>
        <w:spacing w:after="0" w:line="360" w:lineRule="auto"/>
        <w:ind w:firstLine="709"/>
        <w:jc w:val="both"/>
        <w:rPr>
          <w:rFonts w:ascii="Times New Roman" w:hAnsi="Times New Roman" w:cs="Times New Roman"/>
          <w:sz w:val="28"/>
          <w:szCs w:val="28"/>
        </w:rPr>
      </w:pPr>
      <w:r w:rsidRPr="006D5A76">
        <w:rPr>
          <w:rFonts w:ascii="Times New Roman" w:hAnsi="Times New Roman" w:cs="Times New Roman"/>
          <w:sz w:val="28"/>
          <w:szCs w:val="28"/>
        </w:rPr>
        <w:t xml:space="preserve">Помимо применения игрового комплекса, с данной группой детей необходима дополнительная работа. В процессе НОД детей </w:t>
      </w:r>
      <w:r>
        <w:rPr>
          <w:rFonts w:ascii="Times New Roman" w:hAnsi="Times New Roman" w:cs="Times New Roman"/>
          <w:sz w:val="28"/>
          <w:szCs w:val="28"/>
        </w:rPr>
        <w:t xml:space="preserve">рекомендуется </w:t>
      </w:r>
      <w:r w:rsidRPr="006D5A76">
        <w:rPr>
          <w:rFonts w:ascii="Times New Roman" w:hAnsi="Times New Roman" w:cs="Times New Roman"/>
          <w:sz w:val="28"/>
          <w:szCs w:val="28"/>
        </w:rPr>
        <w:t xml:space="preserve">привлекать к обсуждению какой-либо темы, задавать адресные вопросы детям из этой группы. </w:t>
      </w:r>
    </w:p>
    <w:p w14:paraId="231211A4" w14:textId="77777777" w:rsidR="002C0839" w:rsidRDefault="002C0839" w:rsidP="002C08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с</w:t>
      </w:r>
      <w:r w:rsidRPr="006D5A76">
        <w:rPr>
          <w:rFonts w:ascii="Times New Roman" w:hAnsi="Times New Roman" w:cs="Times New Roman"/>
          <w:sz w:val="28"/>
          <w:szCs w:val="28"/>
        </w:rPr>
        <w:t xml:space="preserve">ледить за тем, чтобы они всегда использовали верные формы речевого этикета, разбирать с ними все конфликтные ситуации, давать им различные поручения, связанные с обращением к другим людям. Ребят из этой группы можно просить научить других детей тому, что они умеют лучше других или чем интересуются, акцентируя внимания на том, чтобы показ обязательно сопровождался устным объяснением. Инициативу в общении и любые мелкие успехи в коммуникативном поведении необходимо приветствовать и поощрять. Не стоит забывать о работе с родителями, их </w:t>
      </w:r>
      <w:r w:rsidRPr="006D5A76">
        <w:rPr>
          <w:rFonts w:ascii="Times New Roman" w:hAnsi="Times New Roman" w:cs="Times New Roman"/>
          <w:sz w:val="28"/>
          <w:szCs w:val="28"/>
        </w:rPr>
        <w:lastRenderedPageBreak/>
        <w:t>также стоит привлечь к работе над развитием коммуникативных умений у их детей.</w:t>
      </w:r>
    </w:p>
    <w:p w14:paraId="073B7E53" w14:textId="77777777" w:rsidR="002C0839" w:rsidRPr="006D5A76" w:rsidRDefault="002C0839" w:rsidP="002C0839">
      <w:pPr>
        <w:spacing w:after="0" w:line="360" w:lineRule="auto"/>
        <w:ind w:firstLine="709"/>
        <w:jc w:val="both"/>
        <w:rPr>
          <w:rFonts w:ascii="Times New Roman" w:hAnsi="Times New Roman" w:cs="Times New Roman"/>
          <w:sz w:val="28"/>
          <w:szCs w:val="28"/>
        </w:rPr>
      </w:pPr>
      <w:r w:rsidRPr="006D5A76">
        <w:rPr>
          <w:rFonts w:ascii="Times New Roman" w:hAnsi="Times New Roman" w:cs="Times New Roman"/>
          <w:sz w:val="28"/>
          <w:szCs w:val="28"/>
        </w:rPr>
        <w:t xml:space="preserve">В процессе мониторинга совместно с применением игрового комплекса, с данной группой детей должна проводиться дополнительная работа. При проведении игр нужно обращать внимание на то, как ребенок слушает воспитателя и предоставлять ему возможность проявить инициативу. Полезна будет работа в парах для того, чтобы ребенок учился договариваться с партнером, преодолевать конфликтные ситуации, применять формы речевого этикета. </w:t>
      </w:r>
    </w:p>
    <w:p w14:paraId="1069DD0B" w14:textId="77777777" w:rsidR="002C0839" w:rsidRDefault="002C0839" w:rsidP="002C08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Рекомендуется </w:t>
      </w:r>
      <w:r w:rsidRPr="006D5A76">
        <w:rPr>
          <w:rFonts w:ascii="Times New Roman" w:hAnsi="Times New Roman" w:cs="Times New Roman"/>
          <w:sz w:val="28"/>
          <w:szCs w:val="28"/>
        </w:rPr>
        <w:t xml:space="preserve">давать </w:t>
      </w:r>
      <w:r>
        <w:rPr>
          <w:rFonts w:ascii="Times New Roman" w:hAnsi="Times New Roman" w:cs="Times New Roman"/>
          <w:sz w:val="28"/>
          <w:szCs w:val="28"/>
        </w:rPr>
        <w:t xml:space="preserve">детям </w:t>
      </w:r>
      <w:r w:rsidRPr="006D5A76">
        <w:rPr>
          <w:rFonts w:ascii="Times New Roman" w:hAnsi="Times New Roman" w:cs="Times New Roman"/>
          <w:sz w:val="28"/>
          <w:szCs w:val="28"/>
        </w:rPr>
        <w:t>разного рода устные поручения, с необходимостью обращения к другим взрослым или детям. Таких детей важно привлекать в ситуациях, требующих сопереживания другим детям или героям рассказов, понимания их эмоционального состояния. Можно предложить ребенку рассказать другим детям о чем-либо из своих интересов или поделиться своим мнением в процессе обсуждения какого-либо вопроса. Таких детей необходимо привлекать к коллективной работе, но следить за тем, чтобы ребенок избегал позиции пассивного наблюдателя. Если ребенок проявляет необходимые качества и умения, его стоит поощрять.</w:t>
      </w:r>
    </w:p>
    <w:p w14:paraId="4851ACE3" w14:textId="77777777" w:rsidR="002C0839" w:rsidRPr="001B7552" w:rsidRDefault="002C0839" w:rsidP="002C0839">
      <w:pPr>
        <w:spacing w:after="0" w:line="360" w:lineRule="auto"/>
        <w:ind w:firstLine="709"/>
        <w:jc w:val="both"/>
        <w:rPr>
          <w:rFonts w:ascii="Times New Roman" w:hAnsi="Times New Roman" w:cs="Times New Roman"/>
          <w:sz w:val="28"/>
          <w:szCs w:val="28"/>
        </w:rPr>
      </w:pPr>
      <w:r w:rsidRPr="001B7552">
        <w:rPr>
          <w:rFonts w:ascii="Times New Roman" w:hAnsi="Times New Roman" w:cs="Times New Roman"/>
          <w:sz w:val="28"/>
          <w:szCs w:val="28"/>
        </w:rPr>
        <w:t xml:space="preserve">Для успешной работы </w:t>
      </w:r>
      <w:r>
        <w:rPr>
          <w:rFonts w:ascii="Times New Roman" w:hAnsi="Times New Roman" w:cs="Times New Roman"/>
          <w:sz w:val="28"/>
          <w:szCs w:val="28"/>
        </w:rPr>
        <w:t xml:space="preserve">рекомендуется организовать </w:t>
      </w:r>
      <w:r w:rsidRPr="001B7552">
        <w:rPr>
          <w:rFonts w:ascii="Times New Roman" w:hAnsi="Times New Roman" w:cs="Times New Roman"/>
          <w:sz w:val="28"/>
          <w:szCs w:val="28"/>
        </w:rPr>
        <w:t>развивающ</w:t>
      </w:r>
      <w:r>
        <w:rPr>
          <w:rFonts w:ascii="Times New Roman" w:hAnsi="Times New Roman" w:cs="Times New Roman"/>
          <w:sz w:val="28"/>
          <w:szCs w:val="28"/>
        </w:rPr>
        <w:t>ую</w:t>
      </w:r>
      <w:r w:rsidRPr="001B7552">
        <w:rPr>
          <w:rFonts w:ascii="Times New Roman" w:hAnsi="Times New Roman" w:cs="Times New Roman"/>
          <w:sz w:val="28"/>
          <w:szCs w:val="28"/>
        </w:rPr>
        <w:t xml:space="preserve"> предметно-пространственн</w:t>
      </w:r>
      <w:r>
        <w:rPr>
          <w:rFonts w:ascii="Times New Roman" w:hAnsi="Times New Roman" w:cs="Times New Roman"/>
          <w:sz w:val="28"/>
          <w:szCs w:val="28"/>
        </w:rPr>
        <w:t xml:space="preserve">ую </w:t>
      </w:r>
      <w:r w:rsidRPr="001B7552">
        <w:rPr>
          <w:rFonts w:ascii="Times New Roman" w:hAnsi="Times New Roman" w:cs="Times New Roman"/>
          <w:sz w:val="28"/>
          <w:szCs w:val="28"/>
        </w:rPr>
        <w:t>сред</w:t>
      </w:r>
      <w:r>
        <w:rPr>
          <w:rFonts w:ascii="Times New Roman" w:hAnsi="Times New Roman" w:cs="Times New Roman"/>
          <w:sz w:val="28"/>
          <w:szCs w:val="28"/>
        </w:rPr>
        <w:t>у</w:t>
      </w:r>
      <w:r w:rsidRPr="001B7552">
        <w:rPr>
          <w:rFonts w:ascii="Times New Roman" w:hAnsi="Times New Roman" w:cs="Times New Roman"/>
          <w:sz w:val="28"/>
          <w:szCs w:val="28"/>
        </w:rPr>
        <w:t>, так как в психолого-педагогической литературе доказано ее влияние на формирование</w:t>
      </w:r>
      <w:r>
        <w:rPr>
          <w:rFonts w:ascii="Times New Roman" w:hAnsi="Times New Roman" w:cs="Times New Roman"/>
          <w:sz w:val="28"/>
          <w:szCs w:val="28"/>
        </w:rPr>
        <w:t xml:space="preserve"> </w:t>
      </w:r>
      <w:r w:rsidRPr="001B7552">
        <w:rPr>
          <w:rFonts w:ascii="Times New Roman" w:hAnsi="Times New Roman" w:cs="Times New Roman"/>
          <w:sz w:val="28"/>
          <w:szCs w:val="28"/>
        </w:rPr>
        <w:t>коммуникативных умений и влияние на социально-коммуникативное развитие</w:t>
      </w:r>
      <w:r>
        <w:rPr>
          <w:rFonts w:ascii="Times New Roman" w:hAnsi="Times New Roman" w:cs="Times New Roman"/>
          <w:sz w:val="28"/>
          <w:szCs w:val="28"/>
        </w:rPr>
        <w:t xml:space="preserve"> </w:t>
      </w:r>
      <w:r w:rsidRPr="001B7552">
        <w:rPr>
          <w:rFonts w:ascii="Times New Roman" w:hAnsi="Times New Roman" w:cs="Times New Roman"/>
          <w:sz w:val="28"/>
          <w:szCs w:val="28"/>
        </w:rPr>
        <w:t>детей.</w:t>
      </w:r>
    </w:p>
    <w:p w14:paraId="00625BA8" w14:textId="77777777" w:rsidR="002C0839" w:rsidRDefault="002C0839" w:rsidP="002C0839">
      <w:pPr>
        <w:spacing w:after="0" w:line="360" w:lineRule="auto"/>
        <w:ind w:firstLine="709"/>
        <w:jc w:val="both"/>
        <w:rPr>
          <w:rFonts w:ascii="Times New Roman" w:hAnsi="Times New Roman" w:cs="Times New Roman"/>
          <w:sz w:val="28"/>
          <w:szCs w:val="28"/>
        </w:rPr>
      </w:pPr>
      <w:r w:rsidRPr="001B7552">
        <w:rPr>
          <w:rFonts w:ascii="Times New Roman" w:hAnsi="Times New Roman" w:cs="Times New Roman"/>
          <w:sz w:val="28"/>
          <w:szCs w:val="28"/>
        </w:rPr>
        <w:t xml:space="preserve">В целях </w:t>
      </w:r>
      <w:r w:rsidRPr="003034C3">
        <w:rPr>
          <w:rFonts w:ascii="Times New Roman" w:hAnsi="Times New Roman" w:cs="Times New Roman"/>
          <w:sz w:val="28"/>
          <w:szCs w:val="28"/>
        </w:rPr>
        <w:t xml:space="preserve">организации мониторинга по развитию коммуникативных навыков у детей 5-6 лет в игровой деятельности </w:t>
      </w:r>
      <w:r>
        <w:rPr>
          <w:rFonts w:ascii="Times New Roman" w:hAnsi="Times New Roman" w:cs="Times New Roman"/>
          <w:sz w:val="28"/>
          <w:szCs w:val="28"/>
        </w:rPr>
        <w:t xml:space="preserve">рекомендуется организовать </w:t>
      </w:r>
      <w:r w:rsidRPr="001B7552">
        <w:rPr>
          <w:rFonts w:ascii="Times New Roman" w:hAnsi="Times New Roman" w:cs="Times New Roman"/>
          <w:sz w:val="28"/>
          <w:szCs w:val="28"/>
        </w:rPr>
        <w:t>в группе центр</w:t>
      </w:r>
      <w:r>
        <w:rPr>
          <w:rFonts w:ascii="Times New Roman" w:hAnsi="Times New Roman" w:cs="Times New Roman"/>
          <w:sz w:val="28"/>
          <w:szCs w:val="28"/>
        </w:rPr>
        <w:t xml:space="preserve"> </w:t>
      </w:r>
      <w:r w:rsidRPr="001B7552">
        <w:rPr>
          <w:rFonts w:ascii="Times New Roman" w:hAnsi="Times New Roman" w:cs="Times New Roman"/>
          <w:sz w:val="28"/>
          <w:szCs w:val="28"/>
        </w:rPr>
        <w:t>активности</w:t>
      </w:r>
      <w:r>
        <w:rPr>
          <w:rFonts w:ascii="Times New Roman" w:hAnsi="Times New Roman" w:cs="Times New Roman"/>
          <w:sz w:val="28"/>
          <w:szCs w:val="28"/>
        </w:rPr>
        <w:t xml:space="preserve"> в котором оформить </w:t>
      </w:r>
      <w:r w:rsidRPr="001B7552">
        <w:rPr>
          <w:rFonts w:ascii="Times New Roman" w:hAnsi="Times New Roman" w:cs="Times New Roman"/>
          <w:sz w:val="28"/>
          <w:szCs w:val="28"/>
        </w:rPr>
        <w:t xml:space="preserve">интерактивную папку </w:t>
      </w:r>
      <w:proofErr w:type="spellStart"/>
      <w:r w:rsidRPr="001B7552">
        <w:rPr>
          <w:rFonts w:ascii="Times New Roman" w:hAnsi="Times New Roman" w:cs="Times New Roman"/>
          <w:sz w:val="28"/>
          <w:szCs w:val="28"/>
        </w:rPr>
        <w:t>лэпбук</w:t>
      </w:r>
      <w:proofErr w:type="spellEnd"/>
      <w:r w:rsidRPr="001B7552">
        <w:rPr>
          <w:rFonts w:ascii="Times New Roman" w:hAnsi="Times New Roman" w:cs="Times New Roman"/>
          <w:sz w:val="28"/>
          <w:szCs w:val="28"/>
        </w:rPr>
        <w:t xml:space="preserve"> «Игротека» говорящая сама о себе, в ней </w:t>
      </w:r>
      <w:r>
        <w:rPr>
          <w:rFonts w:ascii="Times New Roman" w:hAnsi="Times New Roman" w:cs="Times New Roman"/>
          <w:sz w:val="28"/>
          <w:szCs w:val="28"/>
        </w:rPr>
        <w:t xml:space="preserve">должны быть </w:t>
      </w:r>
      <w:r w:rsidRPr="001B7552">
        <w:rPr>
          <w:rFonts w:ascii="Times New Roman" w:hAnsi="Times New Roman" w:cs="Times New Roman"/>
          <w:sz w:val="28"/>
          <w:szCs w:val="28"/>
        </w:rPr>
        <w:t>собран</w:t>
      </w:r>
      <w:r>
        <w:rPr>
          <w:rFonts w:ascii="Times New Roman" w:hAnsi="Times New Roman" w:cs="Times New Roman"/>
          <w:sz w:val="28"/>
          <w:szCs w:val="28"/>
        </w:rPr>
        <w:t xml:space="preserve"> </w:t>
      </w:r>
      <w:r w:rsidRPr="001B7552">
        <w:rPr>
          <w:rFonts w:ascii="Times New Roman" w:hAnsi="Times New Roman" w:cs="Times New Roman"/>
          <w:sz w:val="28"/>
          <w:szCs w:val="28"/>
        </w:rPr>
        <w:t>целый комплекс различных игр, по правилам и без: собра</w:t>
      </w:r>
      <w:r>
        <w:rPr>
          <w:rFonts w:ascii="Times New Roman" w:hAnsi="Times New Roman" w:cs="Times New Roman"/>
          <w:sz w:val="28"/>
          <w:szCs w:val="28"/>
        </w:rPr>
        <w:t xml:space="preserve">ть большую </w:t>
      </w:r>
      <w:r w:rsidRPr="001B7552">
        <w:rPr>
          <w:rFonts w:ascii="Times New Roman" w:hAnsi="Times New Roman" w:cs="Times New Roman"/>
          <w:sz w:val="28"/>
          <w:szCs w:val="28"/>
        </w:rPr>
        <w:t>коллекци</w:t>
      </w:r>
      <w:r>
        <w:rPr>
          <w:rFonts w:ascii="Times New Roman" w:hAnsi="Times New Roman" w:cs="Times New Roman"/>
          <w:sz w:val="28"/>
          <w:szCs w:val="28"/>
        </w:rPr>
        <w:t>ю</w:t>
      </w:r>
      <w:r w:rsidRPr="001B7552">
        <w:rPr>
          <w:rFonts w:ascii="Times New Roman" w:hAnsi="Times New Roman" w:cs="Times New Roman"/>
          <w:sz w:val="28"/>
          <w:szCs w:val="28"/>
        </w:rPr>
        <w:t xml:space="preserve"> дидактического материала по данной тематике.</w:t>
      </w:r>
    </w:p>
    <w:p w14:paraId="5862F1AE" w14:textId="77777777" w:rsidR="002C0839" w:rsidRPr="003034C3" w:rsidRDefault="002C0839" w:rsidP="002C0839">
      <w:pPr>
        <w:spacing w:after="0" w:line="360" w:lineRule="auto"/>
        <w:ind w:firstLine="709"/>
        <w:jc w:val="both"/>
        <w:rPr>
          <w:rFonts w:ascii="Times New Roman" w:hAnsi="Times New Roman" w:cs="Times New Roman"/>
          <w:sz w:val="28"/>
          <w:szCs w:val="28"/>
        </w:rPr>
      </w:pPr>
      <w:r w:rsidRPr="003034C3">
        <w:rPr>
          <w:rFonts w:ascii="Times New Roman" w:hAnsi="Times New Roman" w:cs="Times New Roman"/>
          <w:sz w:val="28"/>
          <w:szCs w:val="28"/>
        </w:rPr>
        <w:t xml:space="preserve">Работа по организации мониторинга по развитию коммуникативных навыков у детей 5-6 лет в игровой деятельности </w:t>
      </w:r>
      <w:r>
        <w:rPr>
          <w:rFonts w:ascii="Times New Roman" w:hAnsi="Times New Roman" w:cs="Times New Roman"/>
          <w:sz w:val="28"/>
          <w:szCs w:val="28"/>
        </w:rPr>
        <w:t xml:space="preserve">должна проводиться </w:t>
      </w:r>
      <w:r w:rsidRPr="003034C3">
        <w:rPr>
          <w:rFonts w:ascii="Times New Roman" w:hAnsi="Times New Roman" w:cs="Times New Roman"/>
          <w:sz w:val="28"/>
          <w:szCs w:val="28"/>
        </w:rPr>
        <w:t xml:space="preserve">в тесном </w:t>
      </w:r>
      <w:r w:rsidRPr="003034C3">
        <w:rPr>
          <w:rFonts w:ascii="Times New Roman" w:hAnsi="Times New Roman" w:cs="Times New Roman"/>
          <w:sz w:val="28"/>
          <w:szCs w:val="28"/>
        </w:rPr>
        <w:lastRenderedPageBreak/>
        <w:t>контакте с</w:t>
      </w:r>
      <w:r>
        <w:rPr>
          <w:rFonts w:ascii="Times New Roman" w:hAnsi="Times New Roman" w:cs="Times New Roman"/>
          <w:sz w:val="28"/>
          <w:szCs w:val="28"/>
        </w:rPr>
        <w:t xml:space="preserve"> </w:t>
      </w:r>
      <w:r w:rsidRPr="003034C3">
        <w:rPr>
          <w:rFonts w:ascii="Times New Roman" w:hAnsi="Times New Roman" w:cs="Times New Roman"/>
          <w:sz w:val="28"/>
          <w:szCs w:val="28"/>
        </w:rPr>
        <w:t>педагогическим коллективом: музыкальным руководителем, учителем-логопедом, педагогом-психологом.</w:t>
      </w:r>
    </w:p>
    <w:p w14:paraId="66DE7C26" w14:textId="77777777" w:rsidR="002C0839" w:rsidRPr="006D5A76" w:rsidRDefault="002C0839" w:rsidP="002C0839">
      <w:pPr>
        <w:spacing w:after="0" w:line="360" w:lineRule="auto"/>
        <w:ind w:firstLine="709"/>
        <w:jc w:val="both"/>
        <w:rPr>
          <w:rFonts w:ascii="Times New Roman" w:hAnsi="Times New Roman" w:cs="Times New Roman"/>
          <w:sz w:val="28"/>
          <w:szCs w:val="28"/>
        </w:rPr>
      </w:pPr>
      <w:r w:rsidRPr="003034C3">
        <w:rPr>
          <w:rFonts w:ascii="Times New Roman" w:hAnsi="Times New Roman" w:cs="Times New Roman"/>
          <w:sz w:val="28"/>
          <w:szCs w:val="28"/>
        </w:rPr>
        <w:t>Обязателен учет возрастных и индивидуальных возможностей воспитанников.</w:t>
      </w:r>
      <w:r>
        <w:rPr>
          <w:rFonts w:ascii="Times New Roman" w:hAnsi="Times New Roman" w:cs="Times New Roman"/>
          <w:sz w:val="28"/>
          <w:szCs w:val="28"/>
        </w:rPr>
        <w:t xml:space="preserve"> </w:t>
      </w:r>
      <w:r w:rsidRPr="003034C3">
        <w:rPr>
          <w:rFonts w:ascii="Times New Roman" w:hAnsi="Times New Roman" w:cs="Times New Roman"/>
          <w:sz w:val="28"/>
          <w:szCs w:val="28"/>
        </w:rPr>
        <w:t>Эффективность работы по организации мониторинга по развитию коммуникативных навыков у детей 5-6 лет в игровой деятельности определяется</w:t>
      </w:r>
      <w:r>
        <w:rPr>
          <w:rFonts w:ascii="Times New Roman" w:hAnsi="Times New Roman" w:cs="Times New Roman"/>
          <w:sz w:val="28"/>
          <w:szCs w:val="28"/>
        </w:rPr>
        <w:t xml:space="preserve"> </w:t>
      </w:r>
      <w:r w:rsidRPr="003034C3">
        <w:rPr>
          <w:rFonts w:ascii="Times New Roman" w:hAnsi="Times New Roman" w:cs="Times New Roman"/>
          <w:sz w:val="28"/>
          <w:szCs w:val="28"/>
        </w:rPr>
        <w:t>профессиональной компетентностью педагогического коллектива в данной</w:t>
      </w:r>
      <w:r>
        <w:rPr>
          <w:rFonts w:ascii="Times New Roman" w:hAnsi="Times New Roman" w:cs="Times New Roman"/>
          <w:sz w:val="28"/>
          <w:szCs w:val="28"/>
        </w:rPr>
        <w:t xml:space="preserve"> </w:t>
      </w:r>
      <w:r w:rsidRPr="003034C3">
        <w:rPr>
          <w:rFonts w:ascii="Times New Roman" w:hAnsi="Times New Roman" w:cs="Times New Roman"/>
          <w:sz w:val="28"/>
          <w:szCs w:val="28"/>
        </w:rPr>
        <w:t>области</w:t>
      </w:r>
      <w:r>
        <w:rPr>
          <w:rFonts w:ascii="Times New Roman" w:hAnsi="Times New Roman" w:cs="Times New Roman"/>
          <w:sz w:val="28"/>
          <w:szCs w:val="28"/>
        </w:rPr>
        <w:t>.</w:t>
      </w:r>
    </w:p>
    <w:p w14:paraId="6DBEF68A" w14:textId="15FA2212" w:rsidR="002C0839" w:rsidRDefault="002C0839" w:rsidP="00221354">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0" w:name="_GoBack"/>
      <w:bookmarkEnd w:id="0"/>
    </w:p>
    <w:p w14:paraId="5204F1F6" w14:textId="77777777" w:rsidR="002C0839" w:rsidRDefault="002C0839" w:rsidP="002C0839">
      <w:pPr>
        <w:widowControl w:val="0"/>
        <w:tabs>
          <w:tab w:val="left" w:pos="2070"/>
          <w:tab w:val="left" w:pos="3449"/>
          <w:tab w:val="left" w:pos="4586"/>
          <w:tab w:val="left" w:pos="6347"/>
          <w:tab w:val="left" w:pos="883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5B5BCE">
        <w:rPr>
          <w:rFonts w:ascii="Times New Roman" w:eastAsia="Times New Roman" w:hAnsi="Times New Roman" w:cs="Times New Roman"/>
          <w:sz w:val="28"/>
          <w:szCs w:val="28"/>
        </w:rPr>
        <w:t xml:space="preserve">Таким образом, анализ результатов констатирующего этапа эксперимента свидетельствует о преобладании испытуемых со средним (по 60% в экспериментальной группе и в контрольной группе) и низким (40% в экспериментальной группе и 30% в контрольной группе) уровнями развития коммуникативных навыков, что подтверждает необходимость проведения работы по организации мониторинга развития коммуникативных навыков у детей дошкольного возраста. </w:t>
      </w:r>
    </w:p>
    <w:p w14:paraId="22C33E84" w14:textId="77777777" w:rsidR="002C0839" w:rsidRDefault="002C0839" w:rsidP="002C0839">
      <w:pPr>
        <w:widowControl w:val="0"/>
        <w:tabs>
          <w:tab w:val="left" w:pos="2070"/>
          <w:tab w:val="left" w:pos="3449"/>
          <w:tab w:val="left" w:pos="4586"/>
          <w:tab w:val="left" w:pos="6347"/>
          <w:tab w:val="left" w:pos="8836"/>
        </w:tab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2. Далее была разработана методика </w:t>
      </w:r>
      <w:r w:rsidRPr="005B5BCE">
        <w:rPr>
          <w:rFonts w:ascii="Times New Roman" w:hAnsi="Times New Roman" w:cs="Times New Roman"/>
          <w:color w:val="000000"/>
          <w:sz w:val="28"/>
          <w:szCs w:val="28"/>
        </w:rPr>
        <w:t xml:space="preserve">мониторинга по развитию коммуникативных навыков у детей 5-6 лет </w:t>
      </w:r>
      <w:r>
        <w:rPr>
          <w:rFonts w:ascii="Times New Roman" w:hAnsi="Times New Roman" w:cs="Times New Roman"/>
          <w:color w:val="000000"/>
          <w:sz w:val="28"/>
          <w:szCs w:val="28"/>
        </w:rPr>
        <w:t>в</w:t>
      </w:r>
      <w:r w:rsidRPr="005B5BCE">
        <w:rPr>
          <w:rFonts w:ascii="Times New Roman" w:hAnsi="Times New Roman" w:cs="Times New Roman"/>
          <w:color w:val="000000"/>
          <w:sz w:val="28"/>
          <w:szCs w:val="28"/>
        </w:rPr>
        <w:t xml:space="preserve"> игровой деятельности</w:t>
      </w:r>
      <w:r>
        <w:rPr>
          <w:rFonts w:ascii="Times New Roman" w:hAnsi="Times New Roman" w:cs="Times New Roman"/>
          <w:color w:val="000000"/>
          <w:sz w:val="28"/>
          <w:szCs w:val="28"/>
        </w:rPr>
        <w:t xml:space="preserve">. Мы предложили методику </w:t>
      </w:r>
      <w:r w:rsidRPr="005B5BCE">
        <w:rPr>
          <w:rFonts w:ascii="Times New Roman" w:eastAsia="Arial Unicode MS" w:hAnsi="Times New Roman" w:cs="Times New Roman"/>
          <w:sz w:val="28"/>
          <w:szCs w:val="23"/>
          <w:lang w:eastAsia="ru-RU"/>
        </w:rPr>
        <w:t xml:space="preserve">мониторинга развития коммуникативных навыков у детей 5-6 лет </w:t>
      </w:r>
      <w:r>
        <w:rPr>
          <w:rFonts w:ascii="Times New Roman" w:eastAsia="Arial Unicode MS" w:hAnsi="Times New Roman" w:cs="Times New Roman"/>
          <w:sz w:val="28"/>
          <w:szCs w:val="23"/>
          <w:lang w:eastAsia="ru-RU"/>
        </w:rPr>
        <w:t>в</w:t>
      </w:r>
      <w:r w:rsidRPr="005B5BCE">
        <w:rPr>
          <w:rFonts w:ascii="Times New Roman" w:eastAsia="Arial Unicode MS" w:hAnsi="Times New Roman" w:cs="Times New Roman"/>
          <w:sz w:val="28"/>
          <w:szCs w:val="23"/>
          <w:lang w:eastAsia="ru-RU"/>
        </w:rPr>
        <w:t xml:space="preserve"> игровой деятельности.</w:t>
      </w:r>
      <w:r>
        <w:rPr>
          <w:rFonts w:ascii="Times New Roman" w:eastAsia="Arial Unicode MS" w:hAnsi="Times New Roman" w:cs="Times New Roman"/>
          <w:sz w:val="28"/>
          <w:szCs w:val="23"/>
          <w:lang w:eastAsia="ru-RU"/>
        </w:rPr>
        <w:t xml:space="preserve"> Разработали специальный </w:t>
      </w:r>
      <w:r w:rsidRPr="005B5BCE">
        <w:rPr>
          <w:rFonts w:ascii="Times New Roman" w:hAnsi="Times New Roman" w:cs="Times New Roman"/>
          <w:sz w:val="28"/>
          <w:szCs w:val="28"/>
        </w:rPr>
        <w:t>комплекс игр коммуникативного содержания для мониторинга уровня развития коммуникативных навыков</w:t>
      </w:r>
      <w:r>
        <w:rPr>
          <w:rFonts w:ascii="Times New Roman" w:hAnsi="Times New Roman" w:cs="Times New Roman"/>
          <w:sz w:val="28"/>
          <w:szCs w:val="28"/>
        </w:rPr>
        <w:t xml:space="preserve"> и к</w:t>
      </w:r>
      <w:r w:rsidRPr="005B5BCE">
        <w:rPr>
          <w:rFonts w:ascii="Times New Roman" w:hAnsi="Times New Roman" w:cs="Times New Roman"/>
          <w:sz w:val="28"/>
          <w:szCs w:val="28"/>
        </w:rPr>
        <w:t>ритерии мониторинга уровня развития коммуникативных навыков у детей старшего дошкольного возраста в ходе игровой деятельности</w:t>
      </w:r>
      <w:r>
        <w:rPr>
          <w:rFonts w:ascii="Times New Roman" w:hAnsi="Times New Roman" w:cs="Times New Roman"/>
          <w:sz w:val="28"/>
          <w:szCs w:val="28"/>
        </w:rPr>
        <w:t>.</w:t>
      </w:r>
    </w:p>
    <w:p w14:paraId="374200C1" w14:textId="77777777" w:rsidR="002C0839" w:rsidRPr="005B5BCE" w:rsidRDefault="002C0839" w:rsidP="002C0839">
      <w:pPr>
        <w:widowControl w:val="0"/>
        <w:tabs>
          <w:tab w:val="left" w:pos="2070"/>
          <w:tab w:val="left" w:pos="3449"/>
          <w:tab w:val="left" w:pos="4586"/>
          <w:tab w:val="left" w:pos="6347"/>
          <w:tab w:val="left" w:pos="883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71095D">
        <w:rPr>
          <w:rFonts w:ascii="Times New Roman" w:hAnsi="Times New Roman" w:cs="Times New Roman"/>
          <w:sz w:val="28"/>
          <w:szCs w:val="28"/>
        </w:rPr>
        <w:t>Анализ полученных результатов показал эффективность реализованной программы мониторинга развития коммуникативных навыков у детей в игровой деятельности.</w:t>
      </w:r>
      <w:r>
        <w:rPr>
          <w:rFonts w:ascii="Times New Roman" w:hAnsi="Times New Roman" w:cs="Times New Roman"/>
          <w:sz w:val="28"/>
          <w:szCs w:val="28"/>
        </w:rPr>
        <w:t xml:space="preserve"> П</w:t>
      </w:r>
      <w:r w:rsidRPr="0071095D">
        <w:rPr>
          <w:rFonts w:ascii="Times New Roman" w:hAnsi="Times New Roman" w:cs="Times New Roman"/>
          <w:sz w:val="28"/>
          <w:szCs w:val="28"/>
        </w:rPr>
        <w:t xml:space="preserve">рослеживается динамика изменения уровня в сторону уменьшения количества испытуемых с низким уровнем развития коммуникативных навыков составила: с 30% – до 0%; со средним уровнем: с 60% – до 50%; и увеличения количества испытуемых с высоким уровнем: с 10% – до 50%. Анализ результатов свидетельствует о повышении уровня </w:t>
      </w:r>
      <w:r w:rsidRPr="0071095D">
        <w:rPr>
          <w:rFonts w:ascii="Times New Roman" w:hAnsi="Times New Roman" w:cs="Times New Roman"/>
          <w:sz w:val="28"/>
          <w:szCs w:val="28"/>
        </w:rPr>
        <w:lastRenderedPageBreak/>
        <w:t>развития коммуникативных навыков у детей старшего дошкольного возраста в группе.</w:t>
      </w:r>
    </w:p>
    <w:p w14:paraId="7A23CBCB" w14:textId="77777777" w:rsidR="002C0839" w:rsidRPr="005B5BCE" w:rsidRDefault="002C0839" w:rsidP="002C0839">
      <w:pPr>
        <w:widowControl w:val="0"/>
        <w:spacing w:after="0" w:line="360" w:lineRule="auto"/>
        <w:ind w:firstLine="709"/>
        <w:jc w:val="both"/>
        <w:rPr>
          <w:rFonts w:ascii="Times New Roman" w:eastAsia="Times New Roman" w:hAnsi="Times New Roman" w:cs="Times New Roman"/>
          <w:sz w:val="28"/>
          <w:szCs w:val="28"/>
        </w:rPr>
      </w:pPr>
      <w:r w:rsidRPr="005B5BCE">
        <w:rPr>
          <w:rFonts w:ascii="Times New Roman" w:eastAsia="Times New Roman" w:hAnsi="Times New Roman" w:cs="Times New Roman"/>
          <w:sz w:val="28"/>
          <w:szCs w:val="28"/>
        </w:rPr>
        <w:t>Таким образом, на основе проведённой опытно-экспериментальной работы по организации мониторинга по развитию коммуникативных навыков у детей старшего дошкольного возраста можно сделать вывод о том, что выявленные нами и реализованные педагогические условия являются эффективными. Полученные результаты подтвердили гипотезу нашего исследования.</w:t>
      </w:r>
    </w:p>
    <w:p w14:paraId="4A4E293A" w14:textId="77777777" w:rsidR="002C0839" w:rsidRPr="00953714" w:rsidRDefault="002C0839" w:rsidP="002C0839">
      <w:pPr>
        <w:widowControl w:val="0"/>
        <w:spacing w:after="0" w:line="360" w:lineRule="auto"/>
        <w:ind w:firstLine="709"/>
        <w:jc w:val="both"/>
        <w:rPr>
          <w:rFonts w:ascii="Times New Roman" w:eastAsia="Times New Roman" w:hAnsi="Times New Roman" w:cs="Times New Roman"/>
          <w:sz w:val="28"/>
          <w:szCs w:val="28"/>
        </w:rPr>
      </w:pPr>
    </w:p>
    <w:p w14:paraId="339060ED" w14:textId="77777777" w:rsidR="002C0839" w:rsidRPr="006D5A76" w:rsidRDefault="002C0839" w:rsidP="002C0839">
      <w:pPr>
        <w:spacing w:after="0" w:line="360" w:lineRule="auto"/>
        <w:ind w:firstLine="709"/>
        <w:jc w:val="both"/>
        <w:rPr>
          <w:rFonts w:ascii="Times New Roman" w:hAnsi="Times New Roman" w:cs="Times New Roman"/>
          <w:sz w:val="28"/>
          <w:szCs w:val="28"/>
        </w:rPr>
      </w:pPr>
    </w:p>
    <w:p w14:paraId="44E3292E" w14:textId="77777777" w:rsidR="002C0839" w:rsidRPr="006D5A76" w:rsidRDefault="002C0839" w:rsidP="002C0839">
      <w:pPr>
        <w:spacing w:after="0" w:line="240" w:lineRule="auto"/>
        <w:rPr>
          <w:rFonts w:ascii="Times New Roman" w:eastAsia="Times New Roman" w:hAnsi="Times New Roman" w:cs="Times New Roman"/>
          <w:sz w:val="28"/>
          <w:szCs w:val="28"/>
        </w:rPr>
      </w:pPr>
      <w:r w:rsidRPr="006D5A76">
        <w:rPr>
          <w:rFonts w:ascii="Times New Roman" w:eastAsia="Times New Roman" w:hAnsi="Times New Roman" w:cs="Times New Roman"/>
          <w:sz w:val="28"/>
          <w:szCs w:val="28"/>
        </w:rPr>
        <w:br w:type="page"/>
      </w:r>
    </w:p>
    <w:p w14:paraId="78BDE4CD" w14:textId="77777777" w:rsidR="003E5188" w:rsidRDefault="003E5188"/>
    <w:sectPr w:rsidR="003E5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34"/>
    <w:rsid w:val="00221354"/>
    <w:rsid w:val="002C0839"/>
    <w:rsid w:val="003E5188"/>
    <w:rsid w:val="00FF1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8F8C9"/>
  <w15:chartTrackingRefBased/>
  <w15:docId w15:val="{F7ED15EA-87D4-40D4-B22F-6DAB9125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0839"/>
    <w:pPr>
      <w:spacing w:line="254"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083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1206</Words>
  <Characters>6880</Characters>
  <Application>Microsoft Office Word</Application>
  <DocSecurity>0</DocSecurity>
  <Lines>57</Lines>
  <Paragraphs>16</Paragraphs>
  <ScaleCrop>false</ScaleCrop>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4</cp:revision>
  <dcterms:created xsi:type="dcterms:W3CDTF">2020-06-23T07:30:00Z</dcterms:created>
  <dcterms:modified xsi:type="dcterms:W3CDTF">2020-06-23T07:31:00Z</dcterms:modified>
</cp:coreProperties>
</file>