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Муниципальное дошкольное образовательное учреждение</w:t>
      </w: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«Детский сад комбинированного вида №9»</w:t>
      </w: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  <w:r w:rsidRPr="006E3E31">
        <w:rPr>
          <w:rFonts w:ascii="Arial" w:hAnsi="Arial" w:cs="Arial"/>
          <w:b/>
          <w:sz w:val="28"/>
          <w:szCs w:val="28"/>
        </w:rPr>
        <w:t>ПРОЕКТ</w:t>
      </w: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  <w:r w:rsidRPr="006E3E31">
        <w:rPr>
          <w:rFonts w:ascii="Arial" w:hAnsi="Arial" w:cs="Arial"/>
          <w:b/>
          <w:sz w:val="28"/>
          <w:szCs w:val="28"/>
        </w:rPr>
        <w:t xml:space="preserve">в подготовительной к школе группе </w:t>
      </w: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  <w:r w:rsidRPr="006E3E31">
        <w:rPr>
          <w:rFonts w:ascii="Arial" w:hAnsi="Arial" w:cs="Arial"/>
          <w:b/>
          <w:sz w:val="28"/>
          <w:szCs w:val="28"/>
        </w:rPr>
        <w:t xml:space="preserve"> компенсирующей направленности №10</w:t>
      </w: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  <w:r w:rsidRPr="006E3E31">
        <w:rPr>
          <w:rFonts w:ascii="Arial" w:hAnsi="Arial" w:cs="Arial"/>
          <w:b/>
          <w:sz w:val="28"/>
          <w:szCs w:val="28"/>
        </w:rPr>
        <w:t>«ИГРАЕМ В ТЕАТР»</w:t>
      </w: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t xml:space="preserve">                                                          Разработан: </w:t>
      </w:r>
      <w:r w:rsidRPr="006E3E31">
        <w:rPr>
          <w:rFonts w:ascii="Arial" w:hAnsi="Arial" w:cs="Arial"/>
          <w:sz w:val="28"/>
          <w:szCs w:val="28"/>
        </w:rPr>
        <w:t>учителем - логопедом</w:t>
      </w: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t xml:space="preserve">                                                          </w:t>
      </w:r>
      <w:r w:rsidRPr="006E3E31">
        <w:rPr>
          <w:rFonts w:ascii="Arial" w:hAnsi="Arial" w:cs="Arial"/>
          <w:sz w:val="28"/>
          <w:szCs w:val="28"/>
        </w:rPr>
        <w:t>Богдановой Надеждой Викторовной</w:t>
      </w: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t xml:space="preserve">    </w:t>
      </w:r>
      <w:r w:rsidRPr="006E3E3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</w:p>
    <w:p w:rsidR="00BE162F" w:rsidRPr="006E3E31" w:rsidRDefault="00BE162F" w:rsidP="00BE162F">
      <w:pPr>
        <w:rPr>
          <w:rFonts w:ascii="Arial" w:hAnsi="Arial" w:cs="Arial"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г. Приозерск</w:t>
      </w: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2020 г.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lastRenderedPageBreak/>
        <w:t xml:space="preserve">Тема: </w:t>
      </w:r>
      <w:r w:rsidRPr="006E3E31">
        <w:rPr>
          <w:rFonts w:ascii="Arial" w:hAnsi="Arial" w:cs="Arial"/>
          <w:sz w:val="28"/>
          <w:szCs w:val="28"/>
        </w:rPr>
        <w:t>социально – коммуникативный проект «Играем в театр».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t>Вид проекта:</w:t>
      </w:r>
      <w:r w:rsidRPr="006E3E31">
        <w:rPr>
          <w:rFonts w:ascii="Arial" w:hAnsi="Arial" w:cs="Arial"/>
          <w:sz w:val="28"/>
          <w:szCs w:val="28"/>
        </w:rPr>
        <w:t xml:space="preserve"> творческий.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t xml:space="preserve">Тип проекта: </w:t>
      </w:r>
      <w:r w:rsidRPr="006E3E31">
        <w:rPr>
          <w:rFonts w:ascii="Arial" w:hAnsi="Arial" w:cs="Arial"/>
          <w:sz w:val="28"/>
          <w:szCs w:val="28"/>
        </w:rPr>
        <w:t>краткосрочный (март).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t xml:space="preserve">Участники проекта: </w:t>
      </w:r>
      <w:r w:rsidRPr="006E3E31">
        <w:rPr>
          <w:rFonts w:ascii="Arial" w:hAnsi="Arial" w:cs="Arial"/>
          <w:sz w:val="28"/>
          <w:szCs w:val="28"/>
        </w:rPr>
        <w:t>воспитанники подготовительной к школе группы компенсирующей направленности №10 и их родители, воспитатель группы, учитель – логопед.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t>Цель проекта:</w:t>
      </w:r>
      <w:r w:rsidRPr="006E3E31">
        <w:rPr>
          <w:rFonts w:ascii="Arial" w:hAnsi="Arial" w:cs="Arial"/>
          <w:sz w:val="28"/>
          <w:szCs w:val="28"/>
        </w:rPr>
        <w:t xml:space="preserve"> развить творческие и коммуникативные способности воспитанников посредством театрализованной деятельности.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i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t>Задачи: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i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1. создать условия для организации совместной театральной деятельности;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2. расширить представление детей о театре, его видах, атрибутах, костюмах, декораций;</w:t>
      </w:r>
      <w:r w:rsidRPr="006E3E31">
        <w:rPr>
          <w:rFonts w:ascii="Arial" w:hAnsi="Arial" w:cs="Arial"/>
          <w:i/>
          <w:sz w:val="28"/>
          <w:szCs w:val="28"/>
        </w:rPr>
        <w:t xml:space="preserve"> 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3. формировать в группе художественно – эстетическую развивающую предметную среду;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4. автоматизировать и закреплять в речи поставленные звуки, развивать связную речь.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 xml:space="preserve">5. создавать условия для совместной театральной деятельности детей и взрослых, направленные на сближения детей, родителей и педагогов (постановка совместных спектаклей с участием детей, родителей); 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6. развивать эмоциональность и выразительность речи у детей;</w:t>
      </w:r>
      <w:r w:rsidRPr="006E3E31">
        <w:rPr>
          <w:rFonts w:ascii="Arial" w:hAnsi="Arial" w:cs="Arial"/>
          <w:i/>
          <w:sz w:val="28"/>
          <w:szCs w:val="28"/>
        </w:rPr>
        <w:t xml:space="preserve"> 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i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7. способствовать самореализации каждого ребенка и созданию благоприятного микроклимата, уважения к личности маленького человека</w:t>
      </w:r>
      <w:r w:rsidRPr="006E3E31">
        <w:rPr>
          <w:rFonts w:ascii="Arial" w:hAnsi="Arial" w:cs="Arial"/>
          <w:i/>
          <w:sz w:val="28"/>
          <w:szCs w:val="28"/>
        </w:rPr>
        <w:t xml:space="preserve">; 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i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8. обеспечить взаимосвязь с другими видами деятельности:</w:t>
      </w:r>
      <w:r w:rsidRPr="006E3E31">
        <w:rPr>
          <w:rFonts w:ascii="Arial" w:hAnsi="Arial" w:cs="Arial"/>
          <w:i/>
          <w:sz w:val="28"/>
          <w:szCs w:val="28"/>
        </w:rPr>
        <w:t xml:space="preserve"> </w:t>
      </w:r>
      <w:r w:rsidRPr="006E3E31">
        <w:rPr>
          <w:rFonts w:ascii="Arial" w:hAnsi="Arial" w:cs="Arial"/>
          <w:sz w:val="28"/>
          <w:szCs w:val="28"/>
        </w:rPr>
        <w:t>музыкальной, художественной литературой, конструированием, рисованием.</w:t>
      </w:r>
    </w:p>
    <w:p w:rsidR="00BE162F" w:rsidRPr="006E3E31" w:rsidRDefault="00BE162F" w:rsidP="00BE162F">
      <w:pPr>
        <w:spacing w:after="0" w:line="360" w:lineRule="auto"/>
        <w:ind w:left="-284" w:firstLine="284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t>Предполагаемые результаты:</w:t>
      </w:r>
    </w:p>
    <w:p w:rsidR="00BE162F" w:rsidRPr="006E3E31" w:rsidRDefault="00BE162F" w:rsidP="00BE162F">
      <w:pPr>
        <w:numPr>
          <w:ilvl w:val="0"/>
          <w:numId w:val="1"/>
        </w:numPr>
        <w:spacing w:after="0" w:line="360" w:lineRule="auto"/>
        <w:ind w:left="-284"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повысится интерес детей и родителей к театрализованной деятельности;</w:t>
      </w:r>
    </w:p>
    <w:p w:rsidR="00BE162F" w:rsidRPr="006E3E31" w:rsidRDefault="00BE162F" w:rsidP="00BE162F">
      <w:pPr>
        <w:numPr>
          <w:ilvl w:val="0"/>
          <w:numId w:val="1"/>
        </w:numPr>
        <w:spacing w:after="0" w:line="360" w:lineRule="auto"/>
        <w:ind w:left="-284"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lastRenderedPageBreak/>
        <w:t>улучшится звукопроизношение и связная речь воспитанников;</w:t>
      </w:r>
    </w:p>
    <w:p w:rsidR="00BE162F" w:rsidRPr="006E3E31" w:rsidRDefault="00BE162F" w:rsidP="00BE162F">
      <w:pPr>
        <w:numPr>
          <w:ilvl w:val="0"/>
          <w:numId w:val="1"/>
        </w:numPr>
        <w:spacing w:after="0" w:line="360" w:lineRule="auto"/>
        <w:ind w:left="-284"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сформируются умения «актерского мастерства».</w:t>
      </w:r>
    </w:p>
    <w:p w:rsidR="00BE162F" w:rsidRPr="006E3E31" w:rsidRDefault="00BE162F" w:rsidP="00BE162F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t>Актуальность проекта:</w:t>
      </w:r>
      <w:r w:rsidRPr="006E3E31">
        <w:rPr>
          <w:rFonts w:ascii="Arial" w:hAnsi="Arial" w:cs="Arial"/>
          <w:sz w:val="28"/>
          <w:szCs w:val="28"/>
        </w:rPr>
        <w:t xml:space="preserve"> </w:t>
      </w:r>
    </w:p>
    <w:p w:rsidR="00BE162F" w:rsidRPr="006E3E31" w:rsidRDefault="00BE162F" w:rsidP="00BE162F">
      <w:pPr>
        <w:spacing w:line="360" w:lineRule="auto"/>
        <w:ind w:left="-284"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Театральная деятельность - это самый распространенный вид детского творчества. Она близка и понятна ребёнку, глубоко лежит в его природе и находит свое отражение стихийно, потому что связана с игрой. Занятия театрализованной деятельностью помогают развить интересы и способности ребенка, способствуют общему развитию; проявлению любознательности, усвоению новой информации и новых способов действия, развитию ассоциативного мышления, речи.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и, в итоге - раскрытию творческого потенциала ребенка.</w:t>
      </w:r>
    </w:p>
    <w:p w:rsidR="00BE162F" w:rsidRPr="006E3E31" w:rsidRDefault="00BE162F" w:rsidP="00BE162F">
      <w:pPr>
        <w:spacing w:line="360" w:lineRule="auto"/>
        <w:ind w:left="-284"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 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 заставляют их думать, анализировать, делать выводы и обобщения. С умственным развитием тесно связано и совершенствование речи.</w:t>
      </w:r>
    </w:p>
    <w:p w:rsidR="00BE162F" w:rsidRPr="006E3E31" w:rsidRDefault="00BE162F" w:rsidP="00BE162F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6E3E31">
        <w:rPr>
          <w:rFonts w:ascii="Arial" w:hAnsi="Arial" w:cs="Arial"/>
          <w:i/>
          <w:sz w:val="28"/>
          <w:szCs w:val="28"/>
        </w:rPr>
        <w:t>План реализация проекта:</w:t>
      </w:r>
    </w:p>
    <w:tbl>
      <w:tblPr>
        <w:tblStyle w:val="a3"/>
        <w:tblW w:w="9640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993"/>
        <w:gridCol w:w="3969"/>
        <w:gridCol w:w="2126"/>
        <w:gridCol w:w="2552"/>
      </w:tblGrid>
      <w:tr w:rsidR="00BE162F" w:rsidRPr="006E3E31" w:rsidTr="006E3E31">
        <w:trPr>
          <w:cantSplit/>
        </w:trPr>
        <w:tc>
          <w:tcPr>
            <w:tcW w:w="993" w:type="dxa"/>
          </w:tcPr>
          <w:p w:rsidR="00BE162F" w:rsidRPr="006E3E31" w:rsidRDefault="00BE162F" w:rsidP="00BE162F">
            <w:pPr>
              <w:ind w:left="-284" w:firstLine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E3E31">
              <w:rPr>
                <w:rFonts w:ascii="Arial" w:hAnsi="Arial" w:cs="Arial"/>
                <w:i/>
                <w:sz w:val="28"/>
                <w:szCs w:val="28"/>
              </w:rPr>
              <w:t xml:space="preserve">Этап </w:t>
            </w:r>
          </w:p>
        </w:tc>
        <w:tc>
          <w:tcPr>
            <w:tcW w:w="3969" w:type="dxa"/>
          </w:tcPr>
          <w:p w:rsidR="00BE162F" w:rsidRPr="006E3E31" w:rsidRDefault="00BE162F" w:rsidP="00BE162F">
            <w:pPr>
              <w:ind w:left="-284" w:firstLine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E3E31">
              <w:rPr>
                <w:rFonts w:ascii="Arial" w:hAnsi="Arial" w:cs="Arial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BE162F" w:rsidRPr="006E3E31" w:rsidRDefault="00BE162F" w:rsidP="006E3E3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E3E31">
              <w:rPr>
                <w:rFonts w:ascii="Arial" w:hAnsi="Arial" w:cs="Arial"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552" w:type="dxa"/>
          </w:tcPr>
          <w:p w:rsidR="00BE162F" w:rsidRPr="006E3E31" w:rsidRDefault="00BE162F" w:rsidP="00BE162F">
            <w:pPr>
              <w:ind w:left="-284" w:firstLine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E3E31">
              <w:rPr>
                <w:rFonts w:ascii="Arial" w:hAnsi="Arial" w:cs="Arial"/>
                <w:i/>
                <w:sz w:val="28"/>
                <w:szCs w:val="28"/>
              </w:rPr>
              <w:t>Ответственный</w:t>
            </w:r>
          </w:p>
        </w:tc>
      </w:tr>
      <w:tr w:rsidR="00BE162F" w:rsidRPr="006E3E31" w:rsidTr="006E3E31">
        <w:trPr>
          <w:cantSplit/>
        </w:trPr>
        <w:tc>
          <w:tcPr>
            <w:tcW w:w="993" w:type="dxa"/>
            <w:tcBorders>
              <w:bottom w:val="single" w:sz="18" w:space="0" w:color="auto"/>
            </w:tcBorders>
            <w:textDirection w:val="btLr"/>
          </w:tcPr>
          <w:p w:rsidR="00BE162F" w:rsidRPr="006E3E31" w:rsidRDefault="00BE162F" w:rsidP="00BE162F">
            <w:pPr>
              <w:ind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lastRenderedPageBreak/>
              <w:t>Подготовительный</w:t>
            </w:r>
          </w:p>
          <w:p w:rsidR="00BE162F" w:rsidRPr="006E3E31" w:rsidRDefault="00BE162F" w:rsidP="00BE162F">
            <w:pPr>
              <w:ind w:left="-284" w:right="113"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BE162F" w:rsidRPr="006E3E31" w:rsidRDefault="00BE162F" w:rsidP="00BE162F">
            <w:pPr>
              <w:pStyle w:val="a4"/>
              <w:numPr>
                <w:ilvl w:val="0"/>
                <w:numId w:val="2"/>
              </w:numPr>
              <w:ind w:left="0" w:firstLine="14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Изучение методической литературы по теме.</w:t>
            </w:r>
          </w:p>
          <w:p w:rsidR="00BE162F" w:rsidRPr="006E3E31" w:rsidRDefault="00BE162F" w:rsidP="00BE162F">
            <w:pPr>
              <w:pStyle w:val="a4"/>
              <w:ind w:left="0" w:firstLine="14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BE162F">
            <w:pPr>
              <w:pStyle w:val="a4"/>
              <w:numPr>
                <w:ilvl w:val="0"/>
                <w:numId w:val="2"/>
              </w:numPr>
              <w:ind w:left="0" w:firstLine="14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Разработка перспективного плана работы по проекту.</w:t>
            </w:r>
          </w:p>
          <w:p w:rsidR="00BE162F" w:rsidRPr="006E3E31" w:rsidRDefault="00BE162F" w:rsidP="00BE162F">
            <w:pPr>
              <w:ind w:firstLine="14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BE162F">
            <w:pPr>
              <w:pStyle w:val="a4"/>
              <w:numPr>
                <w:ilvl w:val="0"/>
                <w:numId w:val="2"/>
              </w:numPr>
              <w:ind w:left="143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Анкетирование родителей (</w:t>
            </w:r>
            <w:r w:rsidRPr="006E3E31">
              <w:rPr>
                <w:rFonts w:ascii="Arial" w:hAnsi="Arial" w:cs="Arial"/>
                <w:i/>
                <w:sz w:val="28"/>
                <w:szCs w:val="28"/>
              </w:rPr>
              <w:t>приложение</w:t>
            </w:r>
            <w:r w:rsidRPr="006E3E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3E31"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Pr="006E3E31">
              <w:rPr>
                <w:rFonts w:ascii="Arial" w:hAnsi="Arial" w:cs="Arial"/>
                <w:sz w:val="28"/>
                <w:szCs w:val="28"/>
              </w:rPr>
              <w:t>).</w:t>
            </w:r>
          </w:p>
          <w:p w:rsidR="00BE162F" w:rsidRPr="006E3E31" w:rsidRDefault="00BE162F" w:rsidP="00BE16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BE16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 xml:space="preserve">4. Подготовка сценариев театрализованной деятельности воспитанников и родителей.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E162F" w:rsidRPr="006E3E31" w:rsidRDefault="00BE162F" w:rsidP="006E3E31">
            <w:pPr>
              <w:ind w:left="32" w:hanging="3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1-я неделя марта</w:t>
            </w:r>
          </w:p>
          <w:p w:rsidR="00BE162F" w:rsidRPr="006E3E31" w:rsidRDefault="00BE162F" w:rsidP="006E3E31">
            <w:pPr>
              <w:ind w:left="32" w:hanging="3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ind w:left="32" w:hanging="3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ind w:left="32" w:hanging="3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1-я неделя марта</w:t>
            </w:r>
          </w:p>
          <w:p w:rsidR="00BE162F" w:rsidRPr="006E3E31" w:rsidRDefault="00BE162F" w:rsidP="006E3E31">
            <w:pPr>
              <w:ind w:left="32" w:hanging="3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ind w:left="32" w:hanging="3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ind w:left="32" w:hanging="3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ind w:left="32" w:hanging="3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2-я неделя марта</w:t>
            </w:r>
          </w:p>
          <w:p w:rsidR="00BE162F" w:rsidRPr="006E3E31" w:rsidRDefault="00BE162F" w:rsidP="006E3E31">
            <w:pPr>
              <w:ind w:left="32" w:hanging="3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ind w:left="32" w:hanging="3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ind w:left="32" w:hanging="3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2-я неделя марта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BE162F" w:rsidRPr="006E3E31" w:rsidRDefault="00BE162F" w:rsidP="00BE16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BE162F" w:rsidRPr="006E3E31" w:rsidRDefault="00BE162F" w:rsidP="00BE162F">
            <w:pPr>
              <w:ind w:left="-284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учитель-логопед</w:t>
            </w:r>
          </w:p>
          <w:p w:rsidR="00BE162F" w:rsidRPr="006E3E31" w:rsidRDefault="00BE162F" w:rsidP="00BE162F">
            <w:pPr>
              <w:ind w:left="-284"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BE162F">
            <w:pPr>
              <w:ind w:left="-284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BE162F" w:rsidRPr="006E3E31" w:rsidRDefault="00BE162F" w:rsidP="00BE162F">
            <w:pPr>
              <w:ind w:left="-284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учитель-логопед</w:t>
            </w:r>
          </w:p>
          <w:p w:rsidR="00BE162F" w:rsidRPr="006E3E31" w:rsidRDefault="00BE162F" w:rsidP="00BE162F">
            <w:pPr>
              <w:ind w:left="-284"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BE162F">
            <w:pPr>
              <w:ind w:left="-284"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BE162F">
            <w:pPr>
              <w:ind w:left="-284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BE162F" w:rsidRPr="006E3E31" w:rsidRDefault="00BE162F" w:rsidP="00BE162F">
            <w:pPr>
              <w:ind w:left="-284"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BE162F">
            <w:pPr>
              <w:ind w:left="-284"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BE162F">
            <w:pPr>
              <w:ind w:left="-284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учитель-логопед</w:t>
            </w:r>
          </w:p>
          <w:p w:rsidR="00BE162F" w:rsidRPr="006E3E31" w:rsidRDefault="00BE162F" w:rsidP="00BE162F">
            <w:pPr>
              <w:ind w:left="-284"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1"/>
        <w:tblW w:w="9640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882"/>
        <w:gridCol w:w="4080"/>
        <w:gridCol w:w="2410"/>
        <w:gridCol w:w="2268"/>
      </w:tblGrid>
      <w:tr w:rsidR="00BE162F" w:rsidRPr="006E3E31" w:rsidTr="00493F25">
        <w:trPr>
          <w:cantSplit/>
        </w:trPr>
        <w:tc>
          <w:tcPr>
            <w:tcW w:w="882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E162F" w:rsidRPr="006E3E31" w:rsidRDefault="00BE162F" w:rsidP="006E3E31">
            <w:pPr>
              <w:ind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lastRenderedPageBreak/>
              <w:t>Основной</w:t>
            </w:r>
          </w:p>
          <w:p w:rsidR="00BE162F" w:rsidRPr="006E3E31" w:rsidRDefault="00BE162F" w:rsidP="006E3E31">
            <w:pPr>
              <w:ind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18" w:space="0" w:color="auto"/>
              <w:bottom w:val="single" w:sz="18" w:space="0" w:color="auto"/>
            </w:tcBorders>
          </w:tcPr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1. Проведение родительского собрания с целью знакомства и привлечением к участию в проекте «Играем в театр».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Распределение ролей в театрализации «Волк и семеро козлят на новый лад».</w:t>
            </w:r>
          </w:p>
          <w:p w:rsidR="00BE162F" w:rsidRPr="006E3E31" w:rsidRDefault="00BE162F" w:rsidP="006E3E31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 xml:space="preserve">2. Проведение индивидуальных консультаций и размещение информации на стенде в раздевалке: «Театр и дети», «Театр в детском саду» и др. </w:t>
            </w: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3. Пополнение театрализованного уголка.</w:t>
            </w: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4. Просмотр видеофильмов и о обсуждения по теме проекта (виды театра, профессии театра, особенности организации театрализованных представлений и т.д.)</w:t>
            </w: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 xml:space="preserve">5. Чтение худ. </w:t>
            </w:r>
            <w:proofErr w:type="gramStart"/>
            <w:r w:rsidRPr="006E3E31">
              <w:rPr>
                <w:rFonts w:ascii="Arial" w:hAnsi="Arial" w:cs="Arial"/>
                <w:sz w:val="28"/>
                <w:szCs w:val="28"/>
              </w:rPr>
              <w:t>лит-</w:t>
            </w:r>
            <w:proofErr w:type="spellStart"/>
            <w:r w:rsidRPr="006E3E31">
              <w:rPr>
                <w:rFonts w:ascii="Arial" w:hAnsi="Arial" w:cs="Arial"/>
                <w:sz w:val="28"/>
                <w:szCs w:val="28"/>
              </w:rPr>
              <w:t>ры</w:t>
            </w:r>
            <w:proofErr w:type="spellEnd"/>
            <w:proofErr w:type="gramEnd"/>
            <w:r w:rsidRPr="006E3E31">
              <w:rPr>
                <w:rFonts w:ascii="Arial" w:hAnsi="Arial" w:cs="Arial"/>
                <w:sz w:val="28"/>
                <w:szCs w:val="28"/>
              </w:rPr>
              <w:t xml:space="preserve"> и организация театрализованных игр.</w:t>
            </w: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5. Разучивание и подготовка театрализованной деятельности с воспитанниками «Теремок на новый лад».</w:t>
            </w: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6. Выставка поделок «Играем в театр».</w:t>
            </w: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7. Подготовка декораций и костюмов для театрализации.</w:t>
            </w: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lastRenderedPageBreak/>
              <w:t>8. Анкетирование родителей.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lastRenderedPageBreak/>
              <w:t>2-я неделя марта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3-я и 4-я недели марта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март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4-я неделя марта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4-я неделя марта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3-я и 4-я недели марта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4-я неделя марта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2-я и 3-я недели марта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lastRenderedPageBreak/>
              <w:t>4-я неделя марта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lastRenderedPageBreak/>
              <w:t>воспитатель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учитель-логопед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учитель-логопед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 xml:space="preserve">воспитатель 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учитель-логопед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родители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родители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</w:tbl>
    <w:tbl>
      <w:tblPr>
        <w:tblStyle w:val="2"/>
        <w:tblW w:w="9640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882"/>
        <w:gridCol w:w="4080"/>
        <w:gridCol w:w="2410"/>
        <w:gridCol w:w="2268"/>
      </w:tblGrid>
      <w:tr w:rsidR="00BE162F" w:rsidRPr="006E3E31" w:rsidTr="00493F25">
        <w:trPr>
          <w:cantSplit/>
        </w:trPr>
        <w:tc>
          <w:tcPr>
            <w:tcW w:w="882" w:type="dxa"/>
            <w:tcBorders>
              <w:top w:val="single" w:sz="18" w:space="0" w:color="auto"/>
            </w:tcBorders>
            <w:textDirection w:val="btLr"/>
          </w:tcPr>
          <w:p w:rsidR="00BE162F" w:rsidRPr="006E3E31" w:rsidRDefault="00BE162F" w:rsidP="006E3E31">
            <w:pPr>
              <w:ind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lastRenderedPageBreak/>
              <w:t>Заключительный</w:t>
            </w:r>
          </w:p>
          <w:p w:rsidR="00BE162F" w:rsidRPr="006E3E31" w:rsidRDefault="00BE162F" w:rsidP="006E3E31">
            <w:pPr>
              <w:ind w:right="11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18" w:space="0" w:color="auto"/>
            </w:tcBorders>
          </w:tcPr>
          <w:p w:rsidR="00BE162F" w:rsidRPr="006E3E31" w:rsidRDefault="00BE162F" w:rsidP="006E3E31">
            <w:pPr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1. Проведение вечера «Играем в театр» с показом театрализованных представлений детьми и родителями.</w:t>
            </w:r>
          </w:p>
          <w:p w:rsidR="00BE162F" w:rsidRPr="006E3E31" w:rsidRDefault="00BE162F" w:rsidP="006E3E31">
            <w:pPr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2. Показ театрализации «Теремок на новый лад» воспитанникам младших групп.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1-я неделя апреля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1-я неделя апреля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учитель-логопед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BE162F" w:rsidRPr="006E3E31" w:rsidRDefault="00BE162F" w:rsidP="006E3E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E31">
              <w:rPr>
                <w:rFonts w:ascii="Arial" w:hAnsi="Arial" w:cs="Arial"/>
                <w:sz w:val="28"/>
                <w:szCs w:val="28"/>
              </w:rPr>
              <w:t>учитель-логопед</w:t>
            </w:r>
          </w:p>
        </w:tc>
      </w:tr>
    </w:tbl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color w:val="FF0000"/>
          <w:sz w:val="28"/>
          <w:szCs w:val="28"/>
        </w:rPr>
      </w:pPr>
    </w:p>
    <w:p w:rsidR="00BE162F" w:rsidRPr="006E3E31" w:rsidRDefault="00BE162F" w:rsidP="00BE162F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  <w:r w:rsidRPr="006E3E31">
        <w:rPr>
          <w:rFonts w:ascii="Arial" w:hAnsi="Arial" w:cs="Arial"/>
          <w:b/>
          <w:sz w:val="28"/>
          <w:szCs w:val="28"/>
        </w:rPr>
        <w:t>Выводы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У детей появился интерес к театральной деятельности. Дети познакомились с разными видами театров. Благодаря совместной деятельности в ходе реализации проекта укрепились взаимоотношения между детьми и взрослыми.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У детей закрепились в речи группы звуков, над которыми шла работа. Стала более развернутой и грамотнее связная речь.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Воспитанники стали более общительными между собой, раскрепощёнными, уверенными в себе и в своих силах, не боятся выступать перед публикой, раскрыть эмоциональные возможности детей.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 xml:space="preserve">В лице родителей мы нашли поддержку не только в подготовительной работе (изготовление декораций, костюмов, игрушек), но увидели в них талантливых исполнителей ролей. </w:t>
      </w:r>
    </w:p>
    <w:p w:rsidR="00BE162F" w:rsidRPr="006E3E31" w:rsidRDefault="00BE162F" w:rsidP="00BE162F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 xml:space="preserve">Проведенное по окончанию реализации проекта анкетирование показало, что в семьях стали чаще уделять внимание театрализованной деятельности: обсуждать героев произведений, их поведение и настроение. </w:t>
      </w:r>
    </w:p>
    <w:p w:rsidR="00BE162F" w:rsidRPr="006E3E31" w:rsidRDefault="00BE162F" w:rsidP="006E3E31">
      <w:pPr>
        <w:spacing w:after="0" w:line="360" w:lineRule="auto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6E3E31">
        <w:rPr>
          <w:rFonts w:ascii="Arial" w:hAnsi="Arial" w:cs="Arial"/>
          <w:sz w:val="28"/>
          <w:szCs w:val="28"/>
        </w:rPr>
        <w:t>Таким образом, можно сделать вывод, что проект «Играем в театр» создал благоприятные условия для раскрытия детских способностей в театральной деятельности.</w:t>
      </w:r>
    </w:p>
    <w:p w:rsidR="00BE162F" w:rsidRPr="006E3E31" w:rsidRDefault="00BE162F" w:rsidP="00BE162F">
      <w:pPr>
        <w:spacing w:after="0" w:line="360" w:lineRule="auto"/>
        <w:ind w:left="-284" w:firstLine="284"/>
        <w:jc w:val="right"/>
        <w:rPr>
          <w:rFonts w:ascii="Arial" w:hAnsi="Arial" w:cs="Arial"/>
          <w:i/>
          <w:sz w:val="28"/>
          <w:szCs w:val="28"/>
        </w:rPr>
      </w:pPr>
      <w:r w:rsidRPr="006E3E31">
        <w:rPr>
          <w:rFonts w:ascii="Arial" w:hAnsi="Arial" w:cs="Arial"/>
          <w:i/>
          <w:sz w:val="28"/>
          <w:szCs w:val="28"/>
        </w:rPr>
        <w:lastRenderedPageBreak/>
        <w:t>Приложение 1</w:t>
      </w:r>
    </w:p>
    <w:p w:rsidR="00BE162F" w:rsidRPr="006E3E31" w:rsidRDefault="00BE162F" w:rsidP="00BE162F">
      <w:pPr>
        <w:shd w:val="clear" w:color="auto" w:fill="FFFFFF"/>
        <w:spacing w:after="0" w:line="276" w:lineRule="auto"/>
        <w:ind w:left="-56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Уважаемые </w:t>
      </w:r>
      <w:r w:rsidRPr="006E3E31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BE162F" w:rsidRPr="006E3E31" w:rsidRDefault="00BE162F" w:rsidP="00BE162F">
      <w:pPr>
        <w:shd w:val="clear" w:color="auto" w:fill="FFFFFF"/>
        <w:spacing w:after="0" w:line="276" w:lineRule="auto"/>
        <w:ind w:left="-56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очень заинтересованы в успешном развитии Вашего ребенка и создании необходимых условий дл</w:t>
      </w:r>
      <w:bookmarkStart w:id="0" w:name="_GoBack"/>
      <w:bookmarkEnd w:id="0"/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развития его творческих способностей в детском саду и в </w:t>
      </w:r>
      <w:r w:rsidRPr="006E3E31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6E3E3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</w:p>
    <w:p w:rsidR="00BE162F" w:rsidRPr="006E3E31" w:rsidRDefault="00BE162F" w:rsidP="00BE162F">
      <w:pPr>
        <w:shd w:val="clear" w:color="auto" w:fill="FFFFFF"/>
        <w:spacing w:after="0" w:line="276" w:lineRule="auto"/>
        <w:ind w:left="-56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Просим Вас ответить на вопросы </w:t>
      </w:r>
      <w:r w:rsidRPr="006E3E31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анкеты</w:t>
      </w: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или подчеркнуть один из предложенных вариантов ответов.</w:t>
      </w:r>
    </w:p>
    <w:p w:rsidR="00BE162F" w:rsidRPr="006E3E31" w:rsidRDefault="00BE162F" w:rsidP="00BE162F">
      <w:pPr>
        <w:shd w:val="clear" w:color="auto" w:fill="FFFFFF"/>
        <w:spacing w:after="0" w:line="276" w:lineRule="auto"/>
        <w:ind w:left="-56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Знаете ли Вы что такое «театрализованная деятельность»?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НЕТ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Как Вы считаете, влияет ли занятие театрализованной деятельностью на развитие Вашего ребенка?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НЕТ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Делится ли Ваш ребенок своими впечатлениями о</w:t>
      </w:r>
      <w:r w:rsidRPr="006E3E3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6E3E31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 представлениях</w:t>
      </w: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проводимых в детском саду?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НЕТ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4. Помещали ли Вы с </w:t>
      </w:r>
      <w:proofErr w:type="gramStart"/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ребенком</w:t>
      </w:r>
      <w:proofErr w:type="gramEnd"/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когда – нибудь в театр?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НЕТ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Устраиваете ли Вы дома театрализованные игры и представления? 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3E3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НЕТ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Слушаете ли Вы с ребенком аудиозаписи сказок? 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3E3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3E3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НЕТ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Знаете ли Вы, как </w:t>
      </w:r>
      <w:r w:rsidRPr="006E3E31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театрализованную деятельность в семье</w:t>
      </w: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  <w:r w:rsidRPr="006E3E3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НЕТ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E162F" w:rsidRPr="006E3E31" w:rsidRDefault="00BE162F" w:rsidP="00BE162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8. Хотите ли Вы приобрести знания о том, как </w:t>
      </w:r>
      <w:r w:rsidRPr="006E3E31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театрализованную деятельность</w:t>
      </w:r>
      <w:r w:rsidRPr="006E3E3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6E3E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детьми в домашних условиях? </w:t>
      </w:r>
    </w:p>
    <w:p w:rsidR="00BE162F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3E3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</w:p>
    <w:p w:rsidR="00B627C7" w:rsidRPr="006E3E31" w:rsidRDefault="00BE162F" w:rsidP="00BE162F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3E3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НЕТ</w:t>
      </w:r>
    </w:p>
    <w:sectPr w:rsidR="00B627C7" w:rsidRPr="006E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31C"/>
    <w:multiLevelType w:val="hybridMultilevel"/>
    <w:tmpl w:val="8972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C7ECA"/>
    <w:multiLevelType w:val="hybridMultilevel"/>
    <w:tmpl w:val="C0029F7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F"/>
    <w:rsid w:val="006E3E31"/>
    <w:rsid w:val="00B627C7"/>
    <w:rsid w:val="00B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E153"/>
  <w15:chartTrackingRefBased/>
  <w15:docId w15:val="{C91FAB17-DE38-46EC-988F-D585BFBC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6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E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E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2020-05-19T12:55:00Z</dcterms:created>
  <dcterms:modified xsi:type="dcterms:W3CDTF">2020-05-19T13:07:00Z</dcterms:modified>
</cp:coreProperties>
</file>