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97" w:rsidRDefault="00C61C97" w:rsidP="00DF05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Родительское собрание по теме </w:t>
      </w:r>
      <w:r w:rsidRPr="002749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74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27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оценивание»</w:t>
      </w:r>
      <w:bookmarkStart w:id="0" w:name="_GoBack"/>
      <w:bookmarkEnd w:id="0"/>
    </w:p>
    <w:p w:rsidR="002749E3" w:rsidRPr="00DF05BB" w:rsidRDefault="00DF05BB" w:rsidP="00DF05BB">
      <w:pPr>
        <w:jc w:val="center"/>
        <w:rPr>
          <w:rFonts w:ascii="Times New Roman" w:hAnsi="Times New Roman" w:cs="Times New Roman"/>
        </w:rPr>
      </w:pPr>
      <w:r w:rsidRPr="00DF05BB">
        <w:rPr>
          <w:rFonts w:ascii="Times New Roman" w:hAnsi="Times New Roman" w:cs="Times New Roman"/>
        </w:rPr>
        <w:t>План</w:t>
      </w:r>
    </w:p>
    <w:p w:rsidR="00DF05BB" w:rsidRPr="00DF05BB" w:rsidRDefault="00DF05BB" w:rsidP="00DF05BB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DF05BB">
        <w:rPr>
          <w:rFonts w:ascii="Times New Roman" w:hAnsi="Times New Roman" w:cs="Times New Roman"/>
        </w:rPr>
        <w:t>Приветствие родителей и вступительное слово учителя (постановка целей встречи)</w:t>
      </w:r>
    </w:p>
    <w:p w:rsidR="00DF05BB" w:rsidRPr="00DF05BB" w:rsidRDefault="00DF05BB" w:rsidP="00DF05BB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DF05BB">
        <w:rPr>
          <w:rFonts w:ascii="Times New Roman" w:hAnsi="Times New Roman" w:cs="Times New Roman"/>
        </w:rPr>
        <w:t>“ Мозговой штурм” – Что такое оценка?</w:t>
      </w:r>
    </w:p>
    <w:p w:rsidR="00DF05BB" w:rsidRPr="00DF05BB" w:rsidRDefault="00DF05BB" w:rsidP="00DF05BB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DF05BB">
        <w:rPr>
          <w:rFonts w:ascii="Times New Roman" w:hAnsi="Times New Roman" w:cs="Times New Roman"/>
        </w:rPr>
        <w:t>Работа в группах</w:t>
      </w:r>
    </w:p>
    <w:p w:rsidR="00DF05BB" w:rsidRPr="00DF05BB" w:rsidRDefault="00DF05BB" w:rsidP="00DF05BB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DF05BB">
        <w:rPr>
          <w:rFonts w:ascii="Times New Roman" w:hAnsi="Times New Roman" w:cs="Times New Roman"/>
        </w:rPr>
        <w:t>Заключение</w:t>
      </w:r>
    </w:p>
    <w:p w:rsidR="00DF05BB" w:rsidRPr="00DF05BB" w:rsidRDefault="00DF05BB" w:rsidP="00DF05BB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DF05BB">
        <w:rPr>
          <w:rFonts w:ascii="Times New Roman" w:hAnsi="Times New Roman" w:cs="Times New Roman"/>
        </w:rPr>
        <w:t>Рефлексия, вручение памятки родителям</w:t>
      </w:r>
    </w:p>
    <w:p w:rsidR="002749E3" w:rsidRPr="002749E3" w:rsidRDefault="002749E3" w:rsidP="003A2788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собрания</w:t>
      </w:r>
    </w:p>
    <w:tbl>
      <w:tblPr>
        <w:tblpPr w:leftFromText="180" w:rightFromText="180" w:vertAnchor="text" w:tblpX="-974" w:tblpY="1"/>
        <w:tblOverlap w:val="never"/>
        <w:tblW w:w="10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4688"/>
        <w:gridCol w:w="253"/>
        <w:gridCol w:w="3604"/>
      </w:tblGrid>
      <w:tr w:rsidR="003A2788" w:rsidRPr="002749E3" w:rsidTr="00E919FD">
        <w:trPr>
          <w:trHeight w:val="143"/>
          <w:tblCellSpacing w:w="15" w:type="dxa"/>
        </w:trPr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на группы</w:t>
            </w:r>
          </w:p>
        </w:tc>
        <w:tc>
          <w:tcPr>
            <w:tcW w:w="4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DF05BB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Уважаемые </w:t>
            </w:r>
            <w:r w:rsidR="002749E3"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я попрошу Вас подойти и выбрать записку понравившегося цвета, прочесть </w:t>
            </w:r>
            <w:proofErr w:type="gramStart"/>
            <w:r w:rsidR="002749E3"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proofErr w:type="gramEnd"/>
            <w:r w:rsidR="002749E3"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написанное на ней. Делимся на группы в соответствии с цветом и словами на записках.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рассаживаются по своим местам.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Вазочки с разноцветными записками, названия групп на столах «Удача», «Ученик», «Знания», «Учитель», «Семья»</w:t>
            </w:r>
          </w:p>
        </w:tc>
      </w:tr>
      <w:tr w:rsidR="003A2788" w:rsidRPr="002749E3" w:rsidTr="00E919FD">
        <w:trPr>
          <w:trHeight w:val="143"/>
          <w:tblCellSpacing w:w="15" w:type="dxa"/>
        </w:trPr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4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день, уважаемые родители! </w:t>
            </w:r>
            <w:r w:rsidR="0003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направлено не только на получение знаний, но и их всестороннее развитие. Важно понимать, насколько дети успешно развиваются и в чём они испытывают затруднения. Именно школьное оценивание должно давать такую информацию. Поэтому внедряется система КРИТЕРИАЛЬНОГО ОЦЕНИВАНИЯ, направленная на развитие ученика, повышения его интереса и мотивации к обучению.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Именно поэтому, сегодня наша встреча посвящена теме «</w:t>
            </w:r>
            <w:proofErr w:type="spell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обновлённого ФГОС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Слайд «</w:t>
            </w:r>
            <w:proofErr w:type="spell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оценивание»</w:t>
            </w:r>
          </w:p>
        </w:tc>
      </w:tr>
      <w:tr w:rsidR="003A2788" w:rsidRPr="002749E3" w:rsidTr="00E919FD">
        <w:trPr>
          <w:trHeight w:val="143"/>
          <w:tblCellSpacing w:w="15" w:type="dxa"/>
        </w:trPr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целей встречи</w:t>
            </w:r>
          </w:p>
        </w:tc>
        <w:tc>
          <w:tcPr>
            <w:tcW w:w="4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хочу предложить Вашему вниманию посмотреть видео, которое называется «Притча об орле»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Просмотр видео «Притча об орле»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 видео может быть связано </w:t>
            </w:r>
            <w:proofErr w:type="gram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обновлённ</w:t>
            </w:r>
            <w:r w:rsidR="003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Ответы родителей</w:t>
            </w:r>
          </w:p>
          <w:p w:rsidR="002749E3" w:rsidRPr="002749E3" w:rsidRDefault="00C61C97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="002749E3" w:rsidRPr="003A2788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https://www.youtube.com/watch?v=kZ4yYzf_X_Q</w:t>
              </w:r>
            </w:hyperlink>
            <w:r w:rsidR="002749E3" w:rsidRPr="003A2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A2788" w:rsidRPr="002749E3" w:rsidTr="00E919FD">
        <w:trPr>
          <w:trHeight w:val="3474"/>
          <w:tblCellSpacing w:w="15" w:type="dxa"/>
        </w:trPr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«Мозговой штурм» - Что такое оценка?</w:t>
            </w:r>
          </w:p>
        </w:tc>
        <w:tc>
          <w:tcPr>
            <w:tcW w:w="4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что такое ОЦЕНКА?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Обсудите в группе и сформируйте свою точку зрения об оценке. Исходите из названия Вашей группы. Свои ответы нужно записать в первую колонку в таблице «Знаем». На выполнение данного задания даю 2 минуты.</w:t>
            </w:r>
          </w:p>
          <w:tbl>
            <w:tblPr>
              <w:tblW w:w="4382" w:type="dxa"/>
              <w:tblCellSpacing w:w="0" w:type="dxa"/>
              <w:tblInd w:w="3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2347"/>
            </w:tblGrid>
            <w:tr w:rsidR="002749E3" w:rsidRPr="002749E3" w:rsidTr="003A2788">
              <w:trPr>
                <w:trHeight w:val="143"/>
                <w:tblCellSpacing w:w="0" w:type="dxa"/>
              </w:trPr>
              <w:tc>
                <w:tcPr>
                  <w:tcW w:w="4382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49E3" w:rsidRPr="002749E3" w:rsidRDefault="002749E3" w:rsidP="00C61C97">
                  <w:pPr>
                    <w:framePr w:hSpace="180" w:wrap="around" w:vAnchor="text" w:hAnchor="text" w:x="-974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оценка?</w:t>
                  </w:r>
                </w:p>
              </w:tc>
            </w:tr>
            <w:tr w:rsidR="002749E3" w:rsidRPr="002749E3" w:rsidTr="003A2788">
              <w:trPr>
                <w:trHeight w:val="143"/>
                <w:tblCellSpacing w:w="0" w:type="dxa"/>
              </w:trPr>
              <w:tc>
                <w:tcPr>
                  <w:tcW w:w="20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49E3" w:rsidRPr="002749E3" w:rsidRDefault="002749E3" w:rsidP="00C61C97">
                  <w:pPr>
                    <w:framePr w:hSpace="180" w:wrap="around" w:vAnchor="text" w:hAnchor="text" w:x="-974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Знаем</w:t>
                  </w:r>
                </w:p>
              </w:tc>
              <w:tc>
                <w:tcPr>
                  <w:tcW w:w="234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49E3" w:rsidRPr="002749E3" w:rsidRDefault="002749E3" w:rsidP="00C61C97">
                  <w:pPr>
                    <w:framePr w:hSpace="180" w:wrap="around" w:vAnchor="text" w:hAnchor="text" w:x="-974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Узнали</w:t>
                  </w:r>
                </w:p>
              </w:tc>
            </w:tr>
            <w:tr w:rsidR="002749E3" w:rsidRPr="002749E3" w:rsidTr="003A2788">
              <w:trPr>
                <w:trHeight w:val="143"/>
                <w:tblCellSpacing w:w="0" w:type="dxa"/>
              </w:trPr>
              <w:tc>
                <w:tcPr>
                  <w:tcW w:w="20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49E3" w:rsidRPr="002749E3" w:rsidRDefault="002749E3" w:rsidP="00C61C97">
                  <w:pPr>
                    <w:framePr w:hSpace="180" w:wrap="around" w:vAnchor="text" w:hAnchor="text" w:x="-974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49E3" w:rsidRPr="002749E3" w:rsidRDefault="002749E3" w:rsidP="00C61C97">
                  <w:pPr>
                    <w:framePr w:hSpace="180" w:wrap="around" w:vAnchor="text" w:hAnchor="text" w:x="-974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49E3" w:rsidRPr="002749E3" w:rsidTr="003A2788">
              <w:trPr>
                <w:trHeight w:val="143"/>
                <w:tblCellSpacing w:w="0" w:type="dxa"/>
              </w:trPr>
              <w:tc>
                <w:tcPr>
                  <w:tcW w:w="20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49E3" w:rsidRPr="002749E3" w:rsidRDefault="002749E3" w:rsidP="00C61C97">
                  <w:pPr>
                    <w:framePr w:hSpace="180" w:wrap="around" w:vAnchor="text" w:hAnchor="text" w:x="-974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49E3" w:rsidRPr="002749E3" w:rsidRDefault="002749E3" w:rsidP="00C61C97">
                  <w:pPr>
                    <w:framePr w:hSpace="180" w:wrap="around" w:vAnchor="text" w:hAnchor="text" w:x="-974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Вам за Ваши ответы. К этому вопросу мы еще вернемся в конце нашей встречи.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родителей в группе в течени</w:t>
            </w:r>
            <w:proofErr w:type="gram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мин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мнен</w:t>
            </w:r>
            <w:r w:rsidR="0064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3A2788" w:rsidRPr="002749E3" w:rsidTr="00E919FD">
        <w:trPr>
          <w:trHeight w:val="143"/>
          <w:tblCellSpacing w:w="15" w:type="dxa"/>
        </w:trPr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стоит за отметками учеников? Всегда ли должны радовать «5» и огорчать «3»? Как нам, взрослым, относиться к отметкам наших детей? 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Человека можно сравнить с айсбергом, который только на 1/8 выступает над водой, а 7/8 которого </w:t>
            </w:r>
            <w:proofErr w:type="gram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</w:t>
            </w:r>
            <w:proofErr w:type="gram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водой. Большинство кораблей, плывущих в океанах, разбиваются чаще всего об эту невидимую часть айсберга. Большинство неудач бывает оттого, что забывается не только о чувствах и эмоциях ребёнка, но и от незнания критериев оценивания знаний.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Думаю, вы со мной согласитесь, что необъективная оценка может отрицательно повлиять на весь образовательный процесс. Получив хорошую оценку слишком легко, ребёнок теряет побудительный мотив к учению. Незаслуженно плохая оценка может привести к такому же эффекту: ученик вообще перестает учиться. Объективные оценки не вызывают стресс. 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Объективная оценка учебных достижений должна быть не только со стороны учителя, но и вас – родителей.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того чтобы и сам ребенок понимал на каком уровне развития он находится, на сколько оценка объективна показывает </w:t>
            </w:r>
            <w:proofErr w:type="spell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оценивание.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788" w:rsidRPr="002749E3" w:rsidTr="00E919FD">
        <w:trPr>
          <w:trHeight w:val="143"/>
          <w:tblCellSpacing w:w="15" w:type="dxa"/>
        </w:trPr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группах.</w:t>
            </w:r>
          </w:p>
        </w:tc>
        <w:tc>
          <w:tcPr>
            <w:tcW w:w="4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лучше это понять, проведём небольшой эксперимент: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Сейчас вы в роли учеников начальных классов на уроке художественного труда. Цель нашего урока: нарисовать луг. Работать будем в группах. Приступайте к выполнению задания. На это задание дается 5 минут.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1.Оцените свою работу по десятибалльной системе (</w:t>
            </w:r>
            <w:proofErr w:type="spell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2.Передайте рисунок группе справа (</w:t>
            </w:r>
            <w:proofErr w:type="spell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3.Верните работы друг другу. Совпало ли ваше мнение с мнением других групп?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4.А сейчас сравним вашу работу с образцом и оценим её по заданным критериям.</w:t>
            </w:r>
          </w:p>
          <w:p w:rsidR="002749E3" w:rsidRPr="002749E3" w:rsidRDefault="002749E3" w:rsidP="0021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оцениванрия</w:t>
            </w:r>
            <w:proofErr w:type="spell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1.Линия горизонта – 1 балл</w:t>
            </w:r>
          </w:p>
          <w:p w:rsidR="002749E3" w:rsidRPr="002749E3" w:rsidRDefault="002749E3" w:rsidP="0021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2.Небо голубое</w:t>
            </w:r>
          </w:p>
          <w:p w:rsidR="002749E3" w:rsidRPr="002749E3" w:rsidRDefault="002749E3" w:rsidP="0021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Солнце – 1 балл</w:t>
            </w:r>
          </w:p>
          <w:p w:rsidR="002749E3" w:rsidRPr="002749E3" w:rsidRDefault="002749E3" w:rsidP="0021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4.Цветы – 1 балл</w:t>
            </w:r>
          </w:p>
          <w:p w:rsidR="002749E3" w:rsidRPr="002749E3" w:rsidRDefault="002749E3" w:rsidP="0021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5.Птицы – 1 балл</w:t>
            </w:r>
          </w:p>
          <w:p w:rsidR="002749E3" w:rsidRPr="002749E3" w:rsidRDefault="002749E3" w:rsidP="0021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6.трава – 14 балл</w:t>
            </w:r>
          </w:p>
          <w:p w:rsidR="002749E3" w:rsidRPr="002749E3" w:rsidRDefault="002749E3" w:rsidP="0021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7.Животные – 1 балл</w:t>
            </w:r>
          </w:p>
          <w:p w:rsidR="002749E3" w:rsidRPr="002749E3" w:rsidRDefault="002749E3" w:rsidP="0021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8.Насекомые – 1 балл</w:t>
            </w:r>
          </w:p>
          <w:p w:rsidR="002749E3" w:rsidRPr="002749E3" w:rsidRDefault="002749E3" w:rsidP="0021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9.Фон – 1 балл</w:t>
            </w:r>
          </w:p>
          <w:p w:rsidR="002749E3" w:rsidRPr="002749E3" w:rsidRDefault="002749E3" w:rsidP="0021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Использование не менее 5 цветов – 1 балл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- 10 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0-4 балла - «2»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 баллов - «3»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 баллов - «4»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– 10 баллов - «5»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Удалось ли набрать максимальное количество баллов? ПОЧЕМУ же результат не соответствует поставленной цели? (Не знали критерии, по которым будет оцениваться работа).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Вы знали заранее о том, как я буду оценивать Ваши работы, чтобы Вы сделали?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оценивание без критериев, без цели бессмысленно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640A0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Листы бумаги</w:t>
            </w:r>
            <w:r w:rsidR="002749E3"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маркеры, цветные карандаши, краски и. т. д.</w:t>
            </w:r>
          </w:p>
        </w:tc>
      </w:tr>
      <w:tr w:rsidR="002749E3" w:rsidRPr="002749E3" w:rsidTr="00210433">
        <w:trPr>
          <w:trHeight w:val="143"/>
          <w:tblCellSpacing w:w="15" w:type="dxa"/>
        </w:trPr>
        <w:tc>
          <w:tcPr>
            <w:tcW w:w="10472" w:type="dxa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 учителя: Обновленное содержание образования предусматривает оценивание по строгим критериям, понятным и детям, и родителям.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целью </w:t>
            </w:r>
            <w:proofErr w:type="gramStart"/>
            <w:r w:rsidRPr="0027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является</w:t>
            </w:r>
            <w:proofErr w:type="gramEnd"/>
            <w:r w:rsidRPr="0027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объективное оценивание с заранее известными и четкими критериями, позволяющими обеспечить качественное оценивание и развитие личности, готовой к </w:t>
            </w:r>
            <w:r w:rsidRPr="0027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эффективному взаимодействию с окружающим миром, к самообразованию и саморазвитию.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система оценивания позволяет формировать у обучающихся способность контролировать и оценивать свою деятельность, устанавливать и устранять причины возникающих трудностей.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27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27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оценивается только работа обучающегося, а не его личность; работа обучающегося сравнивается не с работами других учеников, а с эталоном (образом отлично выполненной работы), который известен им заранее. Оценивать можно только то, чему учат, поэтому критерий оценивания – конкретное выражение учебных целей.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урок должен начинаться с озвучивания/показа целей обучения и критериев их достижения. Обучающийся должен понять, осмыслить поставленную цель обучения и знать, как ее можно достичь.</w:t>
            </w:r>
          </w:p>
          <w:p w:rsidR="002749E3" w:rsidRPr="008A68C8" w:rsidRDefault="008A68C8" w:rsidP="008A6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примере предмета </w:t>
            </w:r>
            <w:r w:rsidRPr="008A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End"/>
            <w:r w:rsidRPr="008A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обновлённые изменения ФГОС произошли, в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результатах.</w:t>
            </w:r>
          </w:p>
        </w:tc>
      </w:tr>
      <w:tr w:rsidR="003A2788" w:rsidRPr="002749E3" w:rsidTr="00E919FD">
        <w:trPr>
          <w:trHeight w:val="143"/>
          <w:tblCellSpacing w:w="15" w:type="dxa"/>
        </w:trPr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от родителей.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 о </w:t>
            </w:r>
            <w:proofErr w:type="spell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критериальном</w:t>
            </w:r>
            <w:proofErr w:type="spell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оценивании, давайте вернемся к нашему вопросу о том, что такое </w:t>
            </w:r>
            <w:proofErr w:type="spell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и заполним нашу таблицу до конца. Что же поменялось в определении и </w:t>
            </w:r>
            <w:proofErr w:type="spell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понимаии</w:t>
            </w:r>
            <w:proofErr w:type="spell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слова «ОЦЕНКА»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задумаемся, какие вопросы мы задаем нашим школьникам. Когда мы спрашиваем: «Как дела в школе? Что получил?», мы тем самым показываем, что нас интересуют, прежде всего, оценки. Зато вопросы «Что ты сегодня узнал нового? С кем из ребят ты сегодня играл? Какие уроки были для тебя самыми интересными?» дают ребенку понять, что главное в школе – учение и общение. 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многих детей отметка – это оценка не его работы, а его самого: «Если я получаю хорошие оценки, значит, я хороший». Такая позиция опасна, потому что в будущем может привести к формированию зависимости от мнения окружающих, от внешней оценки.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Поэтому отметки, которые получает ребенок, ни в коем случае не должны влиять на наше мнение о нем и на наши чувства к нему. Важно, чтобы ребенок понимал: иногда у него что-то не получается, но он сам при этом не становится плохим. 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Всегда нужно говорить ребенку, что оценивается не он сам, а всего лишь результаты его деятельности. Так, при 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домашнего задания можно спросить: «Как ты думаешь, что у тебя получилось особенно хорошо? А что – не очень?» </w:t>
            </w: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ребенок болезненно переживает из-за отметок, можно помочь ему, используя слово «зато»,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«Задачу ты решил неправильно. А что тебе удалось? Да, зато у тебя получились очень красивые цифры».</w:t>
            </w:r>
          </w:p>
        </w:tc>
        <w:tc>
          <w:tcPr>
            <w:tcW w:w="3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таблицей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групп</w:t>
            </w:r>
          </w:p>
        </w:tc>
      </w:tr>
      <w:tr w:rsidR="003A2788" w:rsidRPr="002749E3" w:rsidTr="00E919FD">
        <w:trPr>
          <w:trHeight w:val="2804"/>
          <w:tblCellSpacing w:w="15" w:type="dxa"/>
        </w:trPr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4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Нашу встречу я хочу закончить тремя вопросами, которые Вы должны задавать себе сами.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Кто для меня мой ребенок?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 я хочу чтобы он вырос, стал?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Что я</w:t>
            </w:r>
            <w:proofErr w:type="gram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родитель, могу для этого сделать?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рука об руку школа и родители могут вырастить всесторонне развитую личность, ……</w:t>
            </w:r>
          </w:p>
        </w:tc>
        <w:tc>
          <w:tcPr>
            <w:tcW w:w="3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Default="002749E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0B34" w:rsidRPr="00E9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слайд)</w:t>
            </w:r>
          </w:p>
          <w:p w:rsidR="00C97203" w:rsidRDefault="00C9720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03" w:rsidRDefault="00C9720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03" w:rsidRDefault="00C9720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03" w:rsidRDefault="00C9720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03" w:rsidRDefault="00C9720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03" w:rsidRDefault="00C9720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03" w:rsidRDefault="00C9720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03" w:rsidRDefault="00C9720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03" w:rsidRDefault="00C9720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03" w:rsidRDefault="00C9720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203" w:rsidRPr="002749E3" w:rsidRDefault="00C97203" w:rsidP="003A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слайд)</w:t>
            </w:r>
          </w:p>
        </w:tc>
      </w:tr>
      <w:tr w:rsidR="003A2788" w:rsidRPr="002749E3" w:rsidTr="00E919FD">
        <w:trPr>
          <w:trHeight w:val="3578"/>
          <w:tblCellSpacing w:w="15" w:type="dxa"/>
        </w:trPr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4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я приглашаю Вас снова побывать на нашем лугу. Взять </w:t>
            </w:r>
            <w:proofErr w:type="spell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Ваших столах и написать на них все что пожелаете.</w:t>
            </w:r>
          </w:p>
          <w:p w:rsidR="002749E3" w:rsidRP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цветочках напишите то, что Вы </w:t>
            </w:r>
            <w:proofErr w:type="gram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 и что Вам понравилось</w:t>
            </w:r>
            <w:proofErr w:type="gram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что Вы берете это с собой, как собирают цветы на лугу. А если у Вас остались еще вопросы и чтобы Вы хотели узнать, напишите свои вопросы и пожелания на </w:t>
            </w:r>
            <w:proofErr w:type="spellStart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стикерах</w:t>
            </w:r>
            <w:proofErr w:type="spellEnd"/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бабочек</w:t>
            </w:r>
          </w:p>
        </w:tc>
        <w:tc>
          <w:tcPr>
            <w:tcW w:w="3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9E3" w:rsidRDefault="002749E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«Природа»</w:t>
            </w:r>
          </w:p>
          <w:p w:rsidR="00C97203" w:rsidRDefault="00C9720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03" w:rsidRDefault="00C9720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03" w:rsidRDefault="00C9720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03" w:rsidRDefault="00C9720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03" w:rsidRPr="002749E3" w:rsidRDefault="00C97203" w:rsidP="00C972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749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Раздать памятку для родителей "Как относиться к отметкам ребёнка?"</w:t>
            </w:r>
            <w:r w:rsidRPr="002749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C97203" w:rsidRPr="002749E3" w:rsidRDefault="00C97203" w:rsidP="003A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9E3" w:rsidRDefault="00640A0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textWrapping" w:clear="all"/>
      </w:r>
      <w:r w:rsidR="002749E3"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Раздать памятку для родителей "Как относиться к отметкам ребёнка?"</w:t>
      </w:r>
      <w:r w:rsidR="002749E3"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DF05BB" w:rsidRDefault="00DF05BB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5BB" w:rsidRDefault="00DF05BB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05BB" w:rsidRPr="002749E3" w:rsidRDefault="00DF05BB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Памятка для родителей «Как воспринимать отметки ребёнка»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ругайте своего ребёнка за плохую отметку. Ему очень хочется быть в ваших глазах хорошим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быть хорошим не получается, ребёнок начинает врать и изворачиваться, чтобы избежать наказания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Сочувствуйте своему ребёнку, если он долго трудился, но результат его труда не высок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Объясните ему, что важен не только высокий результат. Больше важны знания, которые он сможет приобрести в результате ежедневного, упорного труда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заставляйте своего ребёнка вымаливать себе оценку в конце четверти ради вашего душевного спокойствия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учите своего ребёнка ловчить, унижаться и приспосабливаться ради положительного результата в виде высокой отметки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Никогда не выражайте сомнений по поводу объективности выставленной вашему ребёнку оценки вслух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Есть сомнения - идите в школу (к учителю) и попытайтесь объективно разобраться в ситуации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обвиняйте беспричинно других взрослых и одноклассников в проблемах собственного ребёнка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Поддерживайте ребёнка в его, пусть не очень значительных, но победах над собой, над своей ленью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Демонстрируйте положительные результаты своего труда, чтобы ребёнку хотелось вам подражать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Устраивайте праздники по случаю получения отличной отметки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Хорошее, как и плохое, запоминается ребёнком надолго и его хочется повторить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ребёнок получает хорошую отметку ради того, чтобы его отметили. Вскоре это станет привычкой.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помочь ребенку?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а). 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 И меры предпринять соответственные.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б). </w:t>
      </w:r>
      <w:proofErr w:type="gramStart"/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Возможно</w:t>
      </w:r>
      <w:proofErr w:type="gramEnd"/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следует пересмотреть свои требования к ребенку. Быть первым во всём всегда - невозможно. Помочь ребенку найти и развить свои способности, например, к музыке, к танцам, рисованию или математике. Это поможет ребёнку развить положительное отношение к себе.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в). Помнить о том, что отличная оценка - не показатель знаний и не самоцель. Культ пятерки может иметь серьёзные последствия, проявляющие во взрослой жизни.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Чтобы предотвратить развитие неуспеваемости и облегчить безболезненный переход к оценочной деятельности нужно нам с вами: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1.Быть наблюдательными и внимательными к своим детям, отмечать изменения в их поведении, изменения их работоспособности.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2.Дать возможность каждому ученику проявить себя с наилучшей стороны.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Помнить, что учебные успехи – это ещё не всё!</w:t>
      </w:r>
    </w:p>
    <w:p w:rsidR="002749E3" w:rsidRPr="002749E3" w:rsidRDefault="002749E3" w:rsidP="002749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9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3.Быть объективными не только в оценке ученика, но и в оценке сложившейся ситуации</w:t>
      </w:r>
    </w:p>
    <w:p w:rsidR="002749E3" w:rsidRDefault="002749E3"/>
    <w:sectPr w:rsidR="0027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650"/>
    <w:multiLevelType w:val="hybridMultilevel"/>
    <w:tmpl w:val="472E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8F"/>
    <w:rsid w:val="00037691"/>
    <w:rsid w:val="00163F8F"/>
    <w:rsid w:val="001E635D"/>
    <w:rsid w:val="00210433"/>
    <w:rsid w:val="002749E3"/>
    <w:rsid w:val="003A2788"/>
    <w:rsid w:val="00560B6A"/>
    <w:rsid w:val="00640A03"/>
    <w:rsid w:val="007E0B34"/>
    <w:rsid w:val="008746F9"/>
    <w:rsid w:val="008A68C8"/>
    <w:rsid w:val="00B6258F"/>
    <w:rsid w:val="00C61C97"/>
    <w:rsid w:val="00C97203"/>
    <w:rsid w:val="00CB6A5D"/>
    <w:rsid w:val="00DF05BB"/>
    <w:rsid w:val="00E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49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F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49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F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4yYzf_X_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Борисова</dc:creator>
  <cp:keywords/>
  <dc:description/>
  <cp:lastModifiedBy>Светлана Борисова</cp:lastModifiedBy>
  <cp:revision>12</cp:revision>
  <dcterms:created xsi:type="dcterms:W3CDTF">2022-09-20T09:37:00Z</dcterms:created>
  <dcterms:modified xsi:type="dcterms:W3CDTF">2023-01-14T18:35:00Z</dcterms:modified>
</cp:coreProperties>
</file>