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F" w:rsidRPr="00733877" w:rsidRDefault="0041090F" w:rsidP="004109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77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Pr="00733877">
        <w:rPr>
          <w:rFonts w:ascii="Times New Roman" w:hAnsi="Times New Roman"/>
          <w:sz w:val="24"/>
          <w:szCs w:val="24"/>
        </w:rPr>
        <w:br/>
        <w:t>школа-интернат № 1 им. К.К. Грота</w:t>
      </w:r>
    </w:p>
    <w:p w:rsidR="0041090F" w:rsidRPr="00733877" w:rsidRDefault="0041090F" w:rsidP="004109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77">
        <w:rPr>
          <w:rFonts w:ascii="Times New Roman" w:hAnsi="Times New Roman"/>
          <w:sz w:val="24"/>
          <w:szCs w:val="24"/>
        </w:rPr>
        <w:t>Красногвардейского района города Санкт-Петербурга</w:t>
      </w:r>
    </w:p>
    <w:p w:rsidR="008469A3" w:rsidRPr="0094648F" w:rsidRDefault="008469A3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A3" w:rsidRPr="0094648F" w:rsidRDefault="008469A3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A3" w:rsidRPr="0094648F" w:rsidRDefault="008469A3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F" w:rsidRDefault="0091411F" w:rsidP="009141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A3" w:rsidRDefault="008469A3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0F" w:rsidRDefault="0041090F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0F" w:rsidRPr="0094648F" w:rsidRDefault="0041090F" w:rsidP="002426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0F" w:rsidRDefault="0041090F" w:rsidP="0041090F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90F" w:rsidRDefault="0041090F" w:rsidP="0041090F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90F" w:rsidRPr="0041090F" w:rsidRDefault="0041090F" w:rsidP="0041090F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90F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Коррекционно-педагогическая работа по формированию невербальных и вербальных средств общения у детей с ОВЗ</w:t>
      </w:r>
    </w:p>
    <w:p w:rsidR="0091411F" w:rsidRPr="0091411F" w:rsidRDefault="0041090F" w:rsidP="0041090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взаимодействия их со сверстниками</w:t>
      </w:r>
      <w:r w:rsidRPr="0041090F">
        <w:rPr>
          <w:rFonts w:ascii="Times New Roman" w:hAnsi="Times New Roman" w:cs="Times New Roman"/>
          <w:sz w:val="28"/>
          <w:szCs w:val="28"/>
        </w:rPr>
        <w:br/>
      </w:r>
      <w:r w:rsidR="0091411F" w:rsidRPr="009141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э</w:t>
      </w:r>
      <w:r w:rsidR="00F210C9">
        <w:rPr>
          <w:rFonts w:ascii="Times New Roman" w:hAnsi="Times New Roman" w:cs="Times New Roman"/>
          <w:b/>
          <w:sz w:val="28"/>
          <w:szCs w:val="28"/>
        </w:rPr>
        <w:t>моций</w:t>
      </w:r>
      <w:r w:rsidR="0091411F" w:rsidRPr="0091411F">
        <w:rPr>
          <w:rFonts w:ascii="Times New Roman" w:hAnsi="Times New Roman" w:cs="Times New Roman"/>
          <w:b/>
          <w:sz w:val="28"/>
          <w:szCs w:val="28"/>
        </w:rPr>
        <w:t>»</w:t>
      </w:r>
    </w:p>
    <w:p w:rsidR="00C466C1" w:rsidRDefault="0091411F" w:rsidP="00A55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2C" w:rsidRDefault="0003392C" w:rsidP="00A5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0F" w:rsidRDefault="0041090F" w:rsidP="00A5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2C" w:rsidRDefault="0003392C" w:rsidP="00A5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2C" w:rsidRDefault="0041090F" w:rsidP="0003392C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ОУ для детей с ОВЗ (умственная отсталость)</w:t>
      </w:r>
    </w:p>
    <w:p w:rsidR="00A55FED" w:rsidRPr="0003392C" w:rsidRDefault="00A55FED" w:rsidP="0003392C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 Полина Кадыровна</w:t>
      </w:r>
    </w:p>
    <w:p w:rsidR="0091411F" w:rsidRPr="0003392C" w:rsidRDefault="0091411F" w:rsidP="0041090F">
      <w:pPr>
        <w:rPr>
          <w:sz w:val="24"/>
          <w:szCs w:val="24"/>
        </w:rPr>
      </w:pPr>
    </w:p>
    <w:p w:rsidR="0091411F" w:rsidRPr="0091411F" w:rsidRDefault="0091411F" w:rsidP="0091411F">
      <w:pPr>
        <w:ind w:left="4253"/>
      </w:pPr>
    </w:p>
    <w:p w:rsidR="0091411F" w:rsidRPr="0091411F" w:rsidRDefault="0091411F" w:rsidP="0091411F"/>
    <w:p w:rsidR="006C418C" w:rsidRDefault="006C418C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DC" w:rsidRDefault="000D57DC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DC" w:rsidRDefault="000D57DC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48C" w:rsidRDefault="008B748C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0F" w:rsidRDefault="0041090F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0F" w:rsidRDefault="0041090F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0F" w:rsidRDefault="0041090F" w:rsidP="0024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9A3" w:rsidRPr="0094648F" w:rsidRDefault="008469A3" w:rsidP="002426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469A3" w:rsidRDefault="006B5AAF" w:rsidP="002426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9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D710B" w:rsidRPr="00BD7805" w:rsidRDefault="001C101D" w:rsidP="00823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коммуникативных способностей детей</w:t>
      </w:r>
    </w:p>
    <w:p w:rsidR="0082350D" w:rsidRP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82350D">
        <w:rPr>
          <w:rStyle w:val="c4"/>
          <w:b/>
          <w:bCs/>
          <w:i/>
          <w:color w:val="000000"/>
          <w:sz w:val="28"/>
          <w:szCs w:val="28"/>
        </w:rPr>
        <w:t>Задачи:</w:t>
      </w:r>
    </w:p>
    <w:p w:rsid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расширять представления детей о различных способах коммуникации с окружающими;</w:t>
      </w:r>
    </w:p>
    <w:p w:rsid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дать дополнительные сведения о важности и значимости жестов, движений, органов чувств, эмоций в процессе общения;</w:t>
      </w:r>
    </w:p>
    <w:p w:rsid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сформировать позитивное отношение к сверстникам;</w:t>
      </w:r>
    </w:p>
    <w:p w:rsidR="0082350D" w:rsidRDefault="0082350D" w:rsidP="0082350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детей понимать собеседника по выражению лица, положению тела, жестам</w:t>
      </w:r>
    </w:p>
    <w:p w:rsidR="00C74962" w:rsidRPr="003E6151" w:rsidRDefault="00C74962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710B" w:rsidRPr="008D710B" w:rsidRDefault="001C101D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1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работа: </w:t>
      </w:r>
    </w:p>
    <w:p w:rsidR="001C101D" w:rsidRDefault="001C101D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группы: наблюдение за общением детей, выявление особенностей общения, коммуникабельности; выяснить место каждого ребенка в группе.</w:t>
      </w:r>
    </w:p>
    <w:p w:rsidR="00C74962" w:rsidRPr="003E6151" w:rsidRDefault="00C74962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710B" w:rsidRPr="008D710B" w:rsidRDefault="00D457BD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01D" w:rsidRPr="00D457BD" w:rsidRDefault="003E6151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57BD"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</w:t>
      </w:r>
      <w:r w:rsidR="007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5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</w:t>
      </w:r>
      <w:r w:rsidR="007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наклейки, </w:t>
      </w:r>
      <w:r w:rsidR="007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сундучки</w:t>
      </w:r>
      <w:r w:rsidR="00E6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 людей и животных</w:t>
      </w:r>
      <w:r w:rsidR="00654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«Друг-утюг»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62" w:rsidRPr="003E6151" w:rsidRDefault="00C74962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D457BD" w:rsidRPr="00D457BD" w:rsidRDefault="00D457BD" w:rsidP="0024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1C101D" w:rsidRPr="00E248B9" w:rsidRDefault="001C101D" w:rsidP="002E67E7">
      <w:pPr>
        <w:pStyle w:val="ac"/>
        <w:spacing w:after="0" w:line="36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  <w:r w:rsidRPr="00E248B9">
        <w:rPr>
          <w:rFonts w:ascii="Times New Roman" w:hAnsi="Times New Roman" w:cs="Times New Roman"/>
          <w:b/>
          <w:sz w:val="28"/>
          <w:szCs w:val="28"/>
        </w:rPr>
        <w:t>"</w:t>
      </w:r>
      <w:r w:rsidR="00E248B9" w:rsidRPr="00E248B9">
        <w:rPr>
          <w:rFonts w:ascii="Times New Roman" w:hAnsi="Times New Roman" w:cs="Times New Roman"/>
          <w:b/>
          <w:sz w:val="28"/>
          <w:szCs w:val="28"/>
        </w:rPr>
        <w:t xml:space="preserve"> Что такое общение?</w:t>
      </w:r>
      <w:r w:rsidRPr="00E248B9">
        <w:rPr>
          <w:rFonts w:ascii="Times New Roman" w:hAnsi="Times New Roman" w:cs="Times New Roman"/>
          <w:b/>
          <w:sz w:val="28"/>
          <w:szCs w:val="28"/>
        </w:rPr>
        <w:t>"</w:t>
      </w:r>
    </w:p>
    <w:p w:rsidR="008D710B" w:rsidRPr="003E6151" w:rsidRDefault="008D710B" w:rsidP="008D710B">
      <w:pPr>
        <w:pStyle w:val="ac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748C" w:rsidRPr="002E67E7" w:rsidRDefault="001C101D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AC641B" w:rsidRDefault="00AC641B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располагайтесь поудобнее.</w:t>
      </w:r>
    </w:p>
    <w:p w:rsidR="00701DF0" w:rsidRPr="003011FE" w:rsidRDefault="00701DF0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посмотрим мультфильм под названием «</w:t>
      </w:r>
      <w:r w:rsidR="001E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</w:t>
      </w:r>
      <w:r w:rsidR="001E3C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11FE" w:rsidRPr="00734135" w:rsidRDefault="00734135" w:rsidP="003011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Описание: </w:t>
      </w:r>
      <w:r w:rsidR="00701DF0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 широком мосту встречаются два </w:t>
      </w:r>
      <w:r w:rsidR="003011FE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барана: черный и белый</w:t>
      </w:r>
      <w:r w:rsidR="00701DF0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Никто из них не х</w:t>
      </w:r>
      <w:r w:rsidR="003011FE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очет уступать друг другу место, они </w:t>
      </w:r>
      <w:r w:rsidR="00701DF0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спор</w:t>
      </w:r>
      <w:r w:rsidR="003011FE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ят</w:t>
      </w:r>
      <w:r w:rsidR="00701DF0" w:rsidRPr="0073413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3011FE" w:rsidRPr="003011FE" w:rsidRDefault="004A5526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скажите, ч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бараны? </w:t>
      </w:r>
    </w:p>
    <w:p w:rsidR="00F71A4D" w:rsidRPr="00F71A4D" w:rsidRDefault="003011FE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Дети отвечают: </w:t>
      </w:r>
      <w:r w:rsidR="00F71A4D"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они ругаются, ссорятся, не уступают друг  другу место.</w:t>
      </w:r>
    </w:p>
    <w:p w:rsidR="00701DF0" w:rsidRPr="003011FE" w:rsidRDefault="00F71A4D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Правильно, они </w:t>
      </w:r>
      <w:r w:rsidR="00734135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общал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701DF0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неправильно, они груб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01DF0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злились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крича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могли бы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бы </w:t>
      </w:r>
      <w:r w:rsidR="00797C10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5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уважали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41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то </w:t>
      </w:r>
      <w:r w:rsidR="003011FE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бы каждый на нужную сторону реки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утонули</w:t>
      </w:r>
      <w:r w:rsidR="00CC0F4B" w:rsidRPr="00301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B9" w:rsidRDefault="00E248B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33F24">
        <w:rPr>
          <w:color w:val="111111"/>
          <w:sz w:val="28"/>
          <w:szCs w:val="28"/>
        </w:rPr>
        <w:t>Сегодня мы поговорим</w:t>
      </w:r>
      <w:r w:rsidR="00F71A4D">
        <w:rPr>
          <w:color w:val="111111"/>
          <w:sz w:val="28"/>
          <w:szCs w:val="28"/>
        </w:rPr>
        <w:t xml:space="preserve"> с вами</w:t>
      </w:r>
      <w:r w:rsidRPr="00B33F24">
        <w:rPr>
          <w:color w:val="111111"/>
          <w:sz w:val="28"/>
          <w:szCs w:val="28"/>
        </w:rPr>
        <w:t xml:space="preserve"> о </w:t>
      </w:r>
      <w:r w:rsidR="00A76835">
        <w:rPr>
          <w:color w:val="111111"/>
          <w:sz w:val="28"/>
          <w:szCs w:val="28"/>
        </w:rPr>
        <w:t xml:space="preserve">том, как мы </w:t>
      </w:r>
      <w:r w:rsidRPr="00B33F2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</w:t>
      </w:r>
      <w:r w:rsidR="00A7683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аемся</w:t>
      </w:r>
      <w:r w:rsidRPr="00B33F24">
        <w:rPr>
          <w:color w:val="111111"/>
          <w:sz w:val="28"/>
          <w:szCs w:val="28"/>
        </w:rPr>
        <w:t>.</w:t>
      </w:r>
    </w:p>
    <w:p w:rsidR="00E248B9" w:rsidRDefault="00E248B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33F24">
        <w:rPr>
          <w:color w:val="111111"/>
          <w:sz w:val="28"/>
          <w:szCs w:val="28"/>
        </w:rPr>
        <w:t xml:space="preserve">Люди общаются, чтобы передавать знания, опыт друг другу. </w:t>
      </w:r>
    </w:p>
    <w:p w:rsidR="00A12790" w:rsidRDefault="00E42892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C0F4B" w:rsidRPr="0082350D">
        <w:rPr>
          <w:color w:val="000000"/>
          <w:sz w:val="28"/>
          <w:szCs w:val="28"/>
          <w:shd w:val="clear" w:color="auto" w:fill="FFFFFF"/>
        </w:rPr>
        <w:t>кажите, с помощью чего мы общаемся с другими людьми?</w:t>
      </w:r>
    </w:p>
    <w:p w:rsidR="0082350D" w:rsidRPr="00F71A4D" w:rsidRDefault="00CC0F4B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F71A4D">
        <w:rPr>
          <w:color w:val="595959" w:themeColor="text1" w:themeTint="A6"/>
          <w:sz w:val="28"/>
          <w:szCs w:val="28"/>
          <w:shd w:val="clear" w:color="auto" w:fill="FFFFFF"/>
        </w:rPr>
        <w:t>Дети</w:t>
      </w:r>
      <w:r w:rsidR="0082350D"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 отвечают: с помощью слов, речи</w:t>
      </w:r>
      <w:r w:rsidRPr="00F71A4D">
        <w:rPr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A12790" w:rsidRDefault="00CC0F4B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350D">
        <w:rPr>
          <w:color w:val="000000"/>
          <w:sz w:val="28"/>
          <w:szCs w:val="28"/>
          <w:shd w:val="clear" w:color="auto" w:fill="FFFFFF"/>
        </w:rPr>
        <w:t>А представьте себе, что люди вдруг разучились говорить. Как бы они тогда общались между собой и передавали информацию?</w:t>
      </w:r>
    </w:p>
    <w:p w:rsidR="00CC0F4B" w:rsidRPr="00F71A4D" w:rsidRDefault="00CC0F4B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F71A4D">
        <w:rPr>
          <w:color w:val="595959" w:themeColor="text1" w:themeTint="A6"/>
          <w:sz w:val="28"/>
          <w:szCs w:val="28"/>
          <w:shd w:val="clear" w:color="auto" w:fill="FFFFFF"/>
        </w:rPr>
        <w:t>Дети отвечают: с помощью движений, рисунков.</w:t>
      </w:r>
    </w:p>
    <w:p w:rsidR="00AF50A8" w:rsidRPr="00AF50A8" w:rsidRDefault="00CE2521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Правильно, о</w:t>
      </w:r>
      <w:r w:rsidR="0054151A" w:rsidRPr="00B33F24">
        <w:rPr>
          <w:color w:val="000000"/>
          <w:sz w:val="28"/>
          <w:szCs w:val="28"/>
          <w:shd w:val="clear" w:color="auto" w:fill="FFFFFF"/>
        </w:rPr>
        <w:t>бщени</w:t>
      </w:r>
      <w:r w:rsidR="00A76835">
        <w:rPr>
          <w:color w:val="000000"/>
          <w:sz w:val="28"/>
          <w:szCs w:val="28"/>
          <w:shd w:val="clear" w:color="auto" w:fill="FFFFFF"/>
        </w:rPr>
        <w:t>е может</w:t>
      </w:r>
      <w:r w:rsidR="0054151A" w:rsidRPr="00B33F24">
        <w:rPr>
          <w:color w:val="000000"/>
          <w:sz w:val="28"/>
          <w:szCs w:val="28"/>
          <w:shd w:val="clear" w:color="auto" w:fill="FFFFFF"/>
        </w:rPr>
        <w:t xml:space="preserve"> быть </w:t>
      </w:r>
      <w:r w:rsidR="00A76835">
        <w:rPr>
          <w:color w:val="000000"/>
          <w:sz w:val="28"/>
          <w:szCs w:val="28"/>
          <w:shd w:val="clear" w:color="auto" w:fill="FFFFFF"/>
        </w:rPr>
        <w:t>словами</w:t>
      </w:r>
      <w:r w:rsidR="0082350D">
        <w:rPr>
          <w:color w:val="000000"/>
          <w:sz w:val="28"/>
          <w:szCs w:val="28"/>
          <w:shd w:val="clear" w:color="auto" w:fill="FFFFFF"/>
        </w:rPr>
        <w:t>,</w:t>
      </w:r>
      <w:r w:rsidR="0054151A" w:rsidRPr="00B33F24">
        <w:rPr>
          <w:color w:val="000000"/>
          <w:sz w:val="28"/>
          <w:szCs w:val="28"/>
          <w:shd w:val="clear" w:color="auto" w:fill="FFFFFF"/>
        </w:rPr>
        <w:t xml:space="preserve"> </w:t>
      </w:r>
      <w:r w:rsidR="00A76835">
        <w:rPr>
          <w:color w:val="000000"/>
          <w:sz w:val="28"/>
          <w:szCs w:val="28"/>
          <w:shd w:val="clear" w:color="auto" w:fill="FFFFFF"/>
        </w:rPr>
        <w:t xml:space="preserve">жестами, </w:t>
      </w:r>
      <w:r w:rsidR="0082350D" w:rsidRPr="00B33F24">
        <w:rPr>
          <w:color w:val="000000"/>
          <w:sz w:val="28"/>
          <w:szCs w:val="28"/>
          <w:shd w:val="clear" w:color="auto" w:fill="FFFFFF"/>
        </w:rPr>
        <w:t>и</w:t>
      </w:r>
      <w:r w:rsidR="0082350D">
        <w:rPr>
          <w:color w:val="000000"/>
          <w:sz w:val="28"/>
          <w:szCs w:val="28"/>
          <w:shd w:val="clear" w:color="auto" w:fill="FFFFFF"/>
        </w:rPr>
        <w:t xml:space="preserve"> </w:t>
      </w:r>
      <w:r w:rsidR="00A76835">
        <w:rPr>
          <w:color w:val="000000"/>
          <w:sz w:val="28"/>
          <w:szCs w:val="28"/>
          <w:shd w:val="clear" w:color="auto" w:fill="FFFFFF"/>
        </w:rPr>
        <w:t>мимикой</w:t>
      </w:r>
      <w:r w:rsidR="0054151A" w:rsidRPr="00B33F24">
        <w:rPr>
          <w:color w:val="000000"/>
          <w:sz w:val="28"/>
          <w:szCs w:val="28"/>
          <w:shd w:val="clear" w:color="auto" w:fill="FFFFFF"/>
        </w:rPr>
        <w:t>. </w:t>
      </w:r>
      <w:r w:rsidR="00A76835">
        <w:rPr>
          <w:color w:val="000000"/>
          <w:sz w:val="28"/>
          <w:szCs w:val="28"/>
          <w:shd w:val="clear" w:color="auto" w:fill="FFFFFF"/>
        </w:rPr>
        <w:t>Мы разговариваем с помощью слов,</w:t>
      </w:r>
      <w:r w:rsidR="0054151A" w:rsidRPr="00B33F24">
        <w:rPr>
          <w:color w:val="000000"/>
          <w:sz w:val="28"/>
          <w:szCs w:val="28"/>
          <w:shd w:val="clear" w:color="auto" w:fill="FFFFFF"/>
        </w:rPr>
        <w:t xml:space="preserve"> выражае</w:t>
      </w:r>
      <w:r w:rsidR="00A76835">
        <w:rPr>
          <w:color w:val="000000"/>
          <w:sz w:val="28"/>
          <w:szCs w:val="28"/>
          <w:shd w:val="clear" w:color="auto" w:fill="FFFFFF"/>
        </w:rPr>
        <w:t>м своё мнение</w:t>
      </w:r>
      <w:r w:rsidR="0054151A" w:rsidRPr="00B33F24">
        <w:rPr>
          <w:color w:val="000000"/>
          <w:sz w:val="28"/>
          <w:szCs w:val="28"/>
          <w:shd w:val="clear" w:color="auto" w:fill="FFFFFF"/>
        </w:rPr>
        <w:t xml:space="preserve"> </w:t>
      </w:r>
      <w:r w:rsidR="00E248B9" w:rsidRPr="00B33F24">
        <w:rPr>
          <w:color w:val="111111"/>
          <w:sz w:val="28"/>
          <w:szCs w:val="28"/>
        </w:rPr>
        <w:t>с помощью жестов и мимики</w:t>
      </w:r>
      <w:r w:rsidR="00171358" w:rsidRPr="00B33F24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50A8" w:rsidRPr="00AF50A8">
        <w:rPr>
          <w:sz w:val="28"/>
          <w:szCs w:val="28"/>
        </w:rPr>
        <w:t xml:space="preserve">лавным образом </w:t>
      </w:r>
      <w:r>
        <w:rPr>
          <w:sz w:val="28"/>
          <w:szCs w:val="28"/>
        </w:rPr>
        <w:t>мы общаемся</w:t>
      </w:r>
      <w:r w:rsidR="00A12790">
        <w:rPr>
          <w:sz w:val="28"/>
          <w:szCs w:val="28"/>
        </w:rPr>
        <w:t xml:space="preserve"> с</w:t>
      </w:r>
      <w:r w:rsidR="00AF50A8" w:rsidRPr="00AF50A8">
        <w:rPr>
          <w:sz w:val="28"/>
          <w:szCs w:val="28"/>
        </w:rPr>
        <w:t xml:space="preserve"> помощью языка, то есть в словесной форме, ведь общаясь между собой, люди используют речь как одно из важнейших средств общения. В речевом обращении важно умение говорить красиво, убедительно, ярко. </w:t>
      </w:r>
      <w:r w:rsidR="00506C68" w:rsidRPr="00AF50A8">
        <w:rPr>
          <w:sz w:val="28"/>
          <w:szCs w:val="28"/>
        </w:rPr>
        <w:t>Интонация, эмоциональная выразительность, которая способна придавать разный смысл одной и той же фразе</w:t>
      </w:r>
      <w:r w:rsidR="00AF50A8" w:rsidRPr="00AF50A8">
        <w:rPr>
          <w:sz w:val="28"/>
          <w:szCs w:val="28"/>
        </w:rPr>
        <w:t>.</w:t>
      </w:r>
    </w:p>
    <w:p w:rsidR="00AF50A8" w:rsidRDefault="00C90CD4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C68" w:rsidRPr="00AF50A8">
        <w:rPr>
          <w:sz w:val="28"/>
          <w:szCs w:val="28"/>
        </w:rPr>
        <w:t xml:space="preserve">Мимика – движение мышц лица, </w:t>
      </w:r>
      <w:r w:rsidR="00CE2521">
        <w:rPr>
          <w:sz w:val="28"/>
          <w:szCs w:val="28"/>
        </w:rPr>
        <w:t>-</w:t>
      </w:r>
      <w:r w:rsidR="00506C68" w:rsidRPr="00AF50A8">
        <w:rPr>
          <w:sz w:val="28"/>
          <w:szCs w:val="28"/>
        </w:rPr>
        <w:t xml:space="preserve"> глаза, взгляд, лицо человека способны сказать больше, чем произнесенные слова.</w:t>
      </w:r>
      <w:r w:rsidR="00AF50A8" w:rsidRPr="00AF50A8">
        <w:rPr>
          <w:sz w:val="28"/>
          <w:szCs w:val="28"/>
        </w:rPr>
        <w:t xml:space="preserve"> </w:t>
      </w:r>
    </w:p>
    <w:p w:rsidR="00506C68" w:rsidRPr="00AF50A8" w:rsidRDefault="00506C68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0A8">
        <w:rPr>
          <w:sz w:val="28"/>
          <w:szCs w:val="28"/>
        </w:rPr>
        <w:t>Ребята  приведите примеры из жизни</w:t>
      </w:r>
      <w:r w:rsidR="00A12790">
        <w:rPr>
          <w:sz w:val="28"/>
          <w:szCs w:val="28"/>
        </w:rPr>
        <w:t>,</w:t>
      </w:r>
      <w:r w:rsidRPr="00AF50A8">
        <w:rPr>
          <w:sz w:val="28"/>
          <w:szCs w:val="28"/>
        </w:rPr>
        <w:t xml:space="preserve"> где вы </w:t>
      </w:r>
      <w:r w:rsidR="00AF50A8">
        <w:rPr>
          <w:sz w:val="28"/>
          <w:szCs w:val="28"/>
        </w:rPr>
        <w:t>используете только слова</w:t>
      </w:r>
      <w:r w:rsidR="00A42223">
        <w:rPr>
          <w:sz w:val="28"/>
          <w:szCs w:val="28"/>
        </w:rPr>
        <w:t>, а где применяете только жесты?</w:t>
      </w:r>
      <w:r w:rsidRPr="00AF50A8">
        <w:rPr>
          <w:sz w:val="28"/>
          <w:szCs w:val="28"/>
        </w:rPr>
        <w:t xml:space="preserve"> </w:t>
      </w:r>
    </w:p>
    <w:p w:rsidR="00B33F24" w:rsidRPr="00F71A4D" w:rsidRDefault="00CE2521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F71A4D">
        <w:rPr>
          <w:color w:val="595959" w:themeColor="text1" w:themeTint="A6"/>
          <w:sz w:val="28"/>
          <w:szCs w:val="28"/>
          <w:shd w:val="clear" w:color="auto" w:fill="FFFFFF"/>
        </w:rPr>
        <w:t>Дети отвечают</w:t>
      </w:r>
      <w:r w:rsidR="00B33F24"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: </w:t>
      </w:r>
      <w:r w:rsidR="002E67E7" w:rsidRPr="00F71A4D">
        <w:rPr>
          <w:color w:val="595959" w:themeColor="text1" w:themeTint="A6"/>
          <w:sz w:val="28"/>
          <w:szCs w:val="28"/>
          <w:shd w:val="clear" w:color="auto" w:fill="FFFFFF"/>
        </w:rPr>
        <w:t>только словесно</w:t>
      </w:r>
      <w:r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: </w:t>
      </w:r>
      <w:r w:rsidR="00B33F24"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телефонные разговоры, </w:t>
      </w:r>
      <w:r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письма; </w:t>
      </w:r>
      <w:r w:rsidR="002E67E7" w:rsidRPr="00F71A4D">
        <w:rPr>
          <w:color w:val="595959" w:themeColor="text1" w:themeTint="A6"/>
          <w:sz w:val="28"/>
          <w:szCs w:val="28"/>
          <w:shd w:val="clear" w:color="auto" w:fill="FFFFFF"/>
        </w:rPr>
        <w:t>только жесты</w:t>
      </w:r>
      <w:r w:rsidRPr="00F71A4D">
        <w:rPr>
          <w:color w:val="595959" w:themeColor="text1" w:themeTint="A6"/>
          <w:sz w:val="28"/>
          <w:szCs w:val="28"/>
          <w:shd w:val="clear" w:color="auto" w:fill="FFFFFF"/>
        </w:rPr>
        <w:t xml:space="preserve">: </w:t>
      </w:r>
      <w:r w:rsidR="00B33F24" w:rsidRPr="00F71A4D">
        <w:rPr>
          <w:color w:val="595959" w:themeColor="text1" w:themeTint="A6"/>
          <w:sz w:val="28"/>
          <w:szCs w:val="28"/>
          <w:shd w:val="clear" w:color="auto" w:fill="FFFFFF"/>
        </w:rPr>
        <w:t>друг подошел,  похлопал по плечу, бабушка пришла за мальчиком в садик и поцеловала в щеку</w:t>
      </w:r>
      <w:r w:rsidRPr="00F71A4D">
        <w:rPr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E248B9" w:rsidRDefault="00171358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33F24">
        <w:rPr>
          <w:color w:val="111111"/>
          <w:sz w:val="28"/>
          <w:szCs w:val="28"/>
        </w:rPr>
        <w:t xml:space="preserve">Сейчас мы </w:t>
      </w:r>
      <w:r w:rsidR="00A42223">
        <w:rPr>
          <w:color w:val="111111"/>
          <w:sz w:val="28"/>
          <w:szCs w:val="28"/>
        </w:rPr>
        <w:t>попробуем</w:t>
      </w:r>
      <w:r w:rsidRPr="00B33F24">
        <w:rPr>
          <w:color w:val="111111"/>
          <w:sz w:val="28"/>
          <w:szCs w:val="28"/>
        </w:rPr>
        <w:t xml:space="preserve"> </w:t>
      </w:r>
      <w:r w:rsidR="00A42223">
        <w:rPr>
          <w:color w:val="111111"/>
          <w:sz w:val="28"/>
          <w:szCs w:val="28"/>
        </w:rPr>
        <w:t>по</w:t>
      </w:r>
      <w:r w:rsidRPr="00B33F24">
        <w:rPr>
          <w:color w:val="111111"/>
          <w:sz w:val="28"/>
          <w:szCs w:val="28"/>
        </w:rPr>
        <w:t>общаться</w:t>
      </w:r>
      <w:r w:rsidR="00E248B9" w:rsidRPr="00B33F24">
        <w:rPr>
          <w:color w:val="111111"/>
          <w:sz w:val="28"/>
          <w:szCs w:val="28"/>
        </w:rPr>
        <w:t xml:space="preserve"> </w:t>
      </w:r>
      <w:r w:rsidR="00A42223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жестами</w:t>
      </w:r>
      <w:r w:rsidR="00E248B9" w:rsidRPr="00B33F24">
        <w:rPr>
          <w:b/>
          <w:color w:val="111111"/>
          <w:sz w:val="28"/>
          <w:szCs w:val="28"/>
        </w:rPr>
        <w:t>,</w:t>
      </w:r>
      <w:r w:rsidR="00A42223">
        <w:rPr>
          <w:b/>
          <w:color w:val="111111"/>
          <w:sz w:val="28"/>
          <w:szCs w:val="28"/>
        </w:rPr>
        <w:t xml:space="preserve"> </w:t>
      </w:r>
      <w:r w:rsidR="00A42223" w:rsidRPr="00A42223">
        <w:rPr>
          <w:color w:val="111111"/>
          <w:sz w:val="28"/>
          <w:szCs w:val="28"/>
        </w:rPr>
        <w:t>мимикой</w:t>
      </w:r>
      <w:r w:rsidR="00A42223">
        <w:rPr>
          <w:color w:val="111111"/>
          <w:sz w:val="28"/>
          <w:szCs w:val="28"/>
        </w:rPr>
        <w:t>.</w:t>
      </w:r>
    </w:p>
    <w:p w:rsidR="002E5048" w:rsidRDefault="002E5048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1A4D" w:rsidRDefault="00F71A4D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41090F" w:rsidRDefault="0041090F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E248B9" w:rsidRPr="001D40B0" w:rsidRDefault="00546906" w:rsidP="008F22F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40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Упражнение </w:t>
      </w:r>
      <w:r w:rsidR="00BB7AE7" w:rsidRPr="001D40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«Понимаете ли вы язык мимики?»</w:t>
      </w:r>
    </w:p>
    <w:p w:rsidR="00BB7AE7" w:rsidRDefault="00546906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</w:t>
      </w:r>
      <w:r w:rsidR="00C4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руках картинки</w:t>
      </w:r>
      <w:r w:rsidR="00F2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2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разными 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</w:t>
      </w:r>
      <w:r w:rsidR="00C4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них внимательно</w:t>
      </w:r>
      <w:r w:rsidR="00C9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2E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</w:t>
      </w:r>
      <w:r w:rsidR="002E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="00C4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видите?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Попытайтесь их расшифровать и </w:t>
      </w:r>
      <w:r w:rsidR="002E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на себе</w:t>
      </w:r>
      <w:r w:rsidR="00BB7AE7"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67C" w:rsidRPr="00F71A4D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F71A4D">
        <w:rPr>
          <w:color w:val="595959" w:themeColor="text1" w:themeTint="A6"/>
          <w:sz w:val="28"/>
          <w:szCs w:val="28"/>
        </w:rPr>
        <w:t>Дети отвечают</w:t>
      </w:r>
      <w:r w:rsidR="00C466C1" w:rsidRPr="00F71A4D">
        <w:rPr>
          <w:color w:val="595959" w:themeColor="text1" w:themeTint="A6"/>
          <w:sz w:val="28"/>
          <w:szCs w:val="28"/>
        </w:rPr>
        <w:t>:</w:t>
      </w:r>
    </w:p>
    <w:p w:rsidR="0014067C" w:rsidRPr="00F71A4D" w:rsidRDefault="008F22F8" w:rsidP="0014067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F71A4D">
        <w:rPr>
          <w:i/>
          <w:color w:val="595959" w:themeColor="text1" w:themeTint="A6"/>
          <w:sz w:val="28"/>
          <w:szCs w:val="28"/>
        </w:rPr>
        <w:t>зол, рассержен</w:t>
      </w:r>
      <w:r w:rsidRPr="00F71A4D">
        <w:rPr>
          <w:color w:val="595959" w:themeColor="text1" w:themeTint="A6"/>
          <w:sz w:val="28"/>
          <w:szCs w:val="28"/>
        </w:rPr>
        <w:t xml:space="preserve"> - </w:t>
      </w:r>
      <w:r w:rsidR="0014067C" w:rsidRPr="00F71A4D">
        <w:rPr>
          <w:color w:val="595959" w:themeColor="text1" w:themeTint="A6"/>
          <w:sz w:val="28"/>
          <w:szCs w:val="28"/>
        </w:rPr>
        <w:t>р</w:t>
      </w:r>
      <w:r w:rsidRPr="00F71A4D">
        <w:rPr>
          <w:color w:val="595959" w:themeColor="text1" w:themeTint="A6"/>
          <w:sz w:val="28"/>
          <w:szCs w:val="28"/>
        </w:rPr>
        <w:t>ебёнок может сдвинуть брови, нахмуриться, выставить вперёд нижнюю губу или оскалить зубы, стиснуть кулаки</w:t>
      </w:r>
      <w:r w:rsidR="00BB7AE7" w:rsidRPr="00F71A4D">
        <w:rPr>
          <w:color w:val="595959" w:themeColor="text1" w:themeTint="A6"/>
          <w:sz w:val="28"/>
          <w:szCs w:val="28"/>
        </w:rPr>
        <w:t xml:space="preserve">; </w:t>
      </w:r>
    </w:p>
    <w:p w:rsidR="0014067C" w:rsidRPr="00F71A4D" w:rsidRDefault="00F210C9" w:rsidP="0014067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F71A4D">
        <w:rPr>
          <w:i/>
          <w:color w:val="595959" w:themeColor="text1" w:themeTint="A6"/>
          <w:sz w:val="28"/>
          <w:szCs w:val="28"/>
        </w:rPr>
        <w:t>весел</w:t>
      </w:r>
      <w:r w:rsidR="0014067C" w:rsidRPr="00F71A4D">
        <w:rPr>
          <w:i/>
          <w:color w:val="595959" w:themeColor="text1" w:themeTint="A6"/>
          <w:sz w:val="28"/>
          <w:szCs w:val="28"/>
        </w:rPr>
        <w:t>ый</w:t>
      </w:r>
      <w:r w:rsidR="008F22F8" w:rsidRPr="00F71A4D">
        <w:rPr>
          <w:i/>
          <w:color w:val="595959" w:themeColor="text1" w:themeTint="A6"/>
          <w:sz w:val="28"/>
          <w:szCs w:val="28"/>
        </w:rPr>
        <w:t>, радост</w:t>
      </w:r>
      <w:r w:rsidR="0014067C" w:rsidRPr="00F71A4D">
        <w:rPr>
          <w:i/>
          <w:color w:val="595959" w:themeColor="text1" w:themeTint="A6"/>
          <w:sz w:val="28"/>
          <w:szCs w:val="28"/>
        </w:rPr>
        <w:t xml:space="preserve">ный </w:t>
      </w:r>
      <w:r w:rsidR="008F22F8" w:rsidRPr="00F71A4D">
        <w:rPr>
          <w:color w:val="595959" w:themeColor="text1" w:themeTint="A6"/>
          <w:sz w:val="28"/>
          <w:szCs w:val="28"/>
        </w:rPr>
        <w:t xml:space="preserve">- </w:t>
      </w:r>
      <w:r w:rsidR="0014067C" w:rsidRPr="00F71A4D">
        <w:rPr>
          <w:color w:val="595959" w:themeColor="text1" w:themeTint="A6"/>
          <w:sz w:val="28"/>
          <w:szCs w:val="28"/>
        </w:rPr>
        <w:t>л</w:t>
      </w:r>
      <w:r w:rsidR="008F22F8" w:rsidRPr="00F71A4D">
        <w:rPr>
          <w:color w:val="595959" w:themeColor="text1" w:themeTint="A6"/>
          <w:sz w:val="28"/>
          <w:szCs w:val="28"/>
        </w:rPr>
        <w:t>ицо ребёнка расцветает улыбкой, около глаз собираются морщинки, он хлопает в ладоши или поднимает вверх руки</w:t>
      </w:r>
      <w:r w:rsidRPr="00F71A4D">
        <w:rPr>
          <w:color w:val="595959" w:themeColor="text1" w:themeTint="A6"/>
          <w:sz w:val="28"/>
          <w:szCs w:val="28"/>
        </w:rPr>
        <w:t>;</w:t>
      </w:r>
    </w:p>
    <w:p w:rsidR="0014067C" w:rsidRPr="00F71A4D" w:rsidRDefault="0014067C" w:rsidP="0014067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F71A4D">
        <w:rPr>
          <w:i/>
          <w:color w:val="595959" w:themeColor="text1" w:themeTint="A6"/>
          <w:sz w:val="28"/>
          <w:szCs w:val="28"/>
        </w:rPr>
        <w:t xml:space="preserve">испуган, страшно </w:t>
      </w:r>
      <w:r w:rsidRPr="00F71A4D">
        <w:rPr>
          <w:color w:val="595959" w:themeColor="text1" w:themeTint="A6"/>
          <w:sz w:val="28"/>
          <w:szCs w:val="28"/>
        </w:rPr>
        <w:t>- ребёнок может расширить глаза, открыть рот, сжать руки в кулаки, напрячь тело, съёжиться, присесть</w:t>
      </w:r>
      <w:r w:rsidR="00BB7AE7" w:rsidRPr="00F71A4D">
        <w:rPr>
          <w:color w:val="595959" w:themeColor="text1" w:themeTint="A6"/>
          <w:sz w:val="28"/>
          <w:szCs w:val="28"/>
        </w:rPr>
        <w:t xml:space="preserve">; </w:t>
      </w:r>
    </w:p>
    <w:p w:rsidR="00BB7AE7" w:rsidRPr="00F71A4D" w:rsidRDefault="008F22F8" w:rsidP="0014067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F71A4D">
        <w:rPr>
          <w:i/>
          <w:color w:val="595959" w:themeColor="text1" w:themeTint="A6"/>
          <w:sz w:val="28"/>
          <w:szCs w:val="28"/>
        </w:rPr>
        <w:t>груст</w:t>
      </w:r>
      <w:r w:rsidR="0014067C" w:rsidRPr="00F71A4D">
        <w:rPr>
          <w:i/>
          <w:color w:val="595959" w:themeColor="text1" w:themeTint="A6"/>
          <w:sz w:val="28"/>
          <w:szCs w:val="28"/>
        </w:rPr>
        <w:t>ный</w:t>
      </w:r>
      <w:r w:rsidRPr="00F71A4D">
        <w:rPr>
          <w:i/>
          <w:color w:val="595959" w:themeColor="text1" w:themeTint="A6"/>
          <w:sz w:val="28"/>
          <w:szCs w:val="28"/>
        </w:rPr>
        <w:t xml:space="preserve">, </w:t>
      </w:r>
      <w:r w:rsidR="00BB7AE7" w:rsidRPr="00F71A4D">
        <w:rPr>
          <w:i/>
          <w:color w:val="595959" w:themeColor="text1" w:themeTint="A6"/>
          <w:sz w:val="28"/>
          <w:szCs w:val="28"/>
        </w:rPr>
        <w:t>печаль</w:t>
      </w:r>
      <w:r w:rsidR="0014067C" w:rsidRPr="00F71A4D">
        <w:rPr>
          <w:i/>
          <w:color w:val="595959" w:themeColor="text1" w:themeTint="A6"/>
          <w:sz w:val="28"/>
          <w:szCs w:val="28"/>
        </w:rPr>
        <w:t xml:space="preserve">ный </w:t>
      </w:r>
      <w:r w:rsidRPr="00F71A4D">
        <w:rPr>
          <w:color w:val="595959" w:themeColor="text1" w:themeTint="A6"/>
          <w:sz w:val="28"/>
          <w:szCs w:val="28"/>
        </w:rPr>
        <w:t>-</w:t>
      </w:r>
      <w:r w:rsidR="0014067C" w:rsidRPr="00F71A4D">
        <w:rPr>
          <w:color w:val="595959" w:themeColor="text1" w:themeTint="A6"/>
          <w:sz w:val="28"/>
          <w:szCs w:val="28"/>
        </w:rPr>
        <w:t xml:space="preserve"> р</w:t>
      </w:r>
      <w:r w:rsidRPr="00F71A4D">
        <w:rPr>
          <w:color w:val="595959" w:themeColor="text1" w:themeTint="A6"/>
          <w:sz w:val="28"/>
          <w:szCs w:val="28"/>
        </w:rPr>
        <w:t>ебёнок может приподнять и сдвинуть брови, опустить уголки губ, ссутулить плечи)</w:t>
      </w:r>
    </w:p>
    <w:p w:rsidR="002E67E7" w:rsidRDefault="002E67E7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10C9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 ребята, на столе у нас 4 сундучка с разной эмоцией, давайте вспомним, </w:t>
      </w:r>
      <w:r w:rsidR="00F65E61">
        <w:rPr>
          <w:color w:val="000000"/>
          <w:sz w:val="28"/>
          <w:szCs w:val="28"/>
        </w:rPr>
        <w:t>какую эмоцию мы отгадали первую</w:t>
      </w:r>
      <w:r w:rsidR="000D57DC">
        <w:rPr>
          <w:color w:val="000000"/>
          <w:sz w:val="28"/>
          <w:szCs w:val="28"/>
        </w:rPr>
        <w:t>, какая она была</w:t>
      </w:r>
      <w:r>
        <w:rPr>
          <w:color w:val="000000"/>
          <w:sz w:val="28"/>
          <w:szCs w:val="28"/>
        </w:rPr>
        <w:t>?</w:t>
      </w:r>
    </w:p>
    <w:p w:rsidR="00F210C9" w:rsidRPr="00F71A4D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F71A4D">
        <w:rPr>
          <w:color w:val="595959" w:themeColor="text1" w:themeTint="A6"/>
          <w:sz w:val="28"/>
          <w:szCs w:val="28"/>
        </w:rPr>
        <w:t>Дети отвечают: злость.</w:t>
      </w:r>
    </w:p>
    <w:p w:rsidR="00F210C9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ребята, дайте откроем сундучок с данной картинкой.</w:t>
      </w:r>
    </w:p>
    <w:p w:rsidR="00F210C9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 там у нас </w:t>
      </w:r>
      <w:r w:rsidR="000D57DC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прятан</w:t>
      </w:r>
      <w:r w:rsidR="000D57DC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57DC">
        <w:rPr>
          <w:color w:val="000000"/>
          <w:sz w:val="28"/>
          <w:szCs w:val="28"/>
          <w:shd w:val="clear" w:color="auto" w:fill="FFFFFF"/>
        </w:rPr>
        <w:t xml:space="preserve"> </w:t>
      </w:r>
      <w:r w:rsidR="00F65E61">
        <w:rPr>
          <w:color w:val="000000"/>
          <w:sz w:val="28"/>
          <w:szCs w:val="28"/>
          <w:shd w:val="clear" w:color="auto" w:fill="FFFFFF"/>
        </w:rPr>
        <w:t>изображения частей тела</w:t>
      </w:r>
      <w:r w:rsidR="000D57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</w:t>
      </w:r>
    </w:p>
    <w:p w:rsidR="00F210C9" w:rsidRPr="002E67E7" w:rsidRDefault="00F210C9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D40B0" w:rsidRPr="008D710B" w:rsidRDefault="001D40B0" w:rsidP="008F22F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</w:t>
      </w:r>
      <w:r w:rsidR="000D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говорят части тела</w:t>
      </w:r>
      <w:r w:rsidRPr="008D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D40B0" w:rsidRDefault="00C90CD4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меня, сейчас мы нахмурим брови – мы грустные, а теперь улыбнемся – мы радостные, давайте подмигнем друг- другу и поиграем в игру «</w:t>
      </w:r>
      <w:r w:rsidR="000D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говорят части тела»</w:t>
      </w:r>
      <w:r w:rsidR="001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меня, что говорят мои руки и плечи? </w:t>
      </w:r>
    </w:p>
    <w:p w:rsidR="000D57DC" w:rsidRPr="00F71A4D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«Я не знаю»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 палец?</w:t>
      </w:r>
    </w:p>
    <w:p w:rsidR="000D57DC" w:rsidRPr="00F71A4D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«Иди сюда»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говорят ноги </w:t>
      </w:r>
      <w:r w:rsidR="0083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капризного ребенка?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«Я хочу», «Дай мне»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 моя голова?</w:t>
      </w:r>
    </w:p>
    <w:p w:rsidR="000D57DC" w:rsidRPr="00F71A4D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«Да», «Нет»</w:t>
      </w:r>
    </w:p>
    <w:p w:rsidR="000D57DC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 моя рука?</w:t>
      </w:r>
    </w:p>
    <w:p w:rsidR="000D57DC" w:rsidRPr="00F71A4D" w:rsidRDefault="000D57DC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«До свидания!»</w:t>
      </w:r>
    </w:p>
    <w:p w:rsidR="00F65E61" w:rsidRDefault="00F65E61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</w:t>
      </w:r>
      <w:r w:rsidR="008325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83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второй? </w:t>
      </w:r>
    </w:p>
    <w:p w:rsidR="00F65E61" w:rsidRPr="00F65E61" w:rsidRDefault="00F65E61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Дети отвечают: </w:t>
      </w:r>
      <w:r w:rsidR="00832534" w:rsidRPr="00F65E6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э</w:t>
      </w:r>
      <w:r w:rsidR="000D57DC" w:rsidRPr="00F65E6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та эмоция</w:t>
      </w:r>
      <w:r w:rsidR="00832534" w:rsidRPr="00F65E6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была</w:t>
      </w:r>
      <w:r w:rsidR="00F210C9" w:rsidRPr="00F65E6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: радость, веселье.</w:t>
      </w:r>
    </w:p>
    <w:p w:rsidR="00F210C9" w:rsidRDefault="009D7839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Подойдем к сундучку с рисунком «радость». </w:t>
      </w:r>
    </w:p>
    <w:p w:rsidR="00F210C9" w:rsidRDefault="009D7839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сундучок, что нам радость подарила</w:t>
      </w:r>
      <w:r w:rsidR="00F2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A7A4B" w:rsidRPr="00F71A4D" w:rsidRDefault="001A7A4B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Дети отвечают: </w:t>
      </w:r>
      <w:r w:rsidR="00F65E6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картинки животных и людей</w:t>
      </w: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2E5048" w:rsidRDefault="001A7A4B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достанет по дв</w:t>
      </w:r>
      <w:r w:rsidR="00F65E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изображения из сундучка. Один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человек, втор</w:t>
      </w:r>
      <w:r w:rsidR="00F6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животное.</w:t>
      </w:r>
    </w:p>
    <w:p w:rsidR="00EB3737" w:rsidRDefault="00EB3737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будет более сложным, послушайте меня внимательно…</w:t>
      </w:r>
    </w:p>
    <w:p w:rsidR="001A7A4B" w:rsidRPr="002E67E7" w:rsidRDefault="001A7A4B" w:rsidP="008F22F8">
      <w:pPr>
        <w:pStyle w:val="ac"/>
        <w:tabs>
          <w:tab w:val="left" w:pos="567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D4" w:rsidRPr="00A42223" w:rsidRDefault="00C90CD4" w:rsidP="008F22F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A42223">
        <w:rPr>
          <w:b/>
          <w:sz w:val="28"/>
          <w:szCs w:val="28"/>
        </w:rPr>
        <w:t>Игра "Имитация"</w:t>
      </w:r>
    </w:p>
    <w:p w:rsidR="00C90CD4" w:rsidRPr="00C90CD4" w:rsidRDefault="00C90CD4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Ребята, а вызнаете, что п</w:t>
      </w:r>
      <w:r w:rsidRPr="00A42223">
        <w:rPr>
          <w:sz w:val="28"/>
          <w:szCs w:val="28"/>
        </w:rPr>
        <w:t>ри помощи походки можно тоже передать информацию</w:t>
      </w:r>
      <w:r>
        <w:rPr>
          <w:sz w:val="28"/>
          <w:szCs w:val="28"/>
        </w:rPr>
        <w:t>?</w:t>
      </w:r>
      <w:r w:rsidR="00832534">
        <w:rPr>
          <w:sz w:val="28"/>
          <w:szCs w:val="28"/>
        </w:rPr>
        <w:t xml:space="preserve"> </w:t>
      </w:r>
    </w:p>
    <w:p w:rsidR="00C90CD4" w:rsidRPr="00A42223" w:rsidRDefault="00954C65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CD4" w:rsidRPr="00A42223">
        <w:rPr>
          <w:sz w:val="28"/>
          <w:szCs w:val="28"/>
        </w:rPr>
        <w:t>- покажи,</w:t>
      </w:r>
      <w:r w:rsidR="00832534">
        <w:rPr>
          <w:sz w:val="28"/>
          <w:szCs w:val="28"/>
        </w:rPr>
        <w:t xml:space="preserve"> (имя ребенка)</w:t>
      </w:r>
      <w:r w:rsidR="00C90CD4" w:rsidRPr="00A42223">
        <w:rPr>
          <w:sz w:val="28"/>
          <w:szCs w:val="28"/>
        </w:rPr>
        <w:t xml:space="preserve"> как ходит старичок</w:t>
      </w:r>
      <w:r w:rsidR="00BC1DFA">
        <w:rPr>
          <w:sz w:val="28"/>
          <w:szCs w:val="28"/>
        </w:rPr>
        <w:t xml:space="preserve"> </w:t>
      </w:r>
      <w:r w:rsidR="00BC1DFA" w:rsidRPr="002E5048">
        <w:rPr>
          <w:color w:val="595959" w:themeColor="text1" w:themeTint="A6"/>
        </w:rPr>
        <w:t>– похрамывает, сутулится</w:t>
      </w:r>
      <w:r w:rsidR="00BC1DFA">
        <w:rPr>
          <w:sz w:val="28"/>
          <w:szCs w:val="28"/>
        </w:rPr>
        <w:t>;</w:t>
      </w:r>
    </w:p>
    <w:p w:rsidR="00C90CD4" w:rsidRPr="00A42223" w:rsidRDefault="00954C65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CD4" w:rsidRPr="00A42223">
        <w:rPr>
          <w:sz w:val="28"/>
          <w:szCs w:val="28"/>
        </w:rPr>
        <w:t>- маленький ребенок</w:t>
      </w:r>
      <w:r w:rsidR="00BC1DFA">
        <w:rPr>
          <w:sz w:val="28"/>
          <w:szCs w:val="28"/>
        </w:rPr>
        <w:t xml:space="preserve"> </w:t>
      </w:r>
      <w:r w:rsidR="00BC1DFA" w:rsidRPr="002E5048">
        <w:rPr>
          <w:color w:val="595959" w:themeColor="text1" w:themeTint="A6"/>
        </w:rPr>
        <w:t>– неуверенно, заваливаясь</w:t>
      </w:r>
      <w:r w:rsidR="00BC1DFA">
        <w:rPr>
          <w:sz w:val="28"/>
          <w:szCs w:val="28"/>
        </w:rPr>
        <w:t>;</w:t>
      </w:r>
    </w:p>
    <w:p w:rsidR="00C90CD4" w:rsidRPr="00BC1DFA" w:rsidRDefault="00954C65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sz w:val="28"/>
          <w:szCs w:val="28"/>
        </w:rPr>
        <w:t xml:space="preserve"> </w:t>
      </w:r>
      <w:r w:rsidR="00C90CD4" w:rsidRPr="00A42223">
        <w:rPr>
          <w:sz w:val="28"/>
          <w:szCs w:val="28"/>
        </w:rPr>
        <w:t>- счастливый человек</w:t>
      </w:r>
      <w:r w:rsidR="00BC1DFA">
        <w:rPr>
          <w:sz w:val="28"/>
          <w:szCs w:val="28"/>
        </w:rPr>
        <w:t xml:space="preserve"> </w:t>
      </w:r>
      <w:r w:rsidR="00BC1DFA" w:rsidRPr="002E5048">
        <w:rPr>
          <w:color w:val="595959" w:themeColor="text1" w:themeTint="A6"/>
        </w:rPr>
        <w:t xml:space="preserve">- </w:t>
      </w:r>
      <w:r w:rsidR="00BC1DFA" w:rsidRPr="002E5048">
        <w:rPr>
          <w:color w:val="595959" w:themeColor="text1" w:themeTint="A6"/>
          <w:shd w:val="clear" w:color="auto" w:fill="FFFFFF"/>
        </w:rPr>
        <w:t>шагает широко и высоко держит голову</w:t>
      </w:r>
      <w:r w:rsidR="00C90CD4" w:rsidRPr="00BC1DFA">
        <w:t>,</w:t>
      </w:r>
    </w:p>
    <w:p w:rsidR="00C90CD4" w:rsidRDefault="00954C65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начальник</w:t>
      </w:r>
      <w:r w:rsidR="00BC1DFA">
        <w:rPr>
          <w:sz w:val="28"/>
          <w:szCs w:val="28"/>
        </w:rPr>
        <w:t xml:space="preserve"> </w:t>
      </w:r>
      <w:r w:rsidR="00BC1DFA" w:rsidRPr="002E5048">
        <w:rPr>
          <w:color w:val="595959" w:themeColor="text1" w:themeTint="A6"/>
        </w:rPr>
        <w:t xml:space="preserve">-ходит </w:t>
      </w:r>
      <w:r w:rsidR="00BC1DFA" w:rsidRPr="002E5048">
        <w:rPr>
          <w:color w:val="595959" w:themeColor="text1" w:themeTint="A6"/>
          <w:shd w:val="clear" w:color="auto" w:fill="FFFFFF"/>
        </w:rPr>
        <w:t>плавно, у него упругий, ровный шаг, все движения уверенные и четкие</w:t>
      </w:r>
      <w:r w:rsidR="00EB3737">
        <w:rPr>
          <w:sz w:val="28"/>
          <w:szCs w:val="28"/>
        </w:rPr>
        <w:t>.</w:t>
      </w:r>
    </w:p>
    <w:p w:rsidR="00BC1DFA" w:rsidRDefault="00954C65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DFA">
        <w:rPr>
          <w:sz w:val="28"/>
          <w:szCs w:val="28"/>
        </w:rPr>
        <w:t xml:space="preserve">А как передвигаются различные животные? </w:t>
      </w:r>
    </w:p>
    <w:p w:rsidR="00954C65" w:rsidRPr="00A42223" w:rsidRDefault="00BC1DFA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954C65">
        <w:rPr>
          <w:sz w:val="28"/>
          <w:szCs w:val="28"/>
        </w:rPr>
        <w:t>черепаха</w:t>
      </w:r>
      <w:r w:rsidR="002E5048">
        <w:rPr>
          <w:sz w:val="28"/>
          <w:szCs w:val="28"/>
        </w:rPr>
        <w:t xml:space="preserve"> </w:t>
      </w:r>
      <w:r w:rsidR="002E5048" w:rsidRPr="002E5048">
        <w:rPr>
          <w:color w:val="595959" w:themeColor="text1" w:themeTint="A6"/>
        </w:rPr>
        <w:t>–</w:t>
      </w:r>
      <w:r w:rsidR="002E5048">
        <w:rPr>
          <w:sz w:val="28"/>
          <w:szCs w:val="28"/>
        </w:rPr>
        <w:t xml:space="preserve"> </w:t>
      </w:r>
      <w:r w:rsidR="002E5048" w:rsidRPr="002E5048">
        <w:rPr>
          <w:color w:val="595959" w:themeColor="text1" w:themeTint="A6"/>
        </w:rPr>
        <w:t>медленно, еле-еле</w:t>
      </w:r>
      <w:r w:rsidR="00954C65">
        <w:rPr>
          <w:sz w:val="28"/>
          <w:szCs w:val="28"/>
        </w:rPr>
        <w:t>,</w:t>
      </w:r>
    </w:p>
    <w:p w:rsidR="00C90CD4" w:rsidRDefault="001A7A4B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DFA">
        <w:rPr>
          <w:sz w:val="28"/>
          <w:szCs w:val="28"/>
        </w:rPr>
        <w:t>- пингвин</w:t>
      </w:r>
      <w:r w:rsidR="002E5048">
        <w:rPr>
          <w:sz w:val="28"/>
          <w:szCs w:val="28"/>
        </w:rPr>
        <w:t xml:space="preserve"> </w:t>
      </w:r>
      <w:r w:rsidR="002E5048" w:rsidRPr="002E5048">
        <w:rPr>
          <w:color w:val="595959" w:themeColor="text1" w:themeTint="A6"/>
        </w:rPr>
        <w:t>– переваливается из стороны в сторону</w:t>
      </w:r>
      <w:r w:rsidR="002E5048">
        <w:rPr>
          <w:sz w:val="28"/>
          <w:szCs w:val="28"/>
        </w:rPr>
        <w:t>;</w:t>
      </w:r>
    </w:p>
    <w:p w:rsidR="00BC1DFA" w:rsidRPr="00A42223" w:rsidRDefault="00BC1DFA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 w:rsidRPr="00A42223">
        <w:rPr>
          <w:sz w:val="28"/>
          <w:szCs w:val="28"/>
        </w:rPr>
        <w:t>- лягушк</w:t>
      </w:r>
      <w:r w:rsidR="001A7A4B">
        <w:rPr>
          <w:sz w:val="28"/>
          <w:szCs w:val="28"/>
        </w:rPr>
        <w:t>а</w:t>
      </w:r>
      <w:r w:rsidRPr="00A42223">
        <w:rPr>
          <w:sz w:val="28"/>
          <w:szCs w:val="28"/>
        </w:rPr>
        <w:t xml:space="preserve"> </w:t>
      </w:r>
      <w:r w:rsidRPr="002E5048">
        <w:rPr>
          <w:color w:val="595959" w:themeColor="text1" w:themeTint="A6"/>
        </w:rPr>
        <w:t>–приседают и прыгают</w:t>
      </w:r>
      <w:r w:rsidR="002E5048">
        <w:rPr>
          <w:sz w:val="28"/>
          <w:szCs w:val="28"/>
        </w:rPr>
        <w:t>;</w:t>
      </w:r>
    </w:p>
    <w:p w:rsidR="00BC1DFA" w:rsidRPr="00A42223" w:rsidRDefault="00BC1DFA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8"/>
          <w:szCs w:val="28"/>
        </w:rPr>
      </w:pPr>
      <w:r w:rsidRPr="00A42223">
        <w:rPr>
          <w:sz w:val="28"/>
          <w:szCs w:val="28"/>
        </w:rPr>
        <w:t>- лошадк</w:t>
      </w:r>
      <w:r w:rsidR="001A7A4B">
        <w:rPr>
          <w:sz w:val="28"/>
          <w:szCs w:val="28"/>
        </w:rPr>
        <w:t>а</w:t>
      </w:r>
      <w:r w:rsidRPr="00A42223">
        <w:rPr>
          <w:sz w:val="28"/>
          <w:szCs w:val="28"/>
        </w:rPr>
        <w:t xml:space="preserve"> </w:t>
      </w:r>
      <w:r w:rsidRPr="002E5048">
        <w:rPr>
          <w:color w:val="595959" w:themeColor="text1" w:themeTint="A6"/>
        </w:rPr>
        <w:t>–стучат об пол ногой</w:t>
      </w:r>
      <w:r w:rsidRPr="00A42223">
        <w:rPr>
          <w:sz w:val="28"/>
          <w:szCs w:val="28"/>
        </w:rPr>
        <w:t>.</w:t>
      </w:r>
    </w:p>
    <w:p w:rsidR="00BB7AE7" w:rsidRDefault="00BB7AE7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Лоб, брови, рот, глаза, нос, подбородок – эти части лица выражают основные человеческие эмоции: страдание, гнев, радость, удивление, страх, счастье, интерес, печаль и т.п. </w:t>
      </w:r>
      <w:r w:rsidR="0083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егче всего распознаются положительные эмоции</w:t>
      </w:r>
      <w:r w:rsidR="00BC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такие как</w:t>
      </w:r>
      <w:r w:rsidRPr="00B3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радость, любовь, удивление, труднее воспринимаются человеком отрицательные эмоции – печаль, гнев.</w:t>
      </w:r>
    </w:p>
    <w:p w:rsidR="00BC1DFA" w:rsidRDefault="00BC1DFA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83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Следующее задание самое сложное…</w:t>
      </w:r>
    </w:p>
    <w:p w:rsidR="002E5048" w:rsidRDefault="002E5048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737" w:rsidRDefault="00EB3737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Перейдем к треть</w:t>
      </w:r>
      <w:r w:rsidR="0083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сундучку, третью эмоцию отгадал (имя ребенка)- грусть</w:t>
      </w:r>
    </w:p>
    <w:p w:rsidR="00832534" w:rsidRDefault="00832534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Откроем третий сундучок</w:t>
      </w:r>
      <w:r w:rsidR="00A1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 вами видим </w:t>
      </w:r>
      <w:r w:rsidR="00E4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</w:t>
      </w:r>
      <w:r w:rsidR="006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«Друг-утюг»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B3737" w:rsidRPr="00B33F24" w:rsidRDefault="00EB3737" w:rsidP="008F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FA" w:rsidRPr="002E67E7" w:rsidRDefault="00BC1DFA" w:rsidP="008F22F8">
      <w:pPr>
        <w:pStyle w:val="ac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67E7">
        <w:rPr>
          <w:rFonts w:ascii="Times New Roman" w:hAnsi="Times New Roman" w:cs="Times New Roman"/>
          <w:b/>
          <w:sz w:val="28"/>
          <w:szCs w:val="28"/>
        </w:rPr>
        <w:t>Игра: «</w:t>
      </w:r>
      <w:r w:rsidR="006549C8">
        <w:rPr>
          <w:rFonts w:ascii="Times New Roman" w:hAnsi="Times New Roman" w:cs="Times New Roman"/>
          <w:b/>
          <w:sz w:val="28"/>
          <w:szCs w:val="28"/>
        </w:rPr>
        <w:t>Друг-утюг</w:t>
      </w:r>
      <w:r w:rsidRPr="002E67E7">
        <w:rPr>
          <w:rFonts w:ascii="Times New Roman" w:hAnsi="Times New Roman" w:cs="Times New Roman"/>
          <w:b/>
          <w:sz w:val="28"/>
          <w:szCs w:val="28"/>
        </w:rPr>
        <w:t>»</w:t>
      </w:r>
    </w:p>
    <w:p w:rsidR="00BC1DFA" w:rsidRDefault="00BC1DFA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потренируемся</w:t>
      </w:r>
      <w:r w:rsidR="006549C8">
        <w:rPr>
          <w:rFonts w:ascii="Times New Roman" w:hAnsi="Times New Roman" w:cs="Times New Roman"/>
          <w:sz w:val="28"/>
          <w:szCs w:val="28"/>
        </w:rPr>
        <w:t xml:space="preserve"> </w:t>
      </w:r>
      <w:r w:rsidRPr="00AD4EBF">
        <w:rPr>
          <w:rFonts w:ascii="Times New Roman" w:hAnsi="Times New Roman" w:cs="Times New Roman"/>
          <w:sz w:val="28"/>
          <w:szCs w:val="28"/>
        </w:rPr>
        <w:t xml:space="preserve">развить умение мимику и жесты. </w:t>
      </w:r>
    </w:p>
    <w:p w:rsidR="00BC1DFA" w:rsidRDefault="006549C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каждый из вас вытягивает по 2 карточки и одевает на ободок.</w:t>
      </w:r>
    </w:p>
    <w:p w:rsidR="00BC1DFA" w:rsidRDefault="00A129EC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</w:t>
      </w:r>
      <w:r w:rsidR="00BC1DFA">
        <w:rPr>
          <w:rFonts w:ascii="Times New Roman" w:hAnsi="Times New Roman" w:cs="Times New Roman"/>
          <w:sz w:val="28"/>
          <w:szCs w:val="28"/>
        </w:rPr>
        <w:t xml:space="preserve"> </w:t>
      </w:r>
      <w:r w:rsidR="00BC1DFA" w:rsidRPr="00AD4EBF">
        <w:rPr>
          <w:rFonts w:ascii="Times New Roman" w:hAnsi="Times New Roman" w:cs="Times New Roman"/>
          <w:sz w:val="28"/>
          <w:szCs w:val="28"/>
        </w:rPr>
        <w:t>показ</w:t>
      </w:r>
      <w:r w:rsidR="00BC1DFA">
        <w:rPr>
          <w:rFonts w:ascii="Times New Roman" w:hAnsi="Times New Roman" w:cs="Times New Roman"/>
          <w:sz w:val="28"/>
          <w:szCs w:val="28"/>
        </w:rPr>
        <w:t>ыв</w:t>
      </w:r>
      <w:r w:rsidR="00BC1DFA" w:rsidRPr="00AD4EBF">
        <w:rPr>
          <w:rFonts w:ascii="Times New Roman" w:hAnsi="Times New Roman" w:cs="Times New Roman"/>
          <w:sz w:val="28"/>
          <w:szCs w:val="28"/>
        </w:rPr>
        <w:t>а</w:t>
      </w:r>
      <w:r w:rsidR="00BC1DFA">
        <w:rPr>
          <w:rFonts w:ascii="Times New Roman" w:hAnsi="Times New Roman" w:cs="Times New Roman"/>
          <w:sz w:val="28"/>
          <w:szCs w:val="28"/>
        </w:rPr>
        <w:t>ет</w:t>
      </w:r>
      <w:r w:rsidR="006549C8">
        <w:rPr>
          <w:rFonts w:ascii="Times New Roman" w:hAnsi="Times New Roman" w:cs="Times New Roman"/>
          <w:sz w:val="28"/>
          <w:szCs w:val="28"/>
        </w:rPr>
        <w:t xml:space="preserve"> то, что видит на ободке у товарища</w:t>
      </w:r>
      <w:r w:rsidR="00BC1DFA" w:rsidRPr="00AD4EB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6549C8">
        <w:rPr>
          <w:rFonts w:ascii="Times New Roman" w:hAnsi="Times New Roman" w:cs="Times New Roman"/>
          <w:sz w:val="28"/>
          <w:szCs w:val="28"/>
        </w:rPr>
        <w:t>шапка –</w:t>
      </w:r>
      <w:r w:rsidR="00BC1DFA" w:rsidRPr="00AD4EBF">
        <w:rPr>
          <w:rFonts w:ascii="Times New Roman" w:hAnsi="Times New Roman" w:cs="Times New Roman"/>
          <w:sz w:val="28"/>
          <w:szCs w:val="28"/>
        </w:rPr>
        <w:t xml:space="preserve"> </w:t>
      </w:r>
      <w:r w:rsidR="006549C8">
        <w:rPr>
          <w:rFonts w:ascii="Times New Roman" w:hAnsi="Times New Roman" w:cs="Times New Roman"/>
          <w:sz w:val="28"/>
          <w:szCs w:val="28"/>
        </w:rPr>
        <w:t>ребенок показывает как замерзла голова, уши</w:t>
      </w:r>
      <w:r w:rsidR="00E42892">
        <w:rPr>
          <w:rFonts w:ascii="Times New Roman" w:hAnsi="Times New Roman" w:cs="Times New Roman"/>
          <w:sz w:val="28"/>
          <w:szCs w:val="28"/>
        </w:rPr>
        <w:t>;</w:t>
      </w:r>
      <w:r w:rsidR="00BC1DFA" w:rsidRPr="00AD4EBF">
        <w:rPr>
          <w:rFonts w:ascii="Times New Roman" w:hAnsi="Times New Roman" w:cs="Times New Roman"/>
          <w:sz w:val="28"/>
          <w:szCs w:val="28"/>
        </w:rPr>
        <w:t xml:space="preserve"> </w:t>
      </w:r>
      <w:r w:rsidR="006549C8">
        <w:rPr>
          <w:rFonts w:ascii="Times New Roman" w:hAnsi="Times New Roman" w:cs="Times New Roman"/>
          <w:sz w:val="28"/>
          <w:szCs w:val="28"/>
        </w:rPr>
        <w:t>машина – ребенок крутит воображаемый  руль</w:t>
      </w:r>
      <w:r w:rsidR="00BC1DFA">
        <w:rPr>
          <w:rFonts w:ascii="Times New Roman" w:hAnsi="Times New Roman" w:cs="Times New Roman"/>
          <w:sz w:val="28"/>
          <w:szCs w:val="28"/>
        </w:rPr>
        <w:t>)</w:t>
      </w:r>
      <w:r w:rsidR="00BC1DFA" w:rsidRPr="00AD4EBF">
        <w:rPr>
          <w:rFonts w:ascii="Times New Roman" w:hAnsi="Times New Roman" w:cs="Times New Roman"/>
          <w:sz w:val="28"/>
          <w:szCs w:val="28"/>
        </w:rPr>
        <w:t>.</w:t>
      </w:r>
    </w:p>
    <w:p w:rsidR="00506C68" w:rsidRDefault="00506C68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EC" w:rsidRDefault="00A129EC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перейдем к четвертому сундучку, что же мы видим?</w:t>
      </w:r>
    </w:p>
    <w:p w:rsidR="00A129EC" w:rsidRPr="00F71A4D" w:rsidRDefault="00A129EC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наклейки с частями лица (брови, рот, глаза)</w:t>
      </w:r>
    </w:p>
    <w:p w:rsidR="00A129EC" w:rsidRPr="00B33F24" w:rsidRDefault="00A129EC" w:rsidP="008F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BD" w:rsidRPr="008D710B" w:rsidRDefault="00C57639" w:rsidP="008F22F8">
      <w:pPr>
        <w:pStyle w:val="ac"/>
        <w:numPr>
          <w:ilvl w:val="0"/>
          <w:numId w:val="17"/>
        </w:numPr>
        <w:tabs>
          <w:tab w:val="left" w:pos="1134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D457BD" w:rsidRPr="008D710B">
        <w:rPr>
          <w:rFonts w:ascii="Times New Roman" w:hAnsi="Times New Roman" w:cs="Times New Roman"/>
          <w:b/>
          <w:sz w:val="28"/>
          <w:szCs w:val="28"/>
        </w:rPr>
        <w:t>: "</w:t>
      </w:r>
      <w:r>
        <w:rPr>
          <w:rFonts w:ascii="Times New Roman" w:hAnsi="Times New Roman" w:cs="Times New Roman"/>
          <w:b/>
          <w:sz w:val="28"/>
          <w:szCs w:val="28"/>
        </w:rPr>
        <w:t>Портрет</w:t>
      </w:r>
      <w:r w:rsidR="00D457BD" w:rsidRPr="008D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D710B" w:rsidRPr="008D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10B" w:rsidRPr="003E6151" w:rsidRDefault="008D710B" w:rsidP="008F22F8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57BD" w:rsidRDefault="00DB1E24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так хорошо поговорили о </w:t>
      </w:r>
      <w:r w:rsidR="002E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как мы общаемся друг с другом, </w:t>
      </w:r>
      <w:r w:rsidR="0050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</w:t>
      </w:r>
      <w:r w:rsidR="00A42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общаться можно с помощью слов, а также с помощью жестов, мимики</w:t>
      </w:r>
      <w:r w:rsidR="00506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AE"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A4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E704AE"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</w:t>
      </w:r>
      <w:r w:rsidR="00A42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мольбертам. </w:t>
      </w:r>
    </w:p>
    <w:p w:rsidR="002E5048" w:rsidRDefault="00177BE4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каждого из вас изображен портрет, но без эмоци</w:t>
      </w:r>
      <w:r w:rsidR="00C576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сейчас изобразите </w:t>
      </w:r>
      <w:r w:rsid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наклеек</w:t>
      </w:r>
      <w:r w:rsidR="00A1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лица, которые вы нашли в четвертом сундучке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9EC" w:rsidRPr="00F71A4D" w:rsidRDefault="00A129EC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создают портрет.</w:t>
      </w:r>
    </w:p>
    <w:p w:rsidR="008D710B" w:rsidRDefault="00177BE4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ответим на вопрос</w:t>
      </w:r>
      <w:r w:rsidR="004D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эмоциональное 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героя</w:t>
      </w:r>
      <w:r w:rsidR="00E704AE" w:rsidRPr="00D457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D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A4D" w:rsidRPr="00F71A4D" w:rsidRDefault="00F71A4D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отвечают: у меня человечек удивлен; у меня радуется и т.п.</w:t>
      </w:r>
    </w:p>
    <w:p w:rsidR="00177BE4" w:rsidRDefault="002E5048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</w:p>
    <w:p w:rsidR="002E5048" w:rsidRDefault="002E5048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ко мне и присядьте рядом.</w:t>
      </w:r>
    </w:p>
    <w:p w:rsidR="002E5048" w:rsidRDefault="002E5048" w:rsidP="008F22F8">
      <w:pPr>
        <w:pStyle w:val="ac"/>
        <w:tabs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B0" w:rsidRPr="00453746" w:rsidRDefault="001D40B0" w:rsidP="008F22F8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453746">
        <w:rPr>
          <w:b/>
          <w:sz w:val="28"/>
          <w:szCs w:val="28"/>
        </w:rPr>
        <w:t xml:space="preserve">А сейчас </w:t>
      </w:r>
      <w:r w:rsidR="00453746" w:rsidRPr="00453746">
        <w:rPr>
          <w:b/>
          <w:sz w:val="28"/>
          <w:szCs w:val="28"/>
        </w:rPr>
        <w:t>мы</w:t>
      </w:r>
      <w:r w:rsidRPr="00453746">
        <w:rPr>
          <w:b/>
          <w:sz w:val="28"/>
          <w:szCs w:val="28"/>
        </w:rPr>
        <w:t xml:space="preserve"> </w:t>
      </w:r>
      <w:r w:rsidR="00453746" w:rsidRPr="00453746">
        <w:rPr>
          <w:b/>
          <w:sz w:val="28"/>
          <w:szCs w:val="28"/>
        </w:rPr>
        <w:t>вместе с вами прочитаем</w:t>
      </w:r>
      <w:r w:rsidRPr="00453746">
        <w:rPr>
          <w:b/>
          <w:sz w:val="28"/>
          <w:szCs w:val="28"/>
        </w:rPr>
        <w:t xml:space="preserve"> стихотворение</w:t>
      </w:r>
      <w:r w:rsidR="00AD4EBF">
        <w:rPr>
          <w:b/>
          <w:sz w:val="28"/>
          <w:szCs w:val="28"/>
        </w:rPr>
        <w:t xml:space="preserve"> и при этом</w:t>
      </w:r>
      <w:r w:rsidRPr="00453746">
        <w:rPr>
          <w:b/>
          <w:sz w:val="28"/>
          <w:szCs w:val="28"/>
        </w:rPr>
        <w:t xml:space="preserve"> выделим</w:t>
      </w:r>
      <w:r w:rsidR="00AD4EBF">
        <w:rPr>
          <w:b/>
          <w:sz w:val="28"/>
          <w:szCs w:val="28"/>
        </w:rPr>
        <w:t xml:space="preserve"> его</w:t>
      </w:r>
      <w:r w:rsidRPr="00453746">
        <w:rPr>
          <w:b/>
          <w:sz w:val="28"/>
          <w:szCs w:val="28"/>
        </w:rPr>
        <w:t xml:space="preserve"> разной интонацией каждое предложение</w:t>
      </w:r>
      <w:r w:rsidR="00453746">
        <w:rPr>
          <w:b/>
          <w:sz w:val="28"/>
          <w:szCs w:val="28"/>
        </w:rPr>
        <w:t>.</w:t>
      </w:r>
    </w:p>
    <w:p w:rsidR="00AD4EBF" w:rsidRDefault="001D40B0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28"/>
          <w:szCs w:val="28"/>
        </w:rPr>
      </w:pPr>
      <w:r w:rsidRPr="00453746">
        <w:rPr>
          <w:sz w:val="28"/>
          <w:szCs w:val="28"/>
        </w:rPr>
        <w:t>Повторяем его</w:t>
      </w:r>
    </w:p>
    <w:p w:rsidR="00F31B5F" w:rsidRDefault="00F31B5F" w:rsidP="008F22F8">
      <w:pPr>
        <w:pStyle w:val="a7"/>
        <w:numPr>
          <w:ilvl w:val="0"/>
          <w:numId w:val="11"/>
        </w:numPr>
        <w:shd w:val="clear" w:color="auto" w:fill="FFFFFF"/>
        <w:spacing w:before="208" w:beforeAutospacing="0" w:after="208" w:afterAutospacing="0"/>
        <w:ind w:left="0" w:firstLine="709"/>
        <w:rPr>
          <w:i/>
          <w:sz w:val="28"/>
          <w:szCs w:val="28"/>
        </w:rPr>
        <w:sectPr w:rsidR="00F31B5F" w:rsidSect="00BD780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D4EBF" w:rsidRPr="00F31B5F" w:rsidRDefault="001D40B0" w:rsidP="008F22F8">
      <w:pPr>
        <w:pStyle w:val="a7"/>
        <w:numPr>
          <w:ilvl w:val="0"/>
          <w:numId w:val="11"/>
        </w:numPr>
        <w:shd w:val="clear" w:color="auto" w:fill="FFFFFF"/>
        <w:spacing w:before="208" w:beforeAutospacing="0" w:after="208" w:afterAutospacing="0"/>
        <w:ind w:left="0" w:firstLine="709"/>
        <w:rPr>
          <w:i/>
          <w:sz w:val="28"/>
          <w:szCs w:val="28"/>
        </w:rPr>
      </w:pPr>
      <w:r w:rsidRPr="00F31B5F">
        <w:rPr>
          <w:i/>
          <w:sz w:val="28"/>
          <w:szCs w:val="28"/>
        </w:rPr>
        <w:lastRenderedPageBreak/>
        <w:t>сначала спокойно</w:t>
      </w:r>
    </w:p>
    <w:p w:rsidR="00AD4EBF" w:rsidRDefault="00AD4EBF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теперь</w:t>
      </w:r>
    </w:p>
    <w:p w:rsidR="00AD4EBF" w:rsidRPr="00F31B5F" w:rsidRDefault="001D40B0" w:rsidP="008F22F8">
      <w:pPr>
        <w:pStyle w:val="a7"/>
        <w:numPr>
          <w:ilvl w:val="0"/>
          <w:numId w:val="11"/>
        </w:numPr>
        <w:shd w:val="clear" w:color="auto" w:fill="FFFFFF"/>
        <w:spacing w:before="208" w:beforeAutospacing="0" w:after="208" w:afterAutospacing="0"/>
        <w:ind w:left="0" w:firstLine="709"/>
        <w:rPr>
          <w:i/>
          <w:sz w:val="28"/>
          <w:szCs w:val="28"/>
        </w:rPr>
      </w:pPr>
      <w:r w:rsidRPr="00F31B5F">
        <w:rPr>
          <w:i/>
          <w:sz w:val="28"/>
          <w:szCs w:val="28"/>
        </w:rPr>
        <w:t xml:space="preserve">медленно, </w:t>
      </w:r>
    </w:p>
    <w:p w:rsidR="00AD4EBF" w:rsidRDefault="00AD4EBF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28"/>
          <w:szCs w:val="28"/>
        </w:rPr>
      </w:pPr>
      <w:r w:rsidRPr="00453746">
        <w:rPr>
          <w:sz w:val="28"/>
          <w:szCs w:val="28"/>
        </w:rPr>
        <w:t>затем</w:t>
      </w:r>
    </w:p>
    <w:p w:rsidR="00AD4EBF" w:rsidRDefault="00AD4EBF" w:rsidP="008F22F8">
      <w:pPr>
        <w:pStyle w:val="a7"/>
        <w:numPr>
          <w:ilvl w:val="0"/>
          <w:numId w:val="11"/>
        </w:numPr>
        <w:shd w:val="clear" w:color="auto" w:fill="FFFFFF"/>
        <w:spacing w:before="208" w:beforeAutospacing="0" w:after="208" w:afterAutospacing="0"/>
        <w:ind w:left="0" w:firstLine="709"/>
        <w:rPr>
          <w:sz w:val="28"/>
          <w:szCs w:val="28"/>
        </w:rPr>
      </w:pPr>
      <w:r w:rsidRPr="00453746">
        <w:rPr>
          <w:sz w:val="28"/>
          <w:szCs w:val="28"/>
        </w:rPr>
        <w:lastRenderedPageBreak/>
        <w:t>затем</w:t>
      </w:r>
    </w:p>
    <w:p w:rsidR="00F31B5F" w:rsidRPr="00F31B5F" w:rsidRDefault="001D40B0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i/>
          <w:sz w:val="28"/>
          <w:szCs w:val="28"/>
        </w:rPr>
      </w:pPr>
      <w:r w:rsidRPr="00453746">
        <w:rPr>
          <w:sz w:val="28"/>
          <w:szCs w:val="28"/>
        </w:rPr>
        <w:t xml:space="preserve"> </w:t>
      </w:r>
      <w:r w:rsidRPr="00F31B5F">
        <w:rPr>
          <w:i/>
          <w:sz w:val="28"/>
          <w:szCs w:val="28"/>
        </w:rPr>
        <w:t xml:space="preserve">зададим вопрос </w:t>
      </w:r>
      <w:r w:rsidR="00F31B5F">
        <w:rPr>
          <w:i/>
          <w:sz w:val="28"/>
          <w:szCs w:val="28"/>
        </w:rPr>
        <w:t>?</w:t>
      </w:r>
    </w:p>
    <w:p w:rsidR="00F31B5F" w:rsidRDefault="001D40B0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28"/>
          <w:szCs w:val="28"/>
        </w:rPr>
      </w:pPr>
      <w:r w:rsidRPr="00453746">
        <w:rPr>
          <w:sz w:val="28"/>
          <w:szCs w:val="28"/>
        </w:rPr>
        <w:t xml:space="preserve">и </w:t>
      </w:r>
      <w:r w:rsidR="00F31B5F" w:rsidRPr="00453746">
        <w:rPr>
          <w:sz w:val="28"/>
          <w:szCs w:val="28"/>
        </w:rPr>
        <w:t>наконец –</w:t>
      </w:r>
    </w:p>
    <w:p w:rsidR="001D40B0" w:rsidRPr="00F31B5F" w:rsidRDefault="00F31B5F" w:rsidP="008F22F8">
      <w:pPr>
        <w:pStyle w:val="a7"/>
        <w:numPr>
          <w:ilvl w:val="0"/>
          <w:numId w:val="11"/>
        </w:numPr>
        <w:shd w:val="clear" w:color="auto" w:fill="FFFFFF"/>
        <w:spacing w:before="208" w:beforeAutospacing="0" w:after="208" w:afterAutospacing="0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радостно воскликнем!</w:t>
      </w:r>
    </w:p>
    <w:p w:rsidR="00F31B5F" w:rsidRDefault="00F31B5F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28"/>
          <w:szCs w:val="28"/>
        </w:rPr>
        <w:sectPr w:rsidR="00F31B5F" w:rsidSect="00F31B5F">
          <w:type w:val="continuous"/>
          <w:pgSz w:w="11906" w:h="16838"/>
          <w:pgMar w:top="1134" w:right="850" w:bottom="1134" w:left="1701" w:header="708" w:footer="708" w:gutter="0"/>
          <w:cols w:num="2" w:space="287"/>
          <w:titlePg/>
          <w:docGrid w:linePitch="360"/>
        </w:sectPr>
      </w:pPr>
    </w:p>
    <w:p w:rsidR="00F31B5F" w:rsidRPr="00F71A4D" w:rsidRDefault="00F31B5F" w:rsidP="008F22F8">
      <w:pPr>
        <w:pStyle w:val="a7"/>
        <w:shd w:val="clear" w:color="auto" w:fill="FFFFFF"/>
        <w:spacing w:before="208" w:beforeAutospacing="0" w:after="208" w:afterAutospacing="0"/>
        <w:ind w:firstLine="709"/>
        <w:rPr>
          <w:sz w:val="32"/>
          <w:szCs w:val="32"/>
        </w:rPr>
      </w:pPr>
    </w:p>
    <w:p w:rsidR="001D40B0" w:rsidRPr="00F71A4D" w:rsidRDefault="001D40B0" w:rsidP="008F22F8">
      <w:pPr>
        <w:pStyle w:val="a7"/>
        <w:shd w:val="clear" w:color="auto" w:fill="FFFFFF"/>
        <w:spacing w:before="208" w:beforeAutospacing="0" w:after="208" w:afterAutospacing="0"/>
        <w:ind w:firstLine="709"/>
        <w:jc w:val="center"/>
        <w:rPr>
          <w:sz w:val="32"/>
          <w:szCs w:val="32"/>
        </w:rPr>
      </w:pPr>
      <w:r w:rsidRPr="00F71A4D">
        <w:rPr>
          <w:sz w:val="32"/>
          <w:szCs w:val="32"/>
        </w:rPr>
        <w:t>Мы умные!</w:t>
      </w:r>
    </w:p>
    <w:p w:rsidR="001D40B0" w:rsidRPr="00F71A4D" w:rsidRDefault="001D40B0" w:rsidP="008F22F8">
      <w:pPr>
        <w:pStyle w:val="a7"/>
        <w:shd w:val="clear" w:color="auto" w:fill="FFFFFF"/>
        <w:spacing w:before="208" w:beforeAutospacing="0" w:after="208" w:afterAutospacing="0"/>
        <w:ind w:firstLine="709"/>
        <w:jc w:val="center"/>
        <w:rPr>
          <w:sz w:val="32"/>
          <w:szCs w:val="32"/>
        </w:rPr>
      </w:pPr>
      <w:r w:rsidRPr="00F71A4D">
        <w:rPr>
          <w:sz w:val="32"/>
          <w:szCs w:val="32"/>
        </w:rPr>
        <w:t>Мы дружные!</w:t>
      </w:r>
    </w:p>
    <w:p w:rsidR="00BD7805" w:rsidRDefault="00BD7805" w:rsidP="008F22F8">
      <w:pPr>
        <w:ind w:firstLine="709"/>
        <w:rPr>
          <w:sz w:val="18"/>
          <w:szCs w:val="18"/>
        </w:rPr>
      </w:pPr>
    </w:p>
    <w:p w:rsidR="007E607F" w:rsidRPr="003E6151" w:rsidRDefault="007E607F" w:rsidP="008F22F8">
      <w:pPr>
        <w:ind w:firstLine="709"/>
        <w:rPr>
          <w:sz w:val="18"/>
          <w:szCs w:val="18"/>
        </w:rPr>
        <w:sectPr w:rsidR="007E607F" w:rsidRPr="003E6151" w:rsidSect="00BD780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22F8" w:rsidRDefault="008F22F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2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Заключение: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F8" w:rsidRDefault="00CC0F4B" w:rsidP="008F22F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расскажите, что вам больше всего  понравилось на занятии</w:t>
      </w:r>
      <w:r w:rsidR="008F22F8">
        <w:rPr>
          <w:rStyle w:val="c1"/>
          <w:color w:val="000000"/>
          <w:sz w:val="28"/>
          <w:szCs w:val="28"/>
        </w:rPr>
        <w:t>?</w:t>
      </w:r>
    </w:p>
    <w:p w:rsidR="008F22F8" w:rsidRDefault="008F22F8" w:rsidP="008F22F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</w:t>
      </w:r>
      <w:r w:rsidR="00CC0F4B">
        <w:rPr>
          <w:rStyle w:val="c1"/>
          <w:color w:val="000000"/>
          <w:sz w:val="28"/>
          <w:szCs w:val="28"/>
        </w:rPr>
        <w:t>то вызывало трудности</w:t>
      </w:r>
    </w:p>
    <w:p w:rsidR="00CC0F4B" w:rsidRDefault="008F22F8" w:rsidP="008F22F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</w:t>
      </w:r>
      <w:r w:rsidR="00CC0F4B">
        <w:rPr>
          <w:rStyle w:val="c1"/>
          <w:color w:val="000000"/>
          <w:sz w:val="28"/>
          <w:szCs w:val="28"/>
        </w:rPr>
        <w:t>му вы научились?</w:t>
      </w:r>
    </w:p>
    <w:p w:rsidR="00177BE4" w:rsidRPr="00E42892" w:rsidRDefault="00E42892" w:rsidP="008F22F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E42892">
        <w:rPr>
          <w:rStyle w:val="c1"/>
          <w:color w:val="595959" w:themeColor="text1" w:themeTint="A6"/>
          <w:sz w:val="28"/>
          <w:szCs w:val="28"/>
        </w:rPr>
        <w:t xml:space="preserve">Дети отвечают: 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Мы научились 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 xml:space="preserve">и 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>пон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 xml:space="preserve">яли, как 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>важн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ы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 и значим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ы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 жест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ы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>, движени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я и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 эмоци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и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 в процессе общения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. Научились работать в команде, пони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 xml:space="preserve">мать 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 xml:space="preserve">друг-друга </w:t>
      </w:r>
      <w:r w:rsidR="00177BE4" w:rsidRPr="00E42892">
        <w:rPr>
          <w:rStyle w:val="c1"/>
          <w:color w:val="595959" w:themeColor="text1" w:themeTint="A6"/>
          <w:sz w:val="28"/>
          <w:szCs w:val="28"/>
        </w:rPr>
        <w:t>по выражению лица, положению тела, жестам</w:t>
      </w:r>
      <w:r w:rsidR="009E7D30" w:rsidRPr="00E42892">
        <w:rPr>
          <w:rStyle w:val="c1"/>
          <w:color w:val="595959" w:themeColor="text1" w:themeTint="A6"/>
          <w:sz w:val="28"/>
          <w:szCs w:val="28"/>
        </w:rPr>
        <w:t>.</w:t>
      </w:r>
    </w:p>
    <w:p w:rsidR="00453746" w:rsidRPr="00453746" w:rsidRDefault="00453746" w:rsidP="008F22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53746">
        <w:rPr>
          <w:color w:val="111111"/>
          <w:sz w:val="28"/>
          <w:szCs w:val="28"/>
        </w:rPr>
        <w:t xml:space="preserve">Все люди разные, и общаться они привыкли по-разному, поэтому чтобы понимать </w:t>
      </w:r>
      <w:r w:rsidR="009E7D30">
        <w:rPr>
          <w:color w:val="111111"/>
          <w:sz w:val="28"/>
          <w:szCs w:val="28"/>
        </w:rPr>
        <w:t>человека</w:t>
      </w:r>
      <w:r w:rsidRPr="00453746">
        <w:rPr>
          <w:color w:val="111111"/>
          <w:sz w:val="28"/>
          <w:szCs w:val="28"/>
        </w:rPr>
        <w:t>, необходимо слуша</w:t>
      </w:r>
      <w:r w:rsidR="00720ED3">
        <w:rPr>
          <w:color w:val="111111"/>
          <w:sz w:val="28"/>
          <w:szCs w:val="28"/>
        </w:rPr>
        <w:t>ть</w:t>
      </w:r>
      <w:r w:rsidRPr="00453746">
        <w:rPr>
          <w:color w:val="111111"/>
          <w:sz w:val="28"/>
          <w:szCs w:val="28"/>
        </w:rPr>
        <w:t xml:space="preserve"> его внимательно, не перебивать, следить за его мимикой и жестами, стара</w:t>
      </w:r>
      <w:r w:rsidR="008F22F8">
        <w:rPr>
          <w:color w:val="111111"/>
          <w:sz w:val="28"/>
          <w:szCs w:val="28"/>
        </w:rPr>
        <w:t>ться</w:t>
      </w:r>
      <w:r w:rsidRPr="00453746">
        <w:rPr>
          <w:color w:val="111111"/>
          <w:sz w:val="28"/>
          <w:szCs w:val="28"/>
        </w:rPr>
        <w:t xml:space="preserve"> понять его мысли и чувства.</w:t>
      </w:r>
    </w:p>
    <w:p w:rsidR="008F22F8" w:rsidRDefault="008F22F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желаю, чтобы вы всегда были</w:t>
      </w:r>
      <w:r w:rsidR="002E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добрыми и улыбчивыми</w:t>
      </w:r>
      <w:r w:rsidR="00C5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0F4" w:rsidRDefault="008F22F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D73D28" w:rsidRDefault="00D73D2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73D28" w:rsidRPr="00D73D28" w:rsidRDefault="00D73D28" w:rsidP="00D73D28">
      <w:pPr>
        <w:numPr>
          <w:ilvl w:val="0"/>
          <w:numId w:val="20"/>
        </w:numPr>
        <w:spacing w:before="100" w:beforeAutospacing="1" w:after="100" w:afterAutospacing="1" w:line="240" w:lineRule="auto"/>
        <w:ind w:right="14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73D28">
        <w:rPr>
          <w:rStyle w:val="a8"/>
          <w:rFonts w:ascii="Times New Roman" w:hAnsi="Times New Roman" w:cs="Times New Roman"/>
          <w:b w:val="0"/>
          <w:sz w:val="28"/>
          <w:szCs w:val="28"/>
        </w:rPr>
        <w:t>Кощиенко И.В. Взаимодействие педагогов и родителей как социальная и психолого-педагогическая проблема // Знание. Понимание. Умение. - Выпуск № 1. – 2011. - С. 209-212</w:t>
      </w:r>
    </w:p>
    <w:p w:rsidR="00D73D28" w:rsidRPr="00D73D28" w:rsidRDefault="00D73D28" w:rsidP="00D73D28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right="141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73D28">
        <w:rPr>
          <w:rStyle w:val="a8"/>
          <w:rFonts w:ascii="Times New Roman" w:hAnsi="Times New Roman" w:cs="Times New Roman"/>
          <w:b w:val="0"/>
          <w:sz w:val="28"/>
          <w:szCs w:val="28"/>
        </w:rPr>
        <w:t>Чистякова М.Н. Психогимнастика. М., 1995.</w:t>
      </w:r>
    </w:p>
    <w:p w:rsidR="00D73D28" w:rsidRPr="00D73D28" w:rsidRDefault="00D73D28" w:rsidP="00D73D28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right="141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73D28">
        <w:rPr>
          <w:rStyle w:val="a8"/>
          <w:rFonts w:ascii="Times New Roman" w:hAnsi="Times New Roman" w:cs="Times New Roman"/>
          <w:b w:val="0"/>
          <w:sz w:val="28"/>
          <w:szCs w:val="28"/>
        </w:rPr>
        <w:t>Щипицына Л.М., Защиринская О.В. и др. «АЗБУКА ОБЩЕНИЯ» Развитие личности ребенка, навыков общения со взрослыми и сверстниками.- «Детство – ПРЕСС» СПб, 2010</w:t>
      </w:r>
    </w:p>
    <w:p w:rsidR="00D73D28" w:rsidRDefault="00D73D28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56" w:rsidRDefault="00C04A56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A56" w:rsidSect="007E607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Раздаточный материал: </w:t>
      </w:r>
    </w:p>
    <w:p w:rsidR="007E607F" w:rsidRDefault="007E607F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Default="00C04A56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2710" cy="4841719"/>
            <wp:effectExtent l="19050" t="0" r="1090" b="0"/>
            <wp:docPr id="1" name="Рисунок 1" descr="D:\Школа Грота аттестация 2022\бу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Грота аттестация 2022\букл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56" cy="484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6" w:rsidRDefault="00C04A56" w:rsidP="008F22F8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7F" w:rsidRPr="00C04A56" w:rsidRDefault="00C04A56" w:rsidP="00C04A56">
      <w:pPr>
        <w:pStyle w:val="ac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72095" cy="5149850"/>
            <wp:effectExtent l="19050" t="0" r="0" b="0"/>
            <wp:docPr id="2" name="Рисунок 2" descr="D:\Школа Грота аттестация 2022\бук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Грота аттестация 2022\букл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95" cy="5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07F" w:rsidRPr="00C04A56" w:rsidSect="00C04A5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7F" w:rsidRDefault="00E8287F" w:rsidP="000A659B">
      <w:pPr>
        <w:spacing w:after="0" w:line="240" w:lineRule="auto"/>
      </w:pPr>
      <w:r>
        <w:separator/>
      </w:r>
    </w:p>
  </w:endnote>
  <w:endnote w:type="continuationSeparator" w:id="1">
    <w:p w:rsidR="00E8287F" w:rsidRDefault="00E8287F" w:rsidP="000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2171"/>
    </w:sdtPr>
    <w:sdtContent>
      <w:p w:rsidR="00A12790" w:rsidRDefault="00D95CB9">
        <w:pPr>
          <w:pStyle w:val="a5"/>
          <w:jc w:val="right"/>
        </w:pPr>
        <w:fldSimple w:instr=" PAGE   \* MERGEFORMAT ">
          <w:r w:rsidR="00C04A56">
            <w:rPr>
              <w:noProof/>
            </w:rPr>
            <w:t>10</w:t>
          </w:r>
        </w:fldSimple>
      </w:p>
    </w:sdtContent>
  </w:sdt>
  <w:p w:rsidR="00A12790" w:rsidRDefault="00A12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7F" w:rsidRDefault="00E8287F" w:rsidP="000A659B">
      <w:pPr>
        <w:spacing w:after="0" w:line="240" w:lineRule="auto"/>
      </w:pPr>
      <w:r>
        <w:separator/>
      </w:r>
    </w:p>
  </w:footnote>
  <w:footnote w:type="continuationSeparator" w:id="1">
    <w:p w:rsidR="00E8287F" w:rsidRDefault="00E8287F" w:rsidP="000A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718"/>
    <w:multiLevelType w:val="multilevel"/>
    <w:tmpl w:val="455E7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23C5"/>
    <w:multiLevelType w:val="multilevel"/>
    <w:tmpl w:val="7B04B3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6B4B"/>
    <w:multiLevelType w:val="hybridMultilevel"/>
    <w:tmpl w:val="8252125C"/>
    <w:lvl w:ilvl="0" w:tplc="9558DE3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7E01CC"/>
    <w:multiLevelType w:val="hybridMultilevel"/>
    <w:tmpl w:val="88ACB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07F"/>
    <w:multiLevelType w:val="multilevel"/>
    <w:tmpl w:val="B86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53AB7"/>
    <w:multiLevelType w:val="hybridMultilevel"/>
    <w:tmpl w:val="D98C4D54"/>
    <w:lvl w:ilvl="0" w:tplc="4FF24B2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A53B6F"/>
    <w:multiLevelType w:val="hybridMultilevel"/>
    <w:tmpl w:val="E2C666CC"/>
    <w:lvl w:ilvl="0" w:tplc="A63E429C">
      <w:start w:val="5"/>
      <w:numFmt w:val="upperRoman"/>
      <w:lvlText w:val="%1."/>
      <w:lvlJc w:val="left"/>
      <w:pPr>
        <w:ind w:left="1571" w:hanging="72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DA004D"/>
    <w:multiLevelType w:val="hybridMultilevel"/>
    <w:tmpl w:val="75CC9E16"/>
    <w:lvl w:ilvl="0" w:tplc="2BF23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70E56"/>
    <w:multiLevelType w:val="hybridMultilevel"/>
    <w:tmpl w:val="5BDC9FAC"/>
    <w:lvl w:ilvl="0" w:tplc="154EAB9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40FC40C4"/>
    <w:multiLevelType w:val="hybridMultilevel"/>
    <w:tmpl w:val="AB6A9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D63E0F"/>
    <w:multiLevelType w:val="hybridMultilevel"/>
    <w:tmpl w:val="863ACBB0"/>
    <w:lvl w:ilvl="0" w:tplc="12EE9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E20798B"/>
    <w:multiLevelType w:val="multilevel"/>
    <w:tmpl w:val="8862982A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51DE6D89"/>
    <w:multiLevelType w:val="hybridMultilevel"/>
    <w:tmpl w:val="DCEA9C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6E4E1E"/>
    <w:multiLevelType w:val="multilevel"/>
    <w:tmpl w:val="3E049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C35B4"/>
    <w:multiLevelType w:val="hybridMultilevel"/>
    <w:tmpl w:val="80DE417E"/>
    <w:lvl w:ilvl="0" w:tplc="7AB63982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E39E8"/>
    <w:multiLevelType w:val="hybridMultilevel"/>
    <w:tmpl w:val="36D013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6805C0"/>
    <w:multiLevelType w:val="hybridMultilevel"/>
    <w:tmpl w:val="9034A87C"/>
    <w:lvl w:ilvl="0" w:tplc="9684D93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68CF0C90"/>
    <w:multiLevelType w:val="multilevel"/>
    <w:tmpl w:val="3634C95A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6A324D8E"/>
    <w:multiLevelType w:val="hybridMultilevel"/>
    <w:tmpl w:val="4628F058"/>
    <w:lvl w:ilvl="0" w:tplc="6C068E1C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E4821D1"/>
    <w:multiLevelType w:val="multilevel"/>
    <w:tmpl w:val="ECB68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19"/>
  </w:num>
  <w:num w:numId="13">
    <w:abstractNumId w:val="13"/>
  </w:num>
  <w:num w:numId="14">
    <w:abstractNumId w:val="8"/>
  </w:num>
  <w:num w:numId="15">
    <w:abstractNumId w:val="2"/>
  </w:num>
  <w:num w:numId="16">
    <w:abstractNumId w:val="16"/>
  </w:num>
  <w:num w:numId="17">
    <w:abstractNumId w:val="6"/>
  </w:num>
  <w:num w:numId="18">
    <w:abstractNumId w:val="9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EC"/>
    <w:rsid w:val="0001195B"/>
    <w:rsid w:val="0002757D"/>
    <w:rsid w:val="0003392C"/>
    <w:rsid w:val="00035541"/>
    <w:rsid w:val="00037254"/>
    <w:rsid w:val="00057797"/>
    <w:rsid w:val="000A659B"/>
    <w:rsid w:val="000D57DC"/>
    <w:rsid w:val="0013362A"/>
    <w:rsid w:val="0014067C"/>
    <w:rsid w:val="00157663"/>
    <w:rsid w:val="00165085"/>
    <w:rsid w:val="00171358"/>
    <w:rsid w:val="00177BE4"/>
    <w:rsid w:val="001A7A4B"/>
    <w:rsid w:val="001B4607"/>
    <w:rsid w:val="001C101D"/>
    <w:rsid w:val="001D40B0"/>
    <w:rsid w:val="001E3C67"/>
    <w:rsid w:val="001F4C51"/>
    <w:rsid w:val="0024265D"/>
    <w:rsid w:val="002439D9"/>
    <w:rsid w:val="002B486F"/>
    <w:rsid w:val="002E5048"/>
    <w:rsid w:val="002E67E7"/>
    <w:rsid w:val="002F0266"/>
    <w:rsid w:val="0030107D"/>
    <w:rsid w:val="003011FE"/>
    <w:rsid w:val="00346A75"/>
    <w:rsid w:val="0035413C"/>
    <w:rsid w:val="003569C7"/>
    <w:rsid w:val="003E6151"/>
    <w:rsid w:val="003F1CE5"/>
    <w:rsid w:val="0041090F"/>
    <w:rsid w:val="00414ACA"/>
    <w:rsid w:val="0042745D"/>
    <w:rsid w:val="00453746"/>
    <w:rsid w:val="00472350"/>
    <w:rsid w:val="004859B3"/>
    <w:rsid w:val="004A5526"/>
    <w:rsid w:val="004B0308"/>
    <w:rsid w:val="004C4EC5"/>
    <w:rsid w:val="004D2181"/>
    <w:rsid w:val="004F12F9"/>
    <w:rsid w:val="00506C68"/>
    <w:rsid w:val="00507CA7"/>
    <w:rsid w:val="005119C5"/>
    <w:rsid w:val="00512774"/>
    <w:rsid w:val="0054151A"/>
    <w:rsid w:val="00541708"/>
    <w:rsid w:val="00546906"/>
    <w:rsid w:val="00554162"/>
    <w:rsid w:val="00571B08"/>
    <w:rsid w:val="0058212D"/>
    <w:rsid w:val="00594935"/>
    <w:rsid w:val="005B4316"/>
    <w:rsid w:val="005F679D"/>
    <w:rsid w:val="00615832"/>
    <w:rsid w:val="00632952"/>
    <w:rsid w:val="00651977"/>
    <w:rsid w:val="006549C8"/>
    <w:rsid w:val="006775B9"/>
    <w:rsid w:val="006946EC"/>
    <w:rsid w:val="006B0C63"/>
    <w:rsid w:val="006B5AAF"/>
    <w:rsid w:val="006C418C"/>
    <w:rsid w:val="006C7AC2"/>
    <w:rsid w:val="006E0C2E"/>
    <w:rsid w:val="006F66A4"/>
    <w:rsid w:val="00700DF5"/>
    <w:rsid w:val="00701DF0"/>
    <w:rsid w:val="00720ED3"/>
    <w:rsid w:val="00734135"/>
    <w:rsid w:val="00797C10"/>
    <w:rsid w:val="007E607F"/>
    <w:rsid w:val="007F3CD8"/>
    <w:rsid w:val="00806F4E"/>
    <w:rsid w:val="0082350D"/>
    <w:rsid w:val="00832534"/>
    <w:rsid w:val="00844D2E"/>
    <w:rsid w:val="008469A3"/>
    <w:rsid w:val="008515C6"/>
    <w:rsid w:val="00862968"/>
    <w:rsid w:val="008826EC"/>
    <w:rsid w:val="00892C75"/>
    <w:rsid w:val="00895351"/>
    <w:rsid w:val="00895E39"/>
    <w:rsid w:val="008B748C"/>
    <w:rsid w:val="008D710B"/>
    <w:rsid w:val="008F22F8"/>
    <w:rsid w:val="0091411F"/>
    <w:rsid w:val="0094648F"/>
    <w:rsid w:val="00954C65"/>
    <w:rsid w:val="00962550"/>
    <w:rsid w:val="009D7839"/>
    <w:rsid w:val="009E7D30"/>
    <w:rsid w:val="00A06BBA"/>
    <w:rsid w:val="00A12790"/>
    <w:rsid w:val="00A129EC"/>
    <w:rsid w:val="00A3122F"/>
    <w:rsid w:val="00A34F85"/>
    <w:rsid w:val="00A42223"/>
    <w:rsid w:val="00A4492F"/>
    <w:rsid w:val="00A55FED"/>
    <w:rsid w:val="00A76835"/>
    <w:rsid w:val="00A8513A"/>
    <w:rsid w:val="00AC028F"/>
    <w:rsid w:val="00AC641B"/>
    <w:rsid w:val="00AD111D"/>
    <w:rsid w:val="00AD4EBF"/>
    <w:rsid w:val="00AF50A8"/>
    <w:rsid w:val="00B11BBC"/>
    <w:rsid w:val="00B12B84"/>
    <w:rsid w:val="00B33F24"/>
    <w:rsid w:val="00B371D4"/>
    <w:rsid w:val="00B472B4"/>
    <w:rsid w:val="00B505A9"/>
    <w:rsid w:val="00B84D97"/>
    <w:rsid w:val="00B90E06"/>
    <w:rsid w:val="00BB7AE7"/>
    <w:rsid w:val="00BC0305"/>
    <w:rsid w:val="00BC1DFA"/>
    <w:rsid w:val="00BD7805"/>
    <w:rsid w:val="00BF5318"/>
    <w:rsid w:val="00C02CD9"/>
    <w:rsid w:val="00C04A56"/>
    <w:rsid w:val="00C31853"/>
    <w:rsid w:val="00C466C1"/>
    <w:rsid w:val="00C57639"/>
    <w:rsid w:val="00C66790"/>
    <w:rsid w:val="00C74962"/>
    <w:rsid w:val="00C8082D"/>
    <w:rsid w:val="00C90CD4"/>
    <w:rsid w:val="00CC0F4B"/>
    <w:rsid w:val="00CC3793"/>
    <w:rsid w:val="00CE2521"/>
    <w:rsid w:val="00D4447D"/>
    <w:rsid w:val="00D457BD"/>
    <w:rsid w:val="00D575EA"/>
    <w:rsid w:val="00D624C0"/>
    <w:rsid w:val="00D73D28"/>
    <w:rsid w:val="00D86EF6"/>
    <w:rsid w:val="00D95CB9"/>
    <w:rsid w:val="00DB1E24"/>
    <w:rsid w:val="00DD17B0"/>
    <w:rsid w:val="00E06209"/>
    <w:rsid w:val="00E22207"/>
    <w:rsid w:val="00E2394A"/>
    <w:rsid w:val="00E248B9"/>
    <w:rsid w:val="00E42892"/>
    <w:rsid w:val="00E452C4"/>
    <w:rsid w:val="00E6166B"/>
    <w:rsid w:val="00E704AE"/>
    <w:rsid w:val="00E8287F"/>
    <w:rsid w:val="00EA50F4"/>
    <w:rsid w:val="00EB16CC"/>
    <w:rsid w:val="00EB3737"/>
    <w:rsid w:val="00ED223B"/>
    <w:rsid w:val="00EF2AA8"/>
    <w:rsid w:val="00F06D1C"/>
    <w:rsid w:val="00F210C9"/>
    <w:rsid w:val="00F27C11"/>
    <w:rsid w:val="00F31B5F"/>
    <w:rsid w:val="00F3604A"/>
    <w:rsid w:val="00F65929"/>
    <w:rsid w:val="00F65E61"/>
    <w:rsid w:val="00F71A4D"/>
    <w:rsid w:val="00F768C8"/>
    <w:rsid w:val="00F86401"/>
    <w:rsid w:val="00FD2C51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6"/>
  </w:style>
  <w:style w:type="paragraph" w:styleId="1">
    <w:name w:val="heading 1"/>
    <w:basedOn w:val="a"/>
    <w:next w:val="a"/>
    <w:link w:val="10"/>
    <w:uiPriority w:val="9"/>
    <w:qFormat/>
    <w:rsid w:val="0084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7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5B9"/>
  </w:style>
  <w:style w:type="paragraph" w:customStyle="1" w:styleId="c3">
    <w:name w:val="c3"/>
    <w:basedOn w:val="a"/>
    <w:rsid w:val="0067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59B"/>
  </w:style>
  <w:style w:type="paragraph" w:styleId="a3">
    <w:name w:val="header"/>
    <w:basedOn w:val="a"/>
    <w:link w:val="a4"/>
    <w:uiPriority w:val="99"/>
    <w:semiHidden/>
    <w:unhideWhenUsed/>
    <w:rsid w:val="000A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59B"/>
  </w:style>
  <w:style w:type="paragraph" w:styleId="a5">
    <w:name w:val="footer"/>
    <w:basedOn w:val="a"/>
    <w:link w:val="a6"/>
    <w:uiPriority w:val="99"/>
    <w:unhideWhenUsed/>
    <w:rsid w:val="000A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9B"/>
  </w:style>
  <w:style w:type="character" w:customStyle="1" w:styleId="c2">
    <w:name w:val="c2"/>
    <w:basedOn w:val="a0"/>
    <w:rsid w:val="0094648F"/>
  </w:style>
  <w:style w:type="paragraph" w:customStyle="1" w:styleId="c0">
    <w:name w:val="c0"/>
    <w:basedOn w:val="a"/>
    <w:rsid w:val="009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64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4C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9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935"/>
  </w:style>
  <w:style w:type="character" w:customStyle="1" w:styleId="10">
    <w:name w:val="Заголовок 1 Знак"/>
    <w:basedOn w:val="a0"/>
    <w:link w:val="1"/>
    <w:uiPriority w:val="9"/>
    <w:rsid w:val="0084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4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95E39"/>
    <w:rPr>
      <w:i/>
      <w:iCs/>
    </w:rPr>
  </w:style>
  <w:style w:type="paragraph" w:styleId="ac">
    <w:name w:val="List Paragraph"/>
    <w:basedOn w:val="a"/>
    <w:uiPriority w:val="34"/>
    <w:qFormat/>
    <w:rsid w:val="0030107D"/>
    <w:pPr>
      <w:ind w:left="720"/>
      <w:contextualSpacing/>
    </w:pPr>
  </w:style>
  <w:style w:type="character" w:styleId="ad">
    <w:name w:val="Subtle Reference"/>
    <w:basedOn w:val="a0"/>
    <w:uiPriority w:val="31"/>
    <w:qFormat/>
    <w:rsid w:val="00BB7AE7"/>
    <w:rPr>
      <w:smallCaps/>
      <w:color w:val="C0504D" w:themeColor="accent2"/>
      <w:u w:val="single"/>
    </w:rPr>
  </w:style>
  <w:style w:type="character" w:styleId="ae">
    <w:name w:val="Subtle Emphasis"/>
    <w:basedOn w:val="a0"/>
    <w:uiPriority w:val="19"/>
    <w:qFormat/>
    <w:rsid w:val="00BB7AE7"/>
    <w:rPr>
      <w:i/>
      <w:iCs/>
      <w:color w:val="808080" w:themeColor="text1" w:themeTint="7F"/>
    </w:rPr>
  </w:style>
  <w:style w:type="character" w:customStyle="1" w:styleId="c4">
    <w:name w:val="c4"/>
    <w:basedOn w:val="a0"/>
    <w:rsid w:val="00CC0F4B"/>
  </w:style>
  <w:style w:type="character" w:styleId="af">
    <w:name w:val="Hyperlink"/>
    <w:basedOn w:val="a0"/>
    <w:uiPriority w:val="99"/>
    <w:semiHidden/>
    <w:unhideWhenUsed/>
    <w:rsid w:val="0041090F"/>
    <w:rPr>
      <w:color w:val="0000FF"/>
      <w:u w:val="single"/>
    </w:rPr>
  </w:style>
  <w:style w:type="paragraph" w:styleId="af0">
    <w:name w:val="No Spacing"/>
    <w:uiPriority w:val="1"/>
    <w:qFormat/>
    <w:rsid w:val="00410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8252-74B8-4251-A411-D47E16E8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Полина</cp:lastModifiedBy>
  <cp:revision>2</cp:revision>
  <cp:lastPrinted>2019-12-18T15:54:00Z</cp:lastPrinted>
  <dcterms:created xsi:type="dcterms:W3CDTF">2022-03-26T12:09:00Z</dcterms:created>
  <dcterms:modified xsi:type="dcterms:W3CDTF">2022-03-26T12:09:00Z</dcterms:modified>
</cp:coreProperties>
</file>