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CE" w:rsidRDefault="00594CCE" w:rsidP="00594CCE">
      <w:pPr>
        <w:spacing w:after="0" w:line="240" w:lineRule="auto"/>
        <w:jc w:val="right"/>
        <w:rPr>
          <w:rFonts w:ascii="Times New Roman" w:hAnsi="Times New Roman" w:cs="Times New Roman"/>
          <w:i/>
          <w:color w:val="111111"/>
          <w:sz w:val="28"/>
          <w:szCs w:val="28"/>
          <w:shd w:val="clear" w:color="auto" w:fill="FFFFFF"/>
        </w:rPr>
      </w:pPr>
      <w:r w:rsidRPr="00594CCE">
        <w:rPr>
          <w:rFonts w:ascii="Times New Roman" w:hAnsi="Times New Roman" w:cs="Times New Roman"/>
          <w:i/>
          <w:color w:val="111111"/>
          <w:sz w:val="28"/>
          <w:szCs w:val="28"/>
          <w:shd w:val="clear" w:color="auto" w:fill="FFFFFF"/>
        </w:rPr>
        <w:t>Букреева Ольга Николаевна</w:t>
      </w:r>
      <w:r w:rsidR="0067591B">
        <w:rPr>
          <w:rFonts w:ascii="Times New Roman" w:hAnsi="Times New Roman" w:cs="Times New Roman"/>
          <w:i/>
          <w:color w:val="111111"/>
          <w:sz w:val="28"/>
          <w:szCs w:val="28"/>
          <w:shd w:val="clear" w:color="auto" w:fill="FFFFFF"/>
        </w:rPr>
        <w:t>,учитель</w:t>
      </w:r>
      <w:r w:rsidRPr="00594CCE">
        <w:rPr>
          <w:rFonts w:ascii="Times New Roman" w:hAnsi="Times New Roman" w:cs="Times New Roman"/>
          <w:i/>
          <w:color w:val="111111"/>
          <w:sz w:val="28"/>
          <w:szCs w:val="28"/>
          <w:shd w:val="clear" w:color="auto" w:fill="FFFFFF"/>
        </w:rPr>
        <w:t>-логопед СП ГБОУ СОШ №4 г.о.Чапаевск – ДС №1</w:t>
      </w:r>
    </w:p>
    <w:p w:rsidR="00594CCE" w:rsidRDefault="00594CCE" w:rsidP="00594CCE">
      <w:pPr>
        <w:spacing w:after="0" w:line="240" w:lineRule="auto"/>
        <w:jc w:val="right"/>
        <w:rPr>
          <w:rFonts w:ascii="Times New Roman" w:hAnsi="Times New Roman" w:cs="Times New Roman"/>
          <w:i/>
          <w:color w:val="111111"/>
          <w:sz w:val="28"/>
          <w:szCs w:val="28"/>
          <w:shd w:val="clear" w:color="auto" w:fill="FFFFFF"/>
        </w:rPr>
      </w:pPr>
    </w:p>
    <w:p w:rsidR="00594CCE" w:rsidRPr="00594CCE" w:rsidRDefault="005F443A" w:rsidP="00594CCE">
      <w:pPr>
        <w:spacing w:after="0" w:line="360" w:lineRule="auto"/>
        <w:jc w:val="center"/>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w:t>
      </w:r>
      <w:r w:rsidR="00594CCE" w:rsidRPr="00594CCE">
        <w:rPr>
          <w:rFonts w:ascii="Times New Roman" w:hAnsi="Times New Roman" w:cs="Times New Roman"/>
          <w:b/>
          <w:color w:val="111111"/>
          <w:sz w:val="28"/>
          <w:szCs w:val="28"/>
          <w:shd w:val="clear" w:color="auto" w:fill="FFFFFF"/>
        </w:rPr>
        <w:t>Использование многофункционального пособия «Речевые кубики» в работе учителя-логопеда</w:t>
      </w:r>
      <w:r>
        <w:rPr>
          <w:rFonts w:ascii="Times New Roman" w:hAnsi="Times New Roman" w:cs="Times New Roman"/>
          <w:b/>
          <w:color w:val="111111"/>
          <w:sz w:val="28"/>
          <w:szCs w:val="28"/>
          <w:shd w:val="clear" w:color="auto" w:fill="FFFFFF"/>
        </w:rPr>
        <w:t xml:space="preserve"> с детьми 5-7 лет</w:t>
      </w:r>
      <w:r w:rsidR="00F35D0B">
        <w:rPr>
          <w:rFonts w:ascii="Times New Roman" w:hAnsi="Times New Roman" w:cs="Times New Roman"/>
          <w:b/>
          <w:color w:val="111111"/>
          <w:sz w:val="28"/>
          <w:szCs w:val="28"/>
          <w:shd w:val="clear" w:color="auto" w:fill="FFFFFF"/>
        </w:rPr>
        <w:t xml:space="preserve"> с ТНР</w:t>
      </w:r>
      <w:r>
        <w:rPr>
          <w:rFonts w:ascii="Times New Roman" w:hAnsi="Times New Roman" w:cs="Times New Roman"/>
          <w:b/>
          <w:color w:val="111111"/>
          <w:sz w:val="28"/>
          <w:szCs w:val="28"/>
          <w:shd w:val="clear" w:color="auto" w:fill="FFFFFF"/>
        </w:rPr>
        <w:t>»</w:t>
      </w:r>
    </w:p>
    <w:p w:rsidR="00A35A78" w:rsidRPr="00F02E92" w:rsidRDefault="00A35A78" w:rsidP="00DE2CC5">
      <w:pPr>
        <w:spacing w:line="360" w:lineRule="auto"/>
        <w:jc w:val="center"/>
        <w:rPr>
          <w:rFonts w:ascii="Times New Roman" w:hAnsi="Times New Roman" w:cs="Times New Roman"/>
          <w:b/>
          <w:color w:val="111111"/>
          <w:sz w:val="28"/>
          <w:szCs w:val="28"/>
          <w:shd w:val="clear" w:color="auto" w:fill="FFFFFF"/>
        </w:rPr>
      </w:pPr>
      <w:r w:rsidRPr="00F02E92">
        <w:rPr>
          <w:rFonts w:ascii="Times New Roman" w:hAnsi="Times New Roman" w:cs="Times New Roman"/>
          <w:b/>
          <w:color w:val="111111"/>
          <w:sz w:val="28"/>
          <w:szCs w:val="28"/>
          <w:shd w:val="clear" w:color="auto" w:fill="FFFFFF"/>
        </w:rPr>
        <w:t>Введение</w:t>
      </w:r>
    </w:p>
    <w:p w:rsidR="007D0E53" w:rsidRDefault="00A35A78" w:rsidP="00DE2CC5">
      <w:pPr>
        <w:spacing w:line="360" w:lineRule="auto"/>
        <w:ind w:firstLine="708"/>
        <w:jc w:val="both"/>
        <w:rPr>
          <w:rFonts w:ascii="Times New Roman" w:hAnsi="Times New Roman" w:cs="Times New Roman"/>
          <w:color w:val="111111"/>
          <w:sz w:val="28"/>
          <w:szCs w:val="28"/>
          <w:shd w:val="clear" w:color="auto" w:fill="FFFFFF"/>
        </w:rPr>
      </w:pPr>
      <w:r w:rsidRPr="00A35A78">
        <w:rPr>
          <w:rFonts w:ascii="Times New Roman" w:hAnsi="Times New Roman" w:cs="Times New Roman"/>
          <w:color w:val="111111"/>
          <w:sz w:val="28"/>
          <w:szCs w:val="28"/>
          <w:shd w:val="clear" w:color="auto" w:fill="FFFFFF"/>
        </w:rPr>
        <w:t>Сегодня очень актуальной в дошкольном возрасте является проблема </w:t>
      </w:r>
      <w:r w:rsidRPr="00A35A78">
        <w:rPr>
          <w:rStyle w:val="a3"/>
          <w:rFonts w:ascii="Times New Roman" w:hAnsi="Times New Roman" w:cs="Times New Roman"/>
          <w:b w:val="0"/>
          <w:color w:val="111111"/>
          <w:sz w:val="28"/>
          <w:szCs w:val="28"/>
          <w:bdr w:val="none" w:sz="0" w:space="0" w:color="auto" w:frame="1"/>
          <w:shd w:val="clear" w:color="auto" w:fill="FFFFFF"/>
        </w:rPr>
        <w:t>речи</w:t>
      </w:r>
      <w:r w:rsidRPr="00A35A78">
        <w:rPr>
          <w:rFonts w:ascii="Times New Roman" w:hAnsi="Times New Roman" w:cs="Times New Roman"/>
          <w:b/>
          <w:color w:val="111111"/>
          <w:sz w:val="28"/>
          <w:szCs w:val="28"/>
          <w:shd w:val="clear" w:color="auto" w:fill="FFFFFF"/>
        </w:rPr>
        <w:t xml:space="preserve">. </w:t>
      </w:r>
      <w:r w:rsidRPr="00A35A78">
        <w:rPr>
          <w:rFonts w:ascii="Times New Roman" w:hAnsi="Times New Roman" w:cs="Times New Roman"/>
          <w:color w:val="111111"/>
          <w:sz w:val="28"/>
          <w:szCs w:val="28"/>
          <w:shd w:val="clear" w:color="auto" w:fill="FFFFFF"/>
        </w:rPr>
        <w:t>С каждым годом увеличивается количество детей, имеющих речевые нарушения. Эти дети часто отличаются низкой познавательной активностью, у них страдает память, мышление, внимание. Поэтому важнейшим условием совершенствования речевой деятельности дошкольников является создание благоприятной ситуации, </w:t>
      </w:r>
      <w:r w:rsidRPr="00A35A78">
        <w:rPr>
          <w:rStyle w:val="a3"/>
          <w:rFonts w:ascii="Times New Roman" w:hAnsi="Times New Roman" w:cs="Times New Roman"/>
          <w:b w:val="0"/>
          <w:color w:val="111111"/>
          <w:sz w:val="28"/>
          <w:szCs w:val="28"/>
          <w:bdr w:val="none" w:sz="0" w:space="0" w:color="auto" w:frame="1"/>
          <w:shd w:val="clear" w:color="auto" w:fill="FFFFFF"/>
        </w:rPr>
        <w:t>способствующей</w:t>
      </w:r>
      <w:r w:rsidRPr="00A35A78">
        <w:rPr>
          <w:rFonts w:ascii="Times New Roman" w:hAnsi="Times New Roman" w:cs="Times New Roman"/>
          <w:color w:val="111111"/>
          <w:sz w:val="28"/>
          <w:szCs w:val="28"/>
          <w:shd w:val="clear" w:color="auto" w:fill="FFFFFF"/>
        </w:rPr>
        <w:t> возникновению желания активно участвовать в речевом общении. При этом особое значение имеет игровой процесс. Игра – основной вид деятельности детей. Чтобы повысить интерес детей на занятиях приходится подбирать и модифицировать игровые приёмы и методы в своей работе.</w:t>
      </w:r>
      <w:r w:rsidR="00F05BB8">
        <w:rPr>
          <w:rFonts w:ascii="Times New Roman" w:hAnsi="Times New Roman" w:cs="Times New Roman"/>
          <w:color w:val="111111"/>
          <w:sz w:val="28"/>
          <w:szCs w:val="28"/>
          <w:shd w:val="clear" w:color="auto" w:fill="FFFFFF"/>
        </w:rPr>
        <w:t xml:space="preserve"> Для достижения данных целей мы в своей работе используем </w:t>
      </w:r>
      <w:r w:rsidR="007D0E53">
        <w:rPr>
          <w:rFonts w:ascii="Times New Roman" w:hAnsi="Times New Roman" w:cs="Times New Roman"/>
          <w:color w:val="111111"/>
          <w:sz w:val="28"/>
          <w:szCs w:val="28"/>
          <w:shd w:val="clear" w:color="auto" w:fill="FFFFFF"/>
        </w:rPr>
        <w:t xml:space="preserve">многофункциональное пособие </w:t>
      </w:r>
      <w:r w:rsidR="00F05BB8">
        <w:rPr>
          <w:rFonts w:ascii="Times New Roman" w:hAnsi="Times New Roman" w:cs="Times New Roman"/>
          <w:color w:val="111111"/>
          <w:sz w:val="28"/>
          <w:szCs w:val="28"/>
          <w:shd w:val="clear" w:color="auto" w:fill="FFFFFF"/>
        </w:rPr>
        <w:t>«</w:t>
      </w:r>
      <w:r w:rsidR="004E6917">
        <w:rPr>
          <w:rFonts w:ascii="Times New Roman" w:hAnsi="Times New Roman" w:cs="Times New Roman"/>
          <w:color w:val="111111"/>
          <w:sz w:val="28"/>
          <w:szCs w:val="28"/>
          <w:shd w:val="clear" w:color="auto" w:fill="FFFFFF"/>
        </w:rPr>
        <w:t>Речевые</w:t>
      </w:r>
      <w:r w:rsidR="007D0E53">
        <w:rPr>
          <w:rFonts w:ascii="Times New Roman" w:hAnsi="Times New Roman" w:cs="Times New Roman"/>
          <w:color w:val="111111"/>
          <w:sz w:val="28"/>
          <w:szCs w:val="28"/>
          <w:shd w:val="clear" w:color="auto" w:fill="FFFFFF"/>
        </w:rPr>
        <w:t xml:space="preserve"> кубики».</w:t>
      </w:r>
    </w:p>
    <w:p w:rsidR="007D0E53" w:rsidRPr="00F02E92" w:rsidRDefault="007D0E53" w:rsidP="00DE2CC5">
      <w:pPr>
        <w:spacing w:line="360" w:lineRule="auto"/>
        <w:ind w:left="1080"/>
        <w:jc w:val="center"/>
        <w:rPr>
          <w:rFonts w:ascii="Times New Roman" w:hAnsi="Times New Roman" w:cs="Times New Roman"/>
          <w:b/>
          <w:color w:val="111111"/>
          <w:sz w:val="28"/>
          <w:szCs w:val="28"/>
          <w:shd w:val="clear" w:color="auto" w:fill="FFFFFF"/>
        </w:rPr>
      </w:pPr>
      <w:r w:rsidRPr="00F02E92">
        <w:rPr>
          <w:rFonts w:ascii="Times New Roman" w:hAnsi="Times New Roman" w:cs="Times New Roman"/>
          <w:b/>
          <w:color w:val="111111"/>
          <w:sz w:val="28"/>
          <w:szCs w:val="28"/>
          <w:shd w:val="clear" w:color="auto" w:fill="FFFFFF"/>
        </w:rPr>
        <w:t>Задачи</w:t>
      </w:r>
      <w:r w:rsidR="00C367EC">
        <w:rPr>
          <w:rFonts w:ascii="Times New Roman" w:hAnsi="Times New Roman" w:cs="Times New Roman"/>
          <w:b/>
          <w:color w:val="111111"/>
          <w:sz w:val="28"/>
          <w:szCs w:val="28"/>
          <w:shd w:val="clear" w:color="auto" w:fill="FFFFFF"/>
        </w:rPr>
        <w:t>, которые можно реализовать с помощью</w:t>
      </w:r>
      <w:r w:rsidRPr="00F02E92">
        <w:rPr>
          <w:rFonts w:ascii="Times New Roman" w:hAnsi="Times New Roman" w:cs="Times New Roman"/>
          <w:b/>
          <w:color w:val="111111"/>
          <w:sz w:val="28"/>
          <w:szCs w:val="28"/>
          <w:shd w:val="clear" w:color="auto" w:fill="FFFFFF"/>
        </w:rPr>
        <w:t xml:space="preserve"> данного пособия:</w:t>
      </w:r>
    </w:p>
    <w:p w:rsidR="009D2769" w:rsidRPr="007D0E53" w:rsidRDefault="00ED052B" w:rsidP="00DE2CC5">
      <w:pPr>
        <w:pStyle w:val="a5"/>
        <w:numPr>
          <w:ilvl w:val="0"/>
          <w:numId w:val="3"/>
        </w:numPr>
        <w:spacing w:line="360" w:lineRule="auto"/>
        <w:jc w:val="both"/>
        <w:rPr>
          <w:rFonts w:ascii="Times New Roman" w:hAnsi="Times New Roman" w:cs="Times New Roman"/>
          <w:color w:val="111111"/>
          <w:sz w:val="28"/>
          <w:szCs w:val="28"/>
          <w:shd w:val="clear" w:color="auto" w:fill="FFFFFF"/>
        </w:rPr>
      </w:pPr>
      <w:r w:rsidRPr="007D0E53">
        <w:rPr>
          <w:rFonts w:ascii="Times New Roman" w:hAnsi="Times New Roman" w:cs="Times New Roman"/>
          <w:color w:val="111111"/>
          <w:sz w:val="28"/>
          <w:szCs w:val="28"/>
          <w:shd w:val="clear" w:color="auto" w:fill="FFFFFF"/>
        </w:rPr>
        <w:t>обогащ</w:t>
      </w:r>
      <w:r w:rsidR="007D0E53">
        <w:rPr>
          <w:rFonts w:ascii="Times New Roman" w:hAnsi="Times New Roman" w:cs="Times New Roman"/>
          <w:color w:val="111111"/>
          <w:sz w:val="28"/>
          <w:szCs w:val="28"/>
          <w:shd w:val="clear" w:color="auto" w:fill="FFFFFF"/>
        </w:rPr>
        <w:t>ать</w:t>
      </w:r>
      <w:r w:rsidRPr="007D0E53">
        <w:rPr>
          <w:rFonts w:ascii="Times New Roman" w:hAnsi="Times New Roman" w:cs="Times New Roman"/>
          <w:color w:val="111111"/>
          <w:sz w:val="28"/>
          <w:szCs w:val="28"/>
          <w:shd w:val="clear" w:color="auto" w:fill="FFFFFF"/>
        </w:rPr>
        <w:t xml:space="preserve"> </w:t>
      </w:r>
      <w:r w:rsidR="007D0E53">
        <w:rPr>
          <w:rFonts w:ascii="Times New Roman" w:hAnsi="Times New Roman" w:cs="Times New Roman"/>
          <w:color w:val="111111"/>
          <w:sz w:val="28"/>
          <w:szCs w:val="28"/>
          <w:shd w:val="clear" w:color="auto" w:fill="FFFFFF"/>
        </w:rPr>
        <w:t xml:space="preserve">активный </w:t>
      </w:r>
      <w:r w:rsidRPr="007D0E53">
        <w:rPr>
          <w:rFonts w:ascii="Times New Roman" w:hAnsi="Times New Roman" w:cs="Times New Roman"/>
          <w:color w:val="111111"/>
          <w:sz w:val="28"/>
          <w:szCs w:val="28"/>
          <w:shd w:val="clear" w:color="auto" w:fill="FFFFFF"/>
        </w:rPr>
        <w:t>словар</w:t>
      </w:r>
      <w:r w:rsidR="007D0E53">
        <w:rPr>
          <w:rFonts w:ascii="Times New Roman" w:hAnsi="Times New Roman" w:cs="Times New Roman"/>
          <w:color w:val="111111"/>
          <w:sz w:val="28"/>
          <w:szCs w:val="28"/>
          <w:shd w:val="clear" w:color="auto" w:fill="FFFFFF"/>
        </w:rPr>
        <w:t>ный запас</w:t>
      </w:r>
      <w:r w:rsidRPr="007D0E53">
        <w:rPr>
          <w:rFonts w:ascii="Times New Roman" w:hAnsi="Times New Roman" w:cs="Times New Roman"/>
          <w:color w:val="111111"/>
          <w:sz w:val="28"/>
          <w:szCs w:val="28"/>
          <w:shd w:val="clear" w:color="auto" w:fill="FFFFFF"/>
        </w:rPr>
        <w:t xml:space="preserve"> (существительных, глаголов, прилагательных);</w:t>
      </w:r>
    </w:p>
    <w:p w:rsidR="009D2769" w:rsidRPr="007D0E53" w:rsidRDefault="00ED052B" w:rsidP="00DE2CC5">
      <w:pPr>
        <w:pStyle w:val="a5"/>
        <w:numPr>
          <w:ilvl w:val="0"/>
          <w:numId w:val="3"/>
        </w:numPr>
        <w:spacing w:line="360" w:lineRule="auto"/>
        <w:jc w:val="both"/>
        <w:rPr>
          <w:rFonts w:ascii="Times New Roman" w:hAnsi="Times New Roman" w:cs="Times New Roman"/>
          <w:color w:val="111111"/>
          <w:sz w:val="28"/>
          <w:szCs w:val="28"/>
          <w:shd w:val="clear" w:color="auto" w:fill="FFFFFF"/>
        </w:rPr>
      </w:pPr>
      <w:r w:rsidRPr="007D0E53">
        <w:rPr>
          <w:rFonts w:ascii="Times New Roman" w:hAnsi="Times New Roman" w:cs="Times New Roman"/>
          <w:color w:val="111111"/>
          <w:sz w:val="28"/>
          <w:szCs w:val="28"/>
          <w:shd w:val="clear" w:color="auto" w:fill="FFFFFF"/>
        </w:rPr>
        <w:t>разви</w:t>
      </w:r>
      <w:r w:rsidR="007D0E53">
        <w:rPr>
          <w:rFonts w:ascii="Times New Roman" w:hAnsi="Times New Roman" w:cs="Times New Roman"/>
          <w:color w:val="111111"/>
          <w:sz w:val="28"/>
          <w:szCs w:val="28"/>
          <w:shd w:val="clear" w:color="auto" w:fill="FFFFFF"/>
        </w:rPr>
        <w:t>вать</w:t>
      </w:r>
      <w:r w:rsidRPr="007D0E53">
        <w:rPr>
          <w:rFonts w:ascii="Times New Roman" w:hAnsi="Times New Roman" w:cs="Times New Roman"/>
          <w:color w:val="111111"/>
          <w:sz w:val="28"/>
          <w:szCs w:val="28"/>
          <w:shd w:val="clear" w:color="auto" w:fill="FFFFFF"/>
        </w:rPr>
        <w:t xml:space="preserve"> умения составлять словосочетания, предложения; </w:t>
      </w:r>
    </w:p>
    <w:p w:rsidR="009D2769" w:rsidRPr="007D0E53" w:rsidRDefault="00ED052B" w:rsidP="00DE2CC5">
      <w:pPr>
        <w:pStyle w:val="a5"/>
        <w:numPr>
          <w:ilvl w:val="0"/>
          <w:numId w:val="3"/>
        </w:numPr>
        <w:spacing w:line="360" w:lineRule="auto"/>
        <w:jc w:val="both"/>
        <w:rPr>
          <w:rFonts w:ascii="Times New Roman" w:hAnsi="Times New Roman" w:cs="Times New Roman"/>
          <w:color w:val="111111"/>
          <w:sz w:val="28"/>
          <w:szCs w:val="28"/>
          <w:shd w:val="clear" w:color="auto" w:fill="FFFFFF"/>
        </w:rPr>
      </w:pPr>
      <w:r w:rsidRPr="007D0E53">
        <w:rPr>
          <w:rFonts w:ascii="Times New Roman" w:hAnsi="Times New Roman" w:cs="Times New Roman"/>
          <w:color w:val="111111"/>
          <w:sz w:val="28"/>
          <w:szCs w:val="28"/>
          <w:shd w:val="clear" w:color="auto" w:fill="FFFFFF"/>
        </w:rPr>
        <w:t>разви</w:t>
      </w:r>
      <w:r w:rsidR="007D0E53">
        <w:rPr>
          <w:rFonts w:ascii="Times New Roman" w:hAnsi="Times New Roman" w:cs="Times New Roman"/>
          <w:color w:val="111111"/>
          <w:sz w:val="28"/>
          <w:szCs w:val="28"/>
          <w:shd w:val="clear" w:color="auto" w:fill="FFFFFF"/>
        </w:rPr>
        <w:t>вать</w:t>
      </w:r>
      <w:r w:rsidRPr="007D0E53">
        <w:rPr>
          <w:rFonts w:ascii="Times New Roman" w:hAnsi="Times New Roman" w:cs="Times New Roman"/>
          <w:color w:val="111111"/>
          <w:sz w:val="28"/>
          <w:szCs w:val="28"/>
          <w:shd w:val="clear" w:color="auto" w:fill="FFFFFF"/>
        </w:rPr>
        <w:t xml:space="preserve"> навык согласования слов (в роде, числе, падеже, прилагательных с существительными); </w:t>
      </w:r>
    </w:p>
    <w:p w:rsidR="009D2769" w:rsidRPr="007D0E53" w:rsidRDefault="00ED052B" w:rsidP="00DE2CC5">
      <w:pPr>
        <w:pStyle w:val="a5"/>
        <w:numPr>
          <w:ilvl w:val="0"/>
          <w:numId w:val="3"/>
        </w:numPr>
        <w:spacing w:line="360" w:lineRule="auto"/>
        <w:jc w:val="both"/>
        <w:rPr>
          <w:rFonts w:ascii="Times New Roman" w:hAnsi="Times New Roman" w:cs="Times New Roman"/>
          <w:color w:val="111111"/>
          <w:sz w:val="28"/>
          <w:szCs w:val="28"/>
          <w:shd w:val="clear" w:color="auto" w:fill="FFFFFF"/>
        </w:rPr>
      </w:pPr>
      <w:r w:rsidRPr="007D0E53">
        <w:rPr>
          <w:rFonts w:ascii="Times New Roman" w:hAnsi="Times New Roman" w:cs="Times New Roman"/>
          <w:color w:val="111111"/>
          <w:sz w:val="28"/>
          <w:szCs w:val="28"/>
          <w:shd w:val="clear" w:color="auto" w:fill="FFFFFF"/>
        </w:rPr>
        <w:t>разви</w:t>
      </w:r>
      <w:r w:rsidR="007D0E53">
        <w:rPr>
          <w:rFonts w:ascii="Times New Roman" w:hAnsi="Times New Roman" w:cs="Times New Roman"/>
          <w:color w:val="111111"/>
          <w:sz w:val="28"/>
          <w:szCs w:val="28"/>
          <w:shd w:val="clear" w:color="auto" w:fill="FFFFFF"/>
        </w:rPr>
        <w:t>вать</w:t>
      </w:r>
      <w:r w:rsidRPr="007D0E53">
        <w:rPr>
          <w:rFonts w:ascii="Times New Roman" w:hAnsi="Times New Roman" w:cs="Times New Roman"/>
          <w:color w:val="111111"/>
          <w:sz w:val="28"/>
          <w:szCs w:val="28"/>
          <w:shd w:val="clear" w:color="auto" w:fill="FFFFFF"/>
        </w:rPr>
        <w:t xml:space="preserve"> навык правильного употребления предлогов;</w:t>
      </w:r>
    </w:p>
    <w:p w:rsidR="009D2769" w:rsidRPr="007D0E53" w:rsidRDefault="00ED052B" w:rsidP="00DE2CC5">
      <w:pPr>
        <w:pStyle w:val="a5"/>
        <w:numPr>
          <w:ilvl w:val="0"/>
          <w:numId w:val="3"/>
        </w:numPr>
        <w:spacing w:line="360" w:lineRule="auto"/>
        <w:jc w:val="both"/>
        <w:rPr>
          <w:rFonts w:ascii="Times New Roman" w:hAnsi="Times New Roman" w:cs="Times New Roman"/>
          <w:color w:val="111111"/>
          <w:sz w:val="28"/>
          <w:szCs w:val="28"/>
          <w:shd w:val="clear" w:color="auto" w:fill="FFFFFF"/>
        </w:rPr>
      </w:pPr>
      <w:r w:rsidRPr="007D0E53">
        <w:rPr>
          <w:rFonts w:ascii="Times New Roman" w:hAnsi="Times New Roman" w:cs="Times New Roman"/>
          <w:color w:val="111111"/>
          <w:sz w:val="28"/>
          <w:szCs w:val="28"/>
          <w:shd w:val="clear" w:color="auto" w:fill="FFFFFF"/>
        </w:rPr>
        <w:t>упражн</w:t>
      </w:r>
      <w:r w:rsidR="007D0E53">
        <w:rPr>
          <w:rFonts w:ascii="Times New Roman" w:hAnsi="Times New Roman" w:cs="Times New Roman"/>
          <w:color w:val="111111"/>
          <w:sz w:val="28"/>
          <w:szCs w:val="28"/>
          <w:shd w:val="clear" w:color="auto" w:fill="FFFFFF"/>
        </w:rPr>
        <w:t>ять</w:t>
      </w:r>
      <w:r w:rsidRPr="007D0E53">
        <w:rPr>
          <w:rFonts w:ascii="Times New Roman" w:hAnsi="Times New Roman" w:cs="Times New Roman"/>
          <w:color w:val="111111"/>
          <w:sz w:val="28"/>
          <w:szCs w:val="28"/>
          <w:shd w:val="clear" w:color="auto" w:fill="FFFFFF"/>
        </w:rPr>
        <w:t xml:space="preserve"> в составлении предложений;</w:t>
      </w:r>
    </w:p>
    <w:p w:rsidR="009D2769" w:rsidRDefault="00ED052B" w:rsidP="00DE2CC5">
      <w:pPr>
        <w:pStyle w:val="a5"/>
        <w:numPr>
          <w:ilvl w:val="0"/>
          <w:numId w:val="3"/>
        </w:numPr>
        <w:spacing w:line="360" w:lineRule="auto"/>
        <w:jc w:val="both"/>
        <w:rPr>
          <w:rFonts w:ascii="Times New Roman" w:hAnsi="Times New Roman" w:cs="Times New Roman"/>
          <w:color w:val="111111"/>
          <w:sz w:val="28"/>
          <w:szCs w:val="28"/>
          <w:shd w:val="clear" w:color="auto" w:fill="FFFFFF"/>
        </w:rPr>
      </w:pPr>
      <w:r w:rsidRPr="007D0E53">
        <w:rPr>
          <w:rFonts w:ascii="Times New Roman" w:hAnsi="Times New Roman" w:cs="Times New Roman"/>
          <w:color w:val="111111"/>
          <w:sz w:val="28"/>
          <w:szCs w:val="28"/>
          <w:shd w:val="clear" w:color="auto" w:fill="FFFFFF"/>
        </w:rPr>
        <w:t>разви</w:t>
      </w:r>
      <w:r w:rsidR="007D0E53">
        <w:rPr>
          <w:rFonts w:ascii="Times New Roman" w:hAnsi="Times New Roman" w:cs="Times New Roman"/>
          <w:color w:val="111111"/>
          <w:sz w:val="28"/>
          <w:szCs w:val="28"/>
          <w:shd w:val="clear" w:color="auto" w:fill="FFFFFF"/>
        </w:rPr>
        <w:t>вать</w:t>
      </w:r>
      <w:r w:rsidRPr="007D0E53">
        <w:rPr>
          <w:rFonts w:ascii="Times New Roman" w:hAnsi="Times New Roman" w:cs="Times New Roman"/>
          <w:color w:val="111111"/>
          <w:sz w:val="28"/>
          <w:szCs w:val="28"/>
          <w:shd w:val="clear" w:color="auto" w:fill="FFFFFF"/>
        </w:rPr>
        <w:t xml:space="preserve"> фонематическ</w:t>
      </w:r>
      <w:r w:rsidR="007D0E53">
        <w:rPr>
          <w:rFonts w:ascii="Times New Roman" w:hAnsi="Times New Roman" w:cs="Times New Roman"/>
          <w:color w:val="111111"/>
          <w:sz w:val="28"/>
          <w:szCs w:val="28"/>
          <w:shd w:val="clear" w:color="auto" w:fill="FFFFFF"/>
        </w:rPr>
        <w:t>ий</w:t>
      </w:r>
      <w:r w:rsidRPr="007D0E53">
        <w:rPr>
          <w:rFonts w:ascii="Times New Roman" w:hAnsi="Times New Roman" w:cs="Times New Roman"/>
          <w:color w:val="111111"/>
          <w:sz w:val="28"/>
          <w:szCs w:val="28"/>
          <w:shd w:val="clear" w:color="auto" w:fill="FFFFFF"/>
        </w:rPr>
        <w:t xml:space="preserve"> слух</w:t>
      </w:r>
      <w:r w:rsidR="00F02E92">
        <w:rPr>
          <w:rFonts w:ascii="Times New Roman" w:hAnsi="Times New Roman" w:cs="Times New Roman"/>
          <w:color w:val="111111"/>
          <w:sz w:val="28"/>
          <w:szCs w:val="28"/>
          <w:shd w:val="clear" w:color="auto" w:fill="FFFFFF"/>
        </w:rPr>
        <w:t>;</w:t>
      </w:r>
    </w:p>
    <w:p w:rsidR="00F02E92" w:rsidRPr="00F02E92" w:rsidRDefault="00F02E92" w:rsidP="00DE2CC5">
      <w:pPr>
        <w:pStyle w:val="a5"/>
        <w:numPr>
          <w:ilvl w:val="0"/>
          <w:numId w:val="3"/>
        </w:numPr>
        <w:spacing w:line="360" w:lineRule="auto"/>
        <w:jc w:val="both"/>
        <w:rPr>
          <w:rFonts w:ascii="Times New Roman" w:hAnsi="Times New Roman" w:cs="Times New Roman"/>
          <w:color w:val="111111"/>
          <w:sz w:val="28"/>
          <w:szCs w:val="28"/>
          <w:shd w:val="clear" w:color="auto" w:fill="FFFFFF"/>
        </w:rPr>
      </w:pPr>
      <w:r w:rsidRPr="00F02E92">
        <w:rPr>
          <w:rFonts w:ascii="Times New Roman" w:hAnsi="Times New Roman" w:cs="Times New Roman"/>
          <w:bCs/>
          <w:color w:val="111111"/>
          <w:sz w:val="28"/>
          <w:szCs w:val="28"/>
          <w:shd w:val="clear" w:color="auto" w:fill="FFFFFF"/>
        </w:rPr>
        <w:lastRenderedPageBreak/>
        <w:t>автоматиз</w:t>
      </w:r>
      <w:r>
        <w:rPr>
          <w:rFonts w:ascii="Times New Roman" w:hAnsi="Times New Roman" w:cs="Times New Roman"/>
          <w:bCs/>
          <w:color w:val="111111"/>
          <w:sz w:val="28"/>
          <w:szCs w:val="28"/>
          <w:shd w:val="clear" w:color="auto" w:fill="FFFFFF"/>
        </w:rPr>
        <w:t>ировать</w:t>
      </w:r>
      <w:r w:rsidRPr="00F02E92">
        <w:rPr>
          <w:rFonts w:ascii="Times New Roman" w:hAnsi="Times New Roman" w:cs="Times New Roman"/>
          <w:bCs/>
          <w:color w:val="111111"/>
          <w:sz w:val="28"/>
          <w:szCs w:val="28"/>
          <w:shd w:val="clear" w:color="auto" w:fill="FFFFFF"/>
        </w:rPr>
        <w:t xml:space="preserve"> поставленны</w:t>
      </w:r>
      <w:r>
        <w:rPr>
          <w:rFonts w:ascii="Times New Roman" w:hAnsi="Times New Roman" w:cs="Times New Roman"/>
          <w:bCs/>
          <w:color w:val="111111"/>
          <w:sz w:val="28"/>
          <w:szCs w:val="28"/>
          <w:shd w:val="clear" w:color="auto" w:fill="FFFFFF"/>
        </w:rPr>
        <w:t>е</w:t>
      </w:r>
      <w:r w:rsidRPr="00F02E92">
        <w:rPr>
          <w:rFonts w:ascii="Times New Roman" w:hAnsi="Times New Roman" w:cs="Times New Roman"/>
          <w:bCs/>
          <w:color w:val="111111"/>
          <w:sz w:val="28"/>
          <w:szCs w:val="28"/>
          <w:shd w:val="clear" w:color="auto" w:fill="FFFFFF"/>
        </w:rPr>
        <w:t xml:space="preserve"> звук</w:t>
      </w:r>
      <w:r>
        <w:rPr>
          <w:rFonts w:ascii="Times New Roman" w:hAnsi="Times New Roman" w:cs="Times New Roman"/>
          <w:bCs/>
          <w:color w:val="111111"/>
          <w:sz w:val="28"/>
          <w:szCs w:val="28"/>
          <w:shd w:val="clear" w:color="auto" w:fill="FFFFFF"/>
        </w:rPr>
        <w:t>и</w:t>
      </w:r>
      <w:r w:rsidRPr="00F02E92">
        <w:rPr>
          <w:rFonts w:ascii="Times New Roman" w:hAnsi="Times New Roman" w:cs="Times New Roman"/>
          <w:bCs/>
          <w:color w:val="111111"/>
          <w:sz w:val="28"/>
          <w:szCs w:val="28"/>
          <w:shd w:val="clear" w:color="auto" w:fill="FFFFFF"/>
        </w:rPr>
        <w:t xml:space="preserve"> в словах, словосочетаниях и предложениях</w:t>
      </w:r>
      <w:r>
        <w:rPr>
          <w:rFonts w:ascii="Times New Roman" w:hAnsi="Times New Roman" w:cs="Times New Roman"/>
          <w:bCs/>
          <w:color w:val="111111"/>
          <w:sz w:val="28"/>
          <w:szCs w:val="28"/>
          <w:shd w:val="clear" w:color="auto" w:fill="FFFFFF"/>
        </w:rPr>
        <w:t>.</w:t>
      </w:r>
    </w:p>
    <w:p w:rsidR="00C10CDC" w:rsidRDefault="00C10CDC" w:rsidP="00DE2CC5">
      <w:pPr>
        <w:spacing w:line="360" w:lineRule="auto"/>
        <w:ind w:firstLine="708"/>
        <w:jc w:val="center"/>
        <w:rPr>
          <w:rFonts w:ascii="Times New Roman" w:hAnsi="Times New Roman" w:cs="Times New Roman"/>
          <w:b/>
          <w:sz w:val="28"/>
          <w:szCs w:val="28"/>
        </w:rPr>
      </w:pPr>
      <w:r w:rsidRPr="00C10CDC">
        <w:rPr>
          <w:rFonts w:ascii="Times New Roman" w:hAnsi="Times New Roman" w:cs="Times New Roman"/>
          <w:b/>
          <w:sz w:val="28"/>
          <w:szCs w:val="28"/>
        </w:rPr>
        <w:t>Данное пособие включает в себя:</w:t>
      </w:r>
    </w:p>
    <w:p w:rsidR="00C10CDC" w:rsidRPr="00C10CDC" w:rsidRDefault="00C10CDC" w:rsidP="00DE2CC5">
      <w:pPr>
        <w:pStyle w:val="a5"/>
        <w:numPr>
          <w:ilvl w:val="0"/>
          <w:numId w:val="4"/>
        </w:numPr>
        <w:spacing w:line="360" w:lineRule="auto"/>
        <w:ind w:left="284" w:firstLine="0"/>
        <w:rPr>
          <w:rFonts w:ascii="Times New Roman" w:hAnsi="Times New Roman" w:cs="Times New Roman"/>
          <w:sz w:val="28"/>
          <w:szCs w:val="28"/>
        </w:rPr>
      </w:pPr>
      <w:r w:rsidRPr="00C10CDC">
        <w:rPr>
          <w:rFonts w:ascii="Times New Roman" w:hAnsi="Times New Roman" w:cs="Times New Roman"/>
          <w:sz w:val="28"/>
          <w:szCs w:val="28"/>
        </w:rPr>
        <w:t>12 кубиков;</w:t>
      </w:r>
    </w:p>
    <w:p w:rsidR="009D2769" w:rsidRPr="00C10CDC" w:rsidRDefault="00ED052B" w:rsidP="00DE2CC5">
      <w:pPr>
        <w:pStyle w:val="a5"/>
        <w:numPr>
          <w:ilvl w:val="0"/>
          <w:numId w:val="4"/>
        </w:numPr>
        <w:spacing w:line="360" w:lineRule="auto"/>
        <w:ind w:left="284" w:firstLine="0"/>
        <w:rPr>
          <w:rFonts w:ascii="Times New Roman" w:hAnsi="Times New Roman" w:cs="Times New Roman"/>
          <w:sz w:val="28"/>
          <w:szCs w:val="28"/>
        </w:rPr>
      </w:pPr>
      <w:r w:rsidRPr="00C10CDC">
        <w:rPr>
          <w:rFonts w:ascii="Times New Roman" w:hAnsi="Times New Roman" w:cs="Times New Roman"/>
          <w:sz w:val="28"/>
          <w:szCs w:val="28"/>
        </w:rPr>
        <w:t>наборы предметных картинок по лексическим темам;</w:t>
      </w:r>
    </w:p>
    <w:p w:rsidR="00C10CDC" w:rsidRPr="00C10CDC" w:rsidRDefault="00ED052B" w:rsidP="00DE2CC5">
      <w:pPr>
        <w:pStyle w:val="a5"/>
        <w:numPr>
          <w:ilvl w:val="0"/>
          <w:numId w:val="4"/>
        </w:numPr>
        <w:spacing w:line="360" w:lineRule="auto"/>
        <w:ind w:left="284" w:firstLine="0"/>
        <w:rPr>
          <w:rFonts w:ascii="Times New Roman" w:hAnsi="Times New Roman" w:cs="Times New Roman"/>
          <w:sz w:val="28"/>
          <w:szCs w:val="28"/>
        </w:rPr>
      </w:pPr>
      <w:r w:rsidRPr="00C10CDC">
        <w:rPr>
          <w:rFonts w:ascii="Times New Roman" w:hAnsi="Times New Roman" w:cs="Times New Roman"/>
          <w:sz w:val="28"/>
          <w:szCs w:val="28"/>
        </w:rPr>
        <w:t>картинки, содержащие в названиях звуки, часто нарушаемые детьми</w:t>
      </w:r>
      <w:r w:rsidR="00C10CDC" w:rsidRPr="00C10CDC">
        <w:rPr>
          <w:rFonts w:ascii="Times New Roman" w:hAnsi="Times New Roman" w:cs="Times New Roman"/>
          <w:sz w:val="28"/>
          <w:szCs w:val="28"/>
        </w:rPr>
        <w:t xml:space="preserve">  (</w:t>
      </w:r>
      <w:r w:rsidR="007513E0">
        <w:rPr>
          <w:rFonts w:ascii="Times New Roman" w:hAnsi="Times New Roman" w:cs="Times New Roman"/>
          <w:sz w:val="28"/>
          <w:szCs w:val="28"/>
        </w:rPr>
        <w:t>с, з, ц, ч, щ, ш, ж, л, р</w:t>
      </w:r>
      <w:r w:rsidR="00C10CDC" w:rsidRPr="00C10CDC">
        <w:rPr>
          <w:rFonts w:ascii="Times New Roman" w:hAnsi="Times New Roman" w:cs="Times New Roman"/>
          <w:sz w:val="28"/>
          <w:szCs w:val="28"/>
        </w:rPr>
        <w:t>)</w:t>
      </w:r>
    </w:p>
    <w:p w:rsidR="009D2769" w:rsidRPr="00C10CDC" w:rsidRDefault="00ED052B" w:rsidP="00DE2CC5">
      <w:pPr>
        <w:pStyle w:val="a5"/>
        <w:numPr>
          <w:ilvl w:val="0"/>
          <w:numId w:val="4"/>
        </w:numPr>
        <w:spacing w:line="360" w:lineRule="auto"/>
        <w:ind w:left="284" w:firstLine="0"/>
        <w:rPr>
          <w:rFonts w:ascii="Times New Roman" w:hAnsi="Times New Roman" w:cs="Times New Roman"/>
          <w:sz w:val="28"/>
          <w:szCs w:val="28"/>
        </w:rPr>
      </w:pPr>
      <w:r w:rsidRPr="00C10CDC">
        <w:rPr>
          <w:rFonts w:ascii="Times New Roman" w:hAnsi="Times New Roman" w:cs="Times New Roman"/>
          <w:sz w:val="28"/>
          <w:szCs w:val="28"/>
        </w:rPr>
        <w:t>картинки с пиктограммами слов – действий и схемами предлогов;</w:t>
      </w:r>
    </w:p>
    <w:p w:rsidR="009D2769" w:rsidRPr="00C10CDC" w:rsidRDefault="00ED052B" w:rsidP="00DE2CC5">
      <w:pPr>
        <w:pStyle w:val="a5"/>
        <w:numPr>
          <w:ilvl w:val="0"/>
          <w:numId w:val="4"/>
        </w:numPr>
        <w:spacing w:line="360" w:lineRule="auto"/>
        <w:ind w:left="284" w:firstLine="0"/>
        <w:rPr>
          <w:rFonts w:ascii="Times New Roman" w:hAnsi="Times New Roman" w:cs="Times New Roman"/>
          <w:sz w:val="28"/>
          <w:szCs w:val="28"/>
        </w:rPr>
      </w:pPr>
      <w:r w:rsidRPr="00C10CDC">
        <w:rPr>
          <w:rFonts w:ascii="Times New Roman" w:hAnsi="Times New Roman" w:cs="Times New Roman"/>
          <w:sz w:val="28"/>
          <w:szCs w:val="28"/>
        </w:rPr>
        <w:t>картинки для грамматических игр;</w:t>
      </w:r>
    </w:p>
    <w:p w:rsidR="009D2769" w:rsidRPr="00C10CDC" w:rsidRDefault="00ED052B" w:rsidP="00DE2CC5">
      <w:pPr>
        <w:pStyle w:val="a5"/>
        <w:numPr>
          <w:ilvl w:val="0"/>
          <w:numId w:val="4"/>
        </w:numPr>
        <w:spacing w:line="360" w:lineRule="auto"/>
        <w:ind w:left="284" w:firstLine="0"/>
        <w:rPr>
          <w:rFonts w:ascii="Times New Roman" w:hAnsi="Times New Roman" w:cs="Times New Roman"/>
          <w:sz w:val="28"/>
          <w:szCs w:val="28"/>
        </w:rPr>
      </w:pPr>
      <w:r w:rsidRPr="00C10CDC">
        <w:rPr>
          <w:rFonts w:ascii="Times New Roman" w:hAnsi="Times New Roman" w:cs="Times New Roman"/>
          <w:sz w:val="28"/>
          <w:szCs w:val="28"/>
        </w:rPr>
        <w:t>карточки для определения позиции звука в слове и количества слогов;</w:t>
      </w:r>
    </w:p>
    <w:p w:rsidR="00C10CDC" w:rsidRPr="008A5216" w:rsidRDefault="007513E0" w:rsidP="00DE2CC5">
      <w:pPr>
        <w:pStyle w:val="a5"/>
        <w:numPr>
          <w:ilvl w:val="0"/>
          <w:numId w:val="4"/>
        </w:numPr>
        <w:spacing w:line="360" w:lineRule="auto"/>
        <w:ind w:left="284" w:firstLine="0"/>
        <w:rPr>
          <w:rFonts w:ascii="Times New Roman" w:hAnsi="Times New Roman" w:cs="Times New Roman"/>
          <w:b/>
          <w:sz w:val="28"/>
          <w:szCs w:val="28"/>
        </w:rPr>
      </w:pPr>
      <w:r>
        <w:rPr>
          <w:rFonts w:ascii="Times New Roman" w:hAnsi="Times New Roman" w:cs="Times New Roman"/>
          <w:sz w:val="28"/>
          <w:szCs w:val="28"/>
        </w:rPr>
        <w:t>д</w:t>
      </w:r>
      <w:r w:rsidR="00ED052B" w:rsidRPr="00C10CDC">
        <w:rPr>
          <w:rFonts w:ascii="Times New Roman" w:hAnsi="Times New Roman" w:cs="Times New Roman"/>
          <w:sz w:val="28"/>
          <w:szCs w:val="28"/>
        </w:rPr>
        <w:t>ополнительные картинки для составления словосочетаний и предложений</w:t>
      </w:r>
      <w:r w:rsidR="00C10CDC" w:rsidRPr="00C10CDC">
        <w:rPr>
          <w:rFonts w:ascii="Times New Roman" w:hAnsi="Times New Roman" w:cs="Times New Roman"/>
          <w:sz w:val="28"/>
          <w:szCs w:val="28"/>
        </w:rPr>
        <w:t xml:space="preserve"> (цвета, предметы, персонажи)</w:t>
      </w:r>
      <w:r w:rsidR="00C10CDC">
        <w:rPr>
          <w:rFonts w:ascii="Times New Roman" w:hAnsi="Times New Roman" w:cs="Times New Roman"/>
          <w:sz w:val="28"/>
          <w:szCs w:val="28"/>
        </w:rPr>
        <w:t>.</w:t>
      </w:r>
    </w:p>
    <w:p w:rsidR="008A5216" w:rsidRDefault="00593CB3" w:rsidP="0070034C">
      <w:pPr>
        <w:spacing w:before="240" w:after="0"/>
        <w:jc w:val="center"/>
        <w:rPr>
          <w:rFonts w:ascii="Times New Roman" w:hAnsi="Times New Roman" w:cs="Times New Roman"/>
          <w:b/>
          <w:sz w:val="28"/>
          <w:szCs w:val="28"/>
        </w:rPr>
      </w:pPr>
      <w:r>
        <w:rPr>
          <w:rFonts w:ascii="Times New Roman" w:hAnsi="Times New Roman" w:cs="Times New Roman"/>
          <w:b/>
          <w:sz w:val="28"/>
          <w:szCs w:val="28"/>
        </w:rPr>
        <w:t>Правила работы с пособием:</w:t>
      </w:r>
    </w:p>
    <w:p w:rsidR="0070034C" w:rsidRPr="0070034C" w:rsidRDefault="0070034C" w:rsidP="0070034C">
      <w:pPr>
        <w:spacing w:before="240" w:line="360" w:lineRule="auto"/>
        <w:ind w:firstLine="708"/>
        <w:jc w:val="both"/>
        <w:rPr>
          <w:rFonts w:ascii="Times New Roman" w:hAnsi="Times New Roman" w:cs="Times New Roman"/>
          <w:sz w:val="28"/>
          <w:szCs w:val="28"/>
        </w:rPr>
      </w:pPr>
      <w:r w:rsidRPr="0070034C">
        <w:rPr>
          <w:rFonts w:ascii="Times New Roman" w:hAnsi="Times New Roman" w:cs="Times New Roman"/>
          <w:sz w:val="28"/>
          <w:szCs w:val="28"/>
        </w:rPr>
        <w:t xml:space="preserve">На каждой грани кубика есть </w:t>
      </w:r>
      <w:r>
        <w:rPr>
          <w:rFonts w:ascii="Times New Roman" w:hAnsi="Times New Roman" w:cs="Times New Roman"/>
          <w:sz w:val="28"/>
          <w:szCs w:val="28"/>
        </w:rPr>
        <w:t>липучка</w:t>
      </w:r>
      <w:r w:rsidRPr="0070034C">
        <w:rPr>
          <w:rFonts w:ascii="Times New Roman" w:hAnsi="Times New Roman" w:cs="Times New Roman"/>
          <w:sz w:val="28"/>
          <w:szCs w:val="28"/>
        </w:rPr>
        <w:t xml:space="preserve">, </w:t>
      </w:r>
      <w:r>
        <w:rPr>
          <w:rFonts w:ascii="Times New Roman" w:hAnsi="Times New Roman" w:cs="Times New Roman"/>
          <w:sz w:val="28"/>
          <w:szCs w:val="28"/>
        </w:rPr>
        <w:t>к</w:t>
      </w:r>
      <w:r w:rsidRPr="0070034C">
        <w:rPr>
          <w:rFonts w:ascii="Times New Roman" w:hAnsi="Times New Roman" w:cs="Times New Roman"/>
          <w:sz w:val="28"/>
          <w:szCs w:val="28"/>
        </w:rPr>
        <w:t xml:space="preserve"> котор</w:t>
      </w:r>
      <w:r>
        <w:rPr>
          <w:rFonts w:ascii="Times New Roman" w:hAnsi="Times New Roman" w:cs="Times New Roman"/>
          <w:sz w:val="28"/>
          <w:szCs w:val="28"/>
        </w:rPr>
        <w:t>ой</w:t>
      </w:r>
      <w:r w:rsidRPr="0070034C">
        <w:rPr>
          <w:rFonts w:ascii="Times New Roman" w:hAnsi="Times New Roman" w:cs="Times New Roman"/>
          <w:sz w:val="28"/>
          <w:szCs w:val="28"/>
        </w:rPr>
        <w:t xml:space="preserve"> учитель – логопед </w:t>
      </w:r>
      <w:r>
        <w:rPr>
          <w:rFonts w:ascii="Times New Roman" w:hAnsi="Times New Roman" w:cs="Times New Roman"/>
          <w:sz w:val="28"/>
          <w:szCs w:val="28"/>
        </w:rPr>
        <w:t>прикрепляет</w:t>
      </w:r>
      <w:r w:rsidRPr="0070034C">
        <w:rPr>
          <w:rFonts w:ascii="Times New Roman" w:hAnsi="Times New Roman" w:cs="Times New Roman"/>
          <w:sz w:val="28"/>
          <w:szCs w:val="28"/>
        </w:rPr>
        <w:t xml:space="preserve"> картинки в соответствии с целью и задачами занятия. Это могут быть картинки на различные лексические темы, либо картинки на автоматизируемые (дифференцируемые) на занятии звуки. Также можно разместить на гранях кубика картинки для грамматических игр или составления связных высказываний (словосочетаний или предложений).</w:t>
      </w:r>
    </w:p>
    <w:p w:rsidR="004E6917" w:rsidRDefault="004E6917" w:rsidP="0070034C">
      <w:pPr>
        <w:jc w:val="center"/>
        <w:rPr>
          <w:rFonts w:ascii="Times New Roman" w:hAnsi="Times New Roman" w:cs="Times New Roman"/>
          <w:b/>
          <w:sz w:val="28"/>
          <w:szCs w:val="28"/>
        </w:rPr>
      </w:pPr>
      <w:r>
        <w:rPr>
          <w:rFonts w:ascii="Times New Roman" w:hAnsi="Times New Roman" w:cs="Times New Roman"/>
          <w:b/>
          <w:sz w:val="28"/>
          <w:szCs w:val="28"/>
        </w:rPr>
        <w:t xml:space="preserve">Игры </w:t>
      </w:r>
      <w:r w:rsidR="00EE0CAE">
        <w:rPr>
          <w:rFonts w:ascii="Times New Roman" w:hAnsi="Times New Roman" w:cs="Times New Roman"/>
          <w:b/>
          <w:sz w:val="28"/>
          <w:szCs w:val="28"/>
        </w:rPr>
        <w:t>и упражнения:</w:t>
      </w:r>
    </w:p>
    <w:p w:rsidR="00DE2CC5" w:rsidRPr="00084509" w:rsidRDefault="00DE2CC5" w:rsidP="00DE2CC5">
      <w:pPr>
        <w:pStyle w:val="a5"/>
        <w:numPr>
          <w:ilvl w:val="0"/>
          <w:numId w:val="7"/>
        </w:numPr>
        <w:spacing w:after="0" w:line="360" w:lineRule="auto"/>
        <w:jc w:val="both"/>
        <w:rPr>
          <w:rFonts w:ascii="Times New Roman" w:hAnsi="Times New Roman" w:cs="Times New Roman"/>
          <w:b/>
          <w:sz w:val="28"/>
          <w:szCs w:val="28"/>
        </w:rPr>
      </w:pPr>
      <w:r w:rsidRPr="00084509">
        <w:rPr>
          <w:rFonts w:ascii="Times New Roman" w:hAnsi="Times New Roman" w:cs="Times New Roman"/>
          <w:b/>
          <w:sz w:val="28"/>
          <w:szCs w:val="28"/>
        </w:rPr>
        <w:t>«</w:t>
      </w:r>
      <w:r w:rsidR="001678EA" w:rsidRPr="00084509">
        <w:rPr>
          <w:rFonts w:ascii="Times New Roman" w:hAnsi="Times New Roman" w:cs="Times New Roman"/>
          <w:b/>
          <w:sz w:val="28"/>
          <w:szCs w:val="28"/>
        </w:rPr>
        <w:t xml:space="preserve">Помоги </w:t>
      </w:r>
      <w:proofErr w:type="spellStart"/>
      <w:r w:rsidR="001678EA" w:rsidRPr="00084509">
        <w:rPr>
          <w:rFonts w:ascii="Times New Roman" w:hAnsi="Times New Roman" w:cs="Times New Roman"/>
          <w:b/>
          <w:sz w:val="28"/>
          <w:szCs w:val="28"/>
        </w:rPr>
        <w:t>Фиксику</w:t>
      </w:r>
      <w:proofErr w:type="spellEnd"/>
      <w:r w:rsidRPr="00084509">
        <w:rPr>
          <w:rFonts w:ascii="Times New Roman" w:hAnsi="Times New Roman" w:cs="Times New Roman"/>
          <w:b/>
          <w:sz w:val="28"/>
          <w:szCs w:val="28"/>
        </w:rPr>
        <w:t>»</w:t>
      </w:r>
    </w:p>
    <w:p w:rsidR="00084509" w:rsidRPr="00DE2CC5" w:rsidRDefault="004E6917" w:rsidP="00DE2CC5">
      <w:pPr>
        <w:spacing w:after="0" w:line="360" w:lineRule="auto"/>
        <w:jc w:val="both"/>
        <w:rPr>
          <w:rFonts w:ascii="Times New Roman" w:hAnsi="Times New Roman" w:cs="Times New Roman"/>
          <w:sz w:val="28"/>
          <w:szCs w:val="28"/>
        </w:rPr>
      </w:pPr>
      <w:r w:rsidRPr="00DE2CC5">
        <w:rPr>
          <w:rFonts w:ascii="Times New Roman" w:hAnsi="Times New Roman" w:cs="Times New Roman"/>
          <w:sz w:val="28"/>
          <w:szCs w:val="28"/>
        </w:rPr>
        <w:t xml:space="preserve">Взрослый </w:t>
      </w:r>
      <w:r w:rsidR="001678EA">
        <w:rPr>
          <w:rFonts w:ascii="Times New Roman" w:hAnsi="Times New Roman" w:cs="Times New Roman"/>
          <w:sz w:val="28"/>
          <w:szCs w:val="28"/>
        </w:rPr>
        <w:t xml:space="preserve">надевает </w:t>
      </w:r>
      <w:r w:rsidRPr="00DE2CC5">
        <w:rPr>
          <w:rFonts w:ascii="Times New Roman" w:hAnsi="Times New Roman" w:cs="Times New Roman"/>
          <w:sz w:val="28"/>
          <w:szCs w:val="28"/>
        </w:rPr>
        <w:t xml:space="preserve">ребёнку </w:t>
      </w:r>
      <w:r w:rsidR="001678EA">
        <w:rPr>
          <w:rFonts w:ascii="Times New Roman" w:hAnsi="Times New Roman" w:cs="Times New Roman"/>
          <w:sz w:val="28"/>
          <w:szCs w:val="28"/>
        </w:rPr>
        <w:t xml:space="preserve">на голову маску </w:t>
      </w:r>
      <w:proofErr w:type="spellStart"/>
      <w:r w:rsidR="001678EA">
        <w:rPr>
          <w:rFonts w:ascii="Times New Roman" w:hAnsi="Times New Roman" w:cs="Times New Roman"/>
          <w:sz w:val="28"/>
          <w:szCs w:val="28"/>
        </w:rPr>
        <w:t>Симки</w:t>
      </w:r>
      <w:proofErr w:type="spellEnd"/>
      <w:r w:rsidR="001678EA">
        <w:rPr>
          <w:rFonts w:ascii="Times New Roman" w:hAnsi="Times New Roman" w:cs="Times New Roman"/>
          <w:sz w:val="28"/>
          <w:szCs w:val="28"/>
        </w:rPr>
        <w:t xml:space="preserve"> (</w:t>
      </w:r>
      <w:r w:rsidR="00047B9E">
        <w:rPr>
          <w:rFonts w:ascii="Times New Roman" w:hAnsi="Times New Roman" w:cs="Times New Roman"/>
          <w:sz w:val="28"/>
          <w:szCs w:val="28"/>
        </w:rPr>
        <w:t>М/</w:t>
      </w:r>
      <w:proofErr w:type="spellStart"/>
      <w:r w:rsidR="00047B9E">
        <w:rPr>
          <w:rFonts w:ascii="Times New Roman" w:hAnsi="Times New Roman" w:cs="Times New Roman"/>
          <w:sz w:val="28"/>
          <w:szCs w:val="28"/>
        </w:rPr>
        <w:t>ф</w:t>
      </w:r>
      <w:proofErr w:type="spellEnd"/>
      <w:r w:rsidR="00047B9E">
        <w:rPr>
          <w:rFonts w:ascii="Times New Roman" w:hAnsi="Times New Roman" w:cs="Times New Roman"/>
          <w:sz w:val="28"/>
          <w:szCs w:val="28"/>
        </w:rPr>
        <w:t xml:space="preserve"> </w:t>
      </w:r>
      <w:r w:rsidR="001678EA">
        <w:rPr>
          <w:rFonts w:ascii="Times New Roman" w:hAnsi="Times New Roman" w:cs="Times New Roman"/>
          <w:sz w:val="28"/>
          <w:szCs w:val="28"/>
        </w:rPr>
        <w:t>«</w:t>
      </w:r>
      <w:proofErr w:type="spellStart"/>
      <w:r w:rsidR="001678EA">
        <w:rPr>
          <w:rFonts w:ascii="Times New Roman" w:hAnsi="Times New Roman" w:cs="Times New Roman"/>
          <w:sz w:val="28"/>
          <w:szCs w:val="28"/>
        </w:rPr>
        <w:t>Фиксики</w:t>
      </w:r>
      <w:proofErr w:type="spellEnd"/>
      <w:r w:rsidR="001678EA">
        <w:rPr>
          <w:rFonts w:ascii="Times New Roman" w:hAnsi="Times New Roman" w:cs="Times New Roman"/>
          <w:sz w:val="28"/>
          <w:szCs w:val="28"/>
        </w:rPr>
        <w:t>»</w:t>
      </w:r>
      <w:r w:rsidR="00084509">
        <w:rPr>
          <w:rFonts w:ascii="Times New Roman" w:hAnsi="Times New Roman" w:cs="Times New Roman"/>
          <w:sz w:val="28"/>
          <w:szCs w:val="28"/>
        </w:rPr>
        <w:t>) и предлагает</w:t>
      </w:r>
      <w:r w:rsidR="00BD012D">
        <w:rPr>
          <w:rFonts w:ascii="Times New Roman" w:hAnsi="Times New Roman" w:cs="Times New Roman"/>
          <w:sz w:val="28"/>
          <w:szCs w:val="28"/>
        </w:rPr>
        <w:t xml:space="preserve"> </w:t>
      </w:r>
      <w:r w:rsidRPr="00DE2CC5">
        <w:rPr>
          <w:rFonts w:ascii="Times New Roman" w:hAnsi="Times New Roman" w:cs="Times New Roman"/>
          <w:sz w:val="28"/>
          <w:szCs w:val="28"/>
        </w:rPr>
        <w:t xml:space="preserve">найти на кубиках картинки </w:t>
      </w:r>
      <w:r w:rsidR="00DE2CC5">
        <w:rPr>
          <w:rFonts w:ascii="Times New Roman" w:hAnsi="Times New Roman" w:cs="Times New Roman"/>
          <w:sz w:val="28"/>
          <w:szCs w:val="28"/>
        </w:rPr>
        <w:t>только</w:t>
      </w:r>
      <w:r w:rsidR="00084509">
        <w:rPr>
          <w:rFonts w:ascii="Times New Roman" w:hAnsi="Times New Roman" w:cs="Times New Roman"/>
          <w:sz w:val="28"/>
          <w:szCs w:val="28"/>
        </w:rPr>
        <w:t xml:space="preserve"> электроприборов. Ребенок называет </w:t>
      </w:r>
      <w:r w:rsidR="00BD012D">
        <w:rPr>
          <w:rFonts w:ascii="Times New Roman" w:hAnsi="Times New Roman" w:cs="Times New Roman"/>
          <w:sz w:val="28"/>
          <w:szCs w:val="28"/>
        </w:rPr>
        <w:t xml:space="preserve">электроприбор, например </w:t>
      </w:r>
      <w:r w:rsidR="00084509">
        <w:rPr>
          <w:rFonts w:ascii="Times New Roman" w:hAnsi="Times New Roman" w:cs="Times New Roman"/>
          <w:sz w:val="28"/>
          <w:szCs w:val="28"/>
        </w:rPr>
        <w:t>телевизор</w:t>
      </w:r>
      <w:r w:rsidR="00DE2CC5">
        <w:rPr>
          <w:rFonts w:ascii="Times New Roman" w:hAnsi="Times New Roman" w:cs="Times New Roman"/>
          <w:sz w:val="28"/>
          <w:szCs w:val="28"/>
        </w:rPr>
        <w:t>,</w:t>
      </w:r>
      <w:r w:rsidR="00BD012D">
        <w:rPr>
          <w:rFonts w:ascii="Times New Roman" w:hAnsi="Times New Roman" w:cs="Times New Roman"/>
          <w:sz w:val="28"/>
          <w:szCs w:val="28"/>
        </w:rPr>
        <w:t xml:space="preserve"> </w:t>
      </w:r>
      <w:r w:rsidR="001678EA">
        <w:rPr>
          <w:rFonts w:ascii="Times New Roman" w:hAnsi="Times New Roman" w:cs="Times New Roman"/>
          <w:sz w:val="28"/>
          <w:szCs w:val="28"/>
        </w:rPr>
        <w:t>а затем</w:t>
      </w:r>
      <w:r w:rsidR="00BD012D">
        <w:rPr>
          <w:rFonts w:ascii="Times New Roman" w:hAnsi="Times New Roman" w:cs="Times New Roman"/>
          <w:sz w:val="28"/>
          <w:szCs w:val="28"/>
        </w:rPr>
        <w:t xml:space="preserve"> </w:t>
      </w:r>
      <w:r w:rsidR="00084509">
        <w:rPr>
          <w:rFonts w:ascii="Times New Roman" w:hAnsi="Times New Roman" w:cs="Times New Roman"/>
          <w:sz w:val="28"/>
          <w:szCs w:val="28"/>
        </w:rPr>
        <w:t>образует множественное число (телевизоры) и т.д.</w:t>
      </w:r>
    </w:p>
    <w:p w:rsidR="00084509" w:rsidRPr="00084509" w:rsidRDefault="00084509" w:rsidP="00DE2CC5">
      <w:pPr>
        <w:pStyle w:val="a5"/>
        <w:numPr>
          <w:ilvl w:val="0"/>
          <w:numId w:val="7"/>
        </w:numPr>
        <w:spacing w:line="360" w:lineRule="auto"/>
        <w:jc w:val="both"/>
        <w:rPr>
          <w:rFonts w:ascii="Times New Roman" w:hAnsi="Times New Roman" w:cs="Times New Roman"/>
          <w:b/>
          <w:sz w:val="28"/>
          <w:szCs w:val="28"/>
        </w:rPr>
      </w:pPr>
      <w:r w:rsidRPr="00084509">
        <w:rPr>
          <w:rFonts w:ascii="Times New Roman" w:hAnsi="Times New Roman" w:cs="Times New Roman"/>
          <w:b/>
          <w:sz w:val="28"/>
          <w:szCs w:val="28"/>
        </w:rPr>
        <w:t>«Пройди шаги»</w:t>
      </w:r>
    </w:p>
    <w:p w:rsidR="006D673A" w:rsidRPr="0012006A" w:rsidRDefault="00EE0CAE" w:rsidP="00CF757E">
      <w:pPr>
        <w:pStyle w:val="a5"/>
        <w:spacing w:line="360" w:lineRule="auto"/>
        <w:ind w:left="0"/>
        <w:jc w:val="both"/>
        <w:rPr>
          <w:rFonts w:ascii="Times New Roman" w:hAnsi="Times New Roman" w:cs="Times New Roman"/>
          <w:sz w:val="28"/>
          <w:szCs w:val="28"/>
        </w:rPr>
      </w:pPr>
      <w:r w:rsidRPr="00EE0CAE">
        <w:rPr>
          <w:rFonts w:ascii="Times New Roman" w:hAnsi="Times New Roman" w:cs="Times New Roman"/>
          <w:sz w:val="28"/>
          <w:szCs w:val="28"/>
        </w:rPr>
        <w:lastRenderedPageBreak/>
        <w:t>Педагог раскладывает кубики в три ряда. Первый кубик обозначен фишкой. Ребенок бросает игральную кость и делает столько шагов</w:t>
      </w:r>
      <w:r>
        <w:rPr>
          <w:rFonts w:ascii="Times New Roman" w:hAnsi="Times New Roman" w:cs="Times New Roman"/>
          <w:sz w:val="28"/>
          <w:szCs w:val="28"/>
        </w:rPr>
        <w:t xml:space="preserve"> по кубикам</w:t>
      </w:r>
      <w:r w:rsidRPr="00EE0CAE">
        <w:rPr>
          <w:rFonts w:ascii="Times New Roman" w:hAnsi="Times New Roman" w:cs="Times New Roman"/>
          <w:sz w:val="28"/>
          <w:szCs w:val="28"/>
        </w:rPr>
        <w:t>, сколько выпало на кости</w:t>
      </w:r>
      <w:r>
        <w:rPr>
          <w:rFonts w:ascii="Times New Roman" w:hAnsi="Times New Roman" w:cs="Times New Roman"/>
          <w:sz w:val="28"/>
          <w:szCs w:val="28"/>
        </w:rPr>
        <w:t>. Дошкольник называет картинку на кубике, а потом называет этот предмет ласково</w:t>
      </w:r>
      <w:r w:rsidR="006615DD">
        <w:rPr>
          <w:rFonts w:ascii="Times New Roman" w:hAnsi="Times New Roman" w:cs="Times New Roman"/>
          <w:sz w:val="28"/>
          <w:szCs w:val="28"/>
        </w:rPr>
        <w:t>, например к</w:t>
      </w:r>
      <w:r w:rsidR="006D673A">
        <w:rPr>
          <w:rFonts w:ascii="Times New Roman" w:hAnsi="Times New Roman" w:cs="Times New Roman"/>
          <w:sz w:val="28"/>
          <w:szCs w:val="28"/>
        </w:rPr>
        <w:t>арандаш – карандаши</w:t>
      </w:r>
      <w:r w:rsidR="006615DD">
        <w:rPr>
          <w:rFonts w:ascii="Times New Roman" w:hAnsi="Times New Roman" w:cs="Times New Roman"/>
          <w:sz w:val="28"/>
          <w:szCs w:val="28"/>
        </w:rPr>
        <w:t>к.</w:t>
      </w:r>
      <w:r w:rsidR="0012006A" w:rsidRPr="0012006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2006A">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167640</wp:posOffset>
            </wp:positionH>
            <wp:positionV relativeFrom="paragraph">
              <wp:posOffset>1394460</wp:posOffset>
            </wp:positionV>
            <wp:extent cx="1476375" cy="1433830"/>
            <wp:effectExtent l="171450" t="171450" r="371475" b="337820"/>
            <wp:wrapSquare wrapText="bothSides"/>
            <wp:docPr id="1" name="Рисунок 1" descr="D:\логокубики\20211130_112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огокубики\20211130_11270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1433830"/>
                    </a:xfrm>
                    <a:prstGeom prst="rect">
                      <a:avLst/>
                    </a:prstGeom>
                    <a:ln>
                      <a:noFill/>
                    </a:ln>
                    <a:effectLst>
                      <a:outerShdw blurRad="292100" dist="139700" dir="2700000" algn="tl" rotWithShape="0">
                        <a:srgbClr val="333333">
                          <a:alpha val="65000"/>
                        </a:srgbClr>
                      </a:outerShdw>
                    </a:effectLst>
                  </pic:spPr>
                </pic:pic>
              </a:graphicData>
            </a:graphic>
          </wp:anchor>
        </w:drawing>
      </w:r>
    </w:p>
    <w:p w:rsidR="00593CB3" w:rsidRDefault="00037DA7" w:rsidP="00383DA9">
      <w:pPr>
        <w:pStyle w:val="a5"/>
        <w:numPr>
          <w:ilvl w:val="0"/>
          <w:numId w:val="7"/>
        </w:numPr>
        <w:spacing w:line="360" w:lineRule="auto"/>
        <w:jc w:val="both"/>
        <w:rPr>
          <w:rFonts w:ascii="Times New Roman" w:hAnsi="Times New Roman" w:cs="Times New Roman"/>
          <w:b/>
          <w:sz w:val="28"/>
          <w:szCs w:val="28"/>
        </w:rPr>
      </w:pPr>
      <w:r w:rsidRPr="00ED052B">
        <w:rPr>
          <w:rFonts w:ascii="Times New Roman" w:hAnsi="Times New Roman" w:cs="Times New Roman"/>
          <w:b/>
          <w:sz w:val="28"/>
          <w:szCs w:val="28"/>
        </w:rPr>
        <w:t>«Посчитай»</w:t>
      </w:r>
      <w:r w:rsidR="00EE0CAE" w:rsidRPr="00ED052B">
        <w:rPr>
          <w:rFonts w:ascii="Times New Roman" w:hAnsi="Times New Roman" w:cs="Times New Roman"/>
          <w:b/>
          <w:sz w:val="28"/>
          <w:szCs w:val="28"/>
        </w:rPr>
        <w:t xml:space="preserve">  </w:t>
      </w:r>
    </w:p>
    <w:p w:rsidR="00ED052B" w:rsidRDefault="00037DA7" w:rsidP="00236C73">
      <w:pPr>
        <w:pStyle w:val="a5"/>
        <w:spacing w:line="360" w:lineRule="auto"/>
        <w:ind w:left="0"/>
        <w:jc w:val="both"/>
        <w:rPr>
          <w:rFonts w:ascii="Times New Roman" w:hAnsi="Times New Roman" w:cs="Times New Roman"/>
          <w:sz w:val="28"/>
          <w:szCs w:val="28"/>
        </w:rPr>
      </w:pPr>
      <w:r w:rsidRPr="00EE0CAE">
        <w:rPr>
          <w:rFonts w:ascii="Times New Roman" w:hAnsi="Times New Roman" w:cs="Times New Roman"/>
          <w:sz w:val="28"/>
          <w:szCs w:val="28"/>
        </w:rPr>
        <w:t xml:space="preserve">Педагог раскладывает </w:t>
      </w:r>
      <w:r>
        <w:rPr>
          <w:rFonts w:ascii="Times New Roman" w:hAnsi="Times New Roman" w:cs="Times New Roman"/>
          <w:sz w:val="28"/>
          <w:szCs w:val="28"/>
        </w:rPr>
        <w:t>несколько кубиков по лексической теме</w:t>
      </w:r>
      <w:r w:rsidR="00383DA9">
        <w:rPr>
          <w:rFonts w:ascii="Times New Roman" w:hAnsi="Times New Roman" w:cs="Times New Roman"/>
          <w:sz w:val="28"/>
          <w:szCs w:val="28"/>
        </w:rPr>
        <w:t>: «Посуда».</w:t>
      </w:r>
      <w:r>
        <w:rPr>
          <w:rFonts w:ascii="Times New Roman" w:hAnsi="Times New Roman" w:cs="Times New Roman"/>
          <w:sz w:val="28"/>
          <w:szCs w:val="28"/>
        </w:rPr>
        <w:t xml:space="preserve"> Например, кубики с изображением тарелки, кастрюли, сковороды, бокала. </w:t>
      </w:r>
      <w:r w:rsidR="00ED052B">
        <w:rPr>
          <w:rFonts w:ascii="Times New Roman" w:hAnsi="Times New Roman" w:cs="Times New Roman"/>
          <w:sz w:val="28"/>
          <w:szCs w:val="28"/>
        </w:rPr>
        <w:t>Ребёнок бросает игральную кость. Выпадает, например, пять. Дошкольник считает и согласует слова:</w:t>
      </w:r>
      <w:r w:rsidR="00383DA9">
        <w:rPr>
          <w:rFonts w:ascii="Times New Roman" w:hAnsi="Times New Roman" w:cs="Times New Roman"/>
          <w:sz w:val="28"/>
          <w:szCs w:val="28"/>
        </w:rPr>
        <w:t xml:space="preserve"> </w:t>
      </w:r>
      <w:r w:rsidR="00ED052B">
        <w:rPr>
          <w:rFonts w:ascii="Times New Roman" w:hAnsi="Times New Roman" w:cs="Times New Roman"/>
          <w:sz w:val="28"/>
          <w:szCs w:val="28"/>
        </w:rPr>
        <w:t>один бокал, два бокала, три бокала, четыре бокала, пять бокалов.</w:t>
      </w:r>
    </w:p>
    <w:p w:rsidR="003E7918" w:rsidRPr="003E7918" w:rsidRDefault="003E7918" w:rsidP="003E7918">
      <w:pPr>
        <w:pStyle w:val="a5"/>
        <w:numPr>
          <w:ilvl w:val="0"/>
          <w:numId w:val="7"/>
        </w:numPr>
        <w:spacing w:after="0" w:line="360" w:lineRule="auto"/>
        <w:jc w:val="both"/>
        <w:rPr>
          <w:rFonts w:ascii="Times New Roman" w:hAnsi="Times New Roman" w:cs="Times New Roman"/>
          <w:sz w:val="28"/>
          <w:szCs w:val="28"/>
        </w:rPr>
      </w:pPr>
      <w:r w:rsidRPr="003E7918">
        <w:rPr>
          <w:rFonts w:ascii="Times New Roman" w:hAnsi="Times New Roman" w:cs="Times New Roman"/>
          <w:b/>
          <w:sz w:val="28"/>
          <w:szCs w:val="28"/>
        </w:rPr>
        <w:t>«Считалочка»</w:t>
      </w:r>
    </w:p>
    <w:p w:rsidR="00383DA9" w:rsidRDefault="00AB01A7" w:rsidP="003E7918">
      <w:pPr>
        <w:spacing w:after="0" w:line="360" w:lineRule="auto"/>
        <w:jc w:val="both"/>
        <w:rPr>
          <w:rFonts w:ascii="Times New Roman" w:hAnsi="Times New Roman" w:cs="Times New Roman"/>
          <w:sz w:val="28"/>
          <w:szCs w:val="28"/>
        </w:rPr>
      </w:pPr>
      <w:r w:rsidRPr="003E7918">
        <w:rPr>
          <w:rFonts w:ascii="Times New Roman" w:hAnsi="Times New Roman" w:cs="Times New Roman"/>
          <w:sz w:val="28"/>
          <w:szCs w:val="28"/>
        </w:rPr>
        <w:t xml:space="preserve">Перед ребенком на столе разложены звуки, например с, з, ц. Ребенок, с помощью считалки, выбирает звук, </w:t>
      </w:r>
      <w:r w:rsidR="000C1587" w:rsidRPr="003E7918">
        <w:rPr>
          <w:rFonts w:ascii="Times New Roman" w:hAnsi="Times New Roman" w:cs="Times New Roman"/>
          <w:sz w:val="28"/>
          <w:szCs w:val="28"/>
        </w:rPr>
        <w:t>например,</w:t>
      </w:r>
      <w:r w:rsidRPr="003E7918">
        <w:rPr>
          <w:rFonts w:ascii="Times New Roman" w:hAnsi="Times New Roman" w:cs="Times New Roman"/>
          <w:sz w:val="28"/>
          <w:szCs w:val="28"/>
        </w:rPr>
        <w:t xml:space="preserve"> выпал звук </w:t>
      </w:r>
      <w:proofErr w:type="gramStart"/>
      <w:r w:rsidRPr="003E7918">
        <w:rPr>
          <w:rFonts w:ascii="Times New Roman" w:hAnsi="Times New Roman" w:cs="Times New Roman"/>
          <w:sz w:val="28"/>
          <w:szCs w:val="28"/>
        </w:rPr>
        <w:t>с</w:t>
      </w:r>
      <w:proofErr w:type="gramEnd"/>
      <w:r w:rsidRPr="003E7918">
        <w:rPr>
          <w:rFonts w:ascii="Times New Roman" w:hAnsi="Times New Roman" w:cs="Times New Roman"/>
          <w:sz w:val="28"/>
          <w:szCs w:val="28"/>
        </w:rPr>
        <w:t xml:space="preserve">. </w:t>
      </w:r>
      <w:proofErr w:type="gramStart"/>
      <w:r w:rsidRPr="003E7918">
        <w:rPr>
          <w:rFonts w:ascii="Times New Roman" w:hAnsi="Times New Roman" w:cs="Times New Roman"/>
          <w:sz w:val="28"/>
          <w:szCs w:val="28"/>
        </w:rPr>
        <w:t>Ребенок</w:t>
      </w:r>
      <w:proofErr w:type="gramEnd"/>
      <w:r w:rsidRPr="003E7918">
        <w:rPr>
          <w:rFonts w:ascii="Times New Roman" w:hAnsi="Times New Roman" w:cs="Times New Roman"/>
          <w:sz w:val="28"/>
          <w:szCs w:val="28"/>
        </w:rPr>
        <w:t xml:space="preserve"> выбирает картинки на кубиках со звуком с. Аналогично происходит с другими звуками.</w:t>
      </w:r>
    </w:p>
    <w:p w:rsidR="001E0BEE" w:rsidRPr="00755223" w:rsidRDefault="00755223" w:rsidP="001E0BEE">
      <w:pPr>
        <w:pStyle w:val="a5"/>
        <w:numPr>
          <w:ilvl w:val="0"/>
          <w:numId w:val="7"/>
        </w:numPr>
        <w:spacing w:after="0" w:line="360" w:lineRule="auto"/>
        <w:jc w:val="both"/>
        <w:rPr>
          <w:rFonts w:ascii="Times New Roman" w:hAnsi="Times New Roman" w:cs="Times New Roman"/>
          <w:b/>
          <w:sz w:val="28"/>
          <w:szCs w:val="28"/>
        </w:rPr>
      </w:pPr>
      <w:r w:rsidRPr="00755223">
        <w:rPr>
          <w:rFonts w:ascii="Times New Roman" w:hAnsi="Times New Roman" w:cs="Times New Roman"/>
          <w:b/>
          <w:sz w:val="28"/>
          <w:szCs w:val="28"/>
        </w:rPr>
        <w:t>«Занимательное поле»</w:t>
      </w:r>
    </w:p>
    <w:p w:rsidR="007008B3" w:rsidRDefault="007008B3" w:rsidP="007008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Перед ребенком на столе педагог раскладывает игровое поле: наверху три кубика, например  с изображением шапки, сапог, жука, а слева расположены три кубика с изображением цветов (красный, желтый, черный). Ребенок берет первый кубик, например, с изображением шапки и соотносит ее с цветом, например «это красная шапка» и далее с другими кубиками по той же схеме: «это желтые сапоги», «это черный жук».  </w:t>
      </w:r>
    </w:p>
    <w:p w:rsidR="00755223" w:rsidRDefault="00E509D4" w:rsidP="00E509D4">
      <w:pPr>
        <w:pStyle w:val="a5"/>
        <w:numPr>
          <w:ilvl w:val="0"/>
          <w:numId w:val="7"/>
        </w:numPr>
        <w:spacing w:after="0" w:line="360" w:lineRule="auto"/>
        <w:jc w:val="both"/>
        <w:rPr>
          <w:rFonts w:ascii="Times New Roman" w:hAnsi="Times New Roman" w:cs="Times New Roman"/>
          <w:b/>
          <w:sz w:val="28"/>
          <w:szCs w:val="28"/>
        </w:rPr>
      </w:pPr>
      <w:r w:rsidRPr="00E509D4">
        <w:rPr>
          <w:rFonts w:ascii="Times New Roman" w:hAnsi="Times New Roman" w:cs="Times New Roman"/>
          <w:b/>
          <w:sz w:val="28"/>
          <w:szCs w:val="28"/>
        </w:rPr>
        <w:t>«Озорные гномики»</w:t>
      </w:r>
    </w:p>
    <w:p w:rsidR="00511886" w:rsidRDefault="00826000" w:rsidP="00826000">
      <w:pPr>
        <w:spacing w:after="0" w:line="360" w:lineRule="auto"/>
        <w:jc w:val="both"/>
        <w:rPr>
          <w:rFonts w:ascii="Times New Roman" w:hAnsi="Times New Roman" w:cs="Times New Roman"/>
          <w:sz w:val="28"/>
          <w:szCs w:val="28"/>
        </w:rPr>
      </w:pPr>
      <w:r w:rsidRPr="00826000">
        <w:rPr>
          <w:rFonts w:ascii="Times New Roman" w:hAnsi="Times New Roman" w:cs="Times New Roman"/>
          <w:sz w:val="28"/>
          <w:szCs w:val="28"/>
        </w:rPr>
        <w:t xml:space="preserve">На столе перед ребенком располагаются три гномика Бим (зеленый гномик), Бом (синий гномик), </w:t>
      </w:r>
      <w:r w:rsidR="002A4A74" w:rsidRPr="002A4A74">
        <w:rPr>
          <w:rFonts w:ascii="Times New Roman" w:hAnsi="Times New Roman" w:cs="Times New Roman"/>
          <w:sz w:val="28"/>
          <w:szCs w:val="28"/>
        </w:rPr>
        <w:t>Антоша</w:t>
      </w:r>
      <w:r w:rsidRPr="002A4A74">
        <w:rPr>
          <w:rFonts w:ascii="Times New Roman" w:hAnsi="Times New Roman" w:cs="Times New Roman"/>
          <w:sz w:val="28"/>
          <w:szCs w:val="28"/>
        </w:rPr>
        <w:t xml:space="preserve"> </w:t>
      </w:r>
      <w:r w:rsidRPr="00826000">
        <w:rPr>
          <w:rFonts w:ascii="Times New Roman" w:hAnsi="Times New Roman" w:cs="Times New Roman"/>
          <w:sz w:val="28"/>
          <w:szCs w:val="28"/>
        </w:rPr>
        <w:t>(красный гномик)</w:t>
      </w:r>
      <w:r>
        <w:rPr>
          <w:rFonts w:ascii="Times New Roman" w:hAnsi="Times New Roman" w:cs="Times New Roman"/>
          <w:sz w:val="28"/>
          <w:szCs w:val="28"/>
        </w:rPr>
        <w:t xml:space="preserve"> и три кубика. </w:t>
      </w:r>
      <w:proofErr w:type="gramStart"/>
      <w:r>
        <w:rPr>
          <w:rFonts w:ascii="Times New Roman" w:hAnsi="Times New Roman" w:cs="Times New Roman"/>
          <w:sz w:val="28"/>
          <w:szCs w:val="28"/>
        </w:rPr>
        <w:t xml:space="preserve">Педагог просит подарить Биму кубик с изображением предмета, который начинается на мягкий согласный, </w:t>
      </w:r>
      <w:proofErr w:type="spellStart"/>
      <w:r>
        <w:rPr>
          <w:rFonts w:ascii="Times New Roman" w:hAnsi="Times New Roman" w:cs="Times New Roman"/>
          <w:sz w:val="28"/>
          <w:szCs w:val="28"/>
        </w:rPr>
        <w:t>Бому</w:t>
      </w:r>
      <w:proofErr w:type="spellEnd"/>
      <w:r>
        <w:rPr>
          <w:rFonts w:ascii="Times New Roman" w:hAnsi="Times New Roman" w:cs="Times New Roman"/>
          <w:sz w:val="28"/>
          <w:szCs w:val="28"/>
        </w:rPr>
        <w:t xml:space="preserve"> – </w:t>
      </w:r>
      <w:r w:rsidRPr="00826000">
        <w:rPr>
          <w:rFonts w:ascii="Times New Roman" w:hAnsi="Times New Roman" w:cs="Times New Roman"/>
          <w:sz w:val="28"/>
          <w:szCs w:val="28"/>
        </w:rPr>
        <w:t xml:space="preserve">кубик с изображением предмета, который </w:t>
      </w:r>
      <w:r w:rsidRPr="00826000">
        <w:rPr>
          <w:rFonts w:ascii="Times New Roman" w:hAnsi="Times New Roman" w:cs="Times New Roman"/>
          <w:sz w:val="28"/>
          <w:szCs w:val="28"/>
        </w:rPr>
        <w:lastRenderedPageBreak/>
        <w:t>начинается на</w:t>
      </w:r>
      <w:r>
        <w:rPr>
          <w:rFonts w:ascii="Times New Roman" w:hAnsi="Times New Roman" w:cs="Times New Roman"/>
          <w:sz w:val="28"/>
          <w:szCs w:val="28"/>
        </w:rPr>
        <w:t xml:space="preserve"> согласный твердый, а А</w:t>
      </w:r>
      <w:r w:rsidR="0085007D">
        <w:rPr>
          <w:rFonts w:ascii="Times New Roman" w:hAnsi="Times New Roman" w:cs="Times New Roman"/>
          <w:sz w:val="28"/>
          <w:szCs w:val="28"/>
        </w:rPr>
        <w:t>нтоше</w:t>
      </w:r>
      <w:r>
        <w:rPr>
          <w:rFonts w:ascii="Times New Roman" w:hAnsi="Times New Roman" w:cs="Times New Roman"/>
          <w:sz w:val="28"/>
          <w:szCs w:val="28"/>
        </w:rPr>
        <w:t xml:space="preserve"> - </w:t>
      </w:r>
      <w:r w:rsidRPr="00826000">
        <w:rPr>
          <w:rFonts w:ascii="Times New Roman" w:hAnsi="Times New Roman" w:cs="Times New Roman"/>
          <w:sz w:val="28"/>
          <w:szCs w:val="28"/>
        </w:rPr>
        <w:t>кубик с изображением предмета, который начинается на</w:t>
      </w:r>
      <w:r>
        <w:rPr>
          <w:rFonts w:ascii="Times New Roman" w:hAnsi="Times New Roman" w:cs="Times New Roman"/>
          <w:sz w:val="28"/>
          <w:szCs w:val="28"/>
        </w:rPr>
        <w:t xml:space="preserve"> гласный звук.  </w:t>
      </w:r>
      <w:proofErr w:type="gramEnd"/>
    </w:p>
    <w:p w:rsidR="00511886" w:rsidRPr="004237E8" w:rsidRDefault="00511886" w:rsidP="0085007D">
      <w:pPr>
        <w:pStyle w:val="a5"/>
        <w:numPr>
          <w:ilvl w:val="0"/>
          <w:numId w:val="7"/>
        </w:numPr>
        <w:spacing w:after="0" w:line="360" w:lineRule="auto"/>
        <w:jc w:val="both"/>
        <w:rPr>
          <w:rFonts w:ascii="Times New Roman" w:hAnsi="Times New Roman" w:cs="Times New Roman"/>
          <w:b/>
          <w:sz w:val="28"/>
          <w:szCs w:val="28"/>
        </w:rPr>
      </w:pPr>
      <w:bookmarkStart w:id="0" w:name="_GoBack"/>
      <w:bookmarkEnd w:id="0"/>
      <w:r w:rsidRPr="004237E8">
        <w:rPr>
          <w:rFonts w:ascii="Times New Roman" w:hAnsi="Times New Roman" w:cs="Times New Roman"/>
          <w:b/>
          <w:sz w:val="28"/>
          <w:szCs w:val="28"/>
        </w:rPr>
        <w:t>«Составь предложение»</w:t>
      </w:r>
    </w:p>
    <w:p w:rsidR="00826000" w:rsidRDefault="00511886" w:rsidP="00666A91">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Педагог предлагает завести игрушечную юлу,</w:t>
      </w:r>
      <w:r w:rsidR="004237E8">
        <w:rPr>
          <w:rFonts w:ascii="Times New Roman" w:hAnsi="Times New Roman" w:cs="Times New Roman"/>
          <w:sz w:val="28"/>
          <w:szCs w:val="28"/>
        </w:rPr>
        <w:t xml:space="preserve"> </w:t>
      </w:r>
      <w:r>
        <w:rPr>
          <w:rFonts w:ascii="Times New Roman" w:hAnsi="Times New Roman" w:cs="Times New Roman"/>
          <w:sz w:val="28"/>
          <w:szCs w:val="28"/>
        </w:rPr>
        <w:t xml:space="preserve">на которой прикреплена стрелка. Вокруг юлы кубики. Когда юла останавливается, стрелка показывает </w:t>
      </w:r>
      <w:r w:rsidR="00826000" w:rsidRPr="00511886">
        <w:rPr>
          <w:rFonts w:ascii="Times New Roman" w:hAnsi="Times New Roman" w:cs="Times New Roman"/>
          <w:sz w:val="28"/>
          <w:szCs w:val="28"/>
        </w:rPr>
        <w:t xml:space="preserve"> </w:t>
      </w:r>
      <w:r>
        <w:rPr>
          <w:rFonts w:ascii="Times New Roman" w:hAnsi="Times New Roman" w:cs="Times New Roman"/>
          <w:sz w:val="28"/>
          <w:szCs w:val="28"/>
        </w:rPr>
        <w:t>на кубик с картинками. Дошкольники по заданной схеме составляют предложения с каждой картинкой на кубике, указанной стрелкой.</w:t>
      </w:r>
    </w:p>
    <w:p w:rsidR="004237E8" w:rsidRPr="00D72748" w:rsidRDefault="004237E8" w:rsidP="0085007D">
      <w:pPr>
        <w:pStyle w:val="a5"/>
        <w:numPr>
          <w:ilvl w:val="0"/>
          <w:numId w:val="7"/>
        </w:numPr>
        <w:spacing w:after="0" w:line="360" w:lineRule="auto"/>
        <w:jc w:val="both"/>
        <w:rPr>
          <w:rFonts w:ascii="Times New Roman" w:hAnsi="Times New Roman" w:cs="Times New Roman"/>
          <w:b/>
          <w:sz w:val="28"/>
          <w:szCs w:val="28"/>
        </w:rPr>
      </w:pPr>
      <w:r w:rsidRPr="00D72748">
        <w:rPr>
          <w:rFonts w:ascii="Times New Roman" w:hAnsi="Times New Roman" w:cs="Times New Roman"/>
          <w:b/>
          <w:sz w:val="28"/>
          <w:szCs w:val="28"/>
        </w:rPr>
        <w:t>«Помоги Коржику</w:t>
      </w:r>
      <w:r w:rsidR="00DC268C">
        <w:rPr>
          <w:rFonts w:ascii="Times New Roman" w:hAnsi="Times New Roman" w:cs="Times New Roman"/>
          <w:b/>
          <w:sz w:val="28"/>
          <w:szCs w:val="28"/>
        </w:rPr>
        <w:t xml:space="preserve"> дойти до бабаушки</w:t>
      </w:r>
      <w:r w:rsidRPr="00D72748">
        <w:rPr>
          <w:rFonts w:ascii="Times New Roman" w:hAnsi="Times New Roman" w:cs="Times New Roman"/>
          <w:b/>
          <w:sz w:val="28"/>
          <w:szCs w:val="28"/>
        </w:rPr>
        <w:t>»</w:t>
      </w:r>
    </w:p>
    <w:p w:rsidR="004237E8" w:rsidRPr="00511886" w:rsidRDefault="004237E8" w:rsidP="00666A91">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Педагог сообщает детям, что котёнку Коржику нужно помочь добраться до бабушки. Она живет в лесу. Тропинка из кубиков проходит по «болоту». Перепрыгнуть с кубика на кубик можно, только если правильно разделить слова на слоги на кубиках. Так котенок добирается до бабушки.</w:t>
      </w:r>
    </w:p>
    <w:p w:rsidR="00E509D4" w:rsidRPr="00E509D4" w:rsidRDefault="00E509D4" w:rsidP="00E509D4">
      <w:pPr>
        <w:spacing w:after="0" w:line="360" w:lineRule="auto"/>
        <w:jc w:val="both"/>
        <w:rPr>
          <w:rFonts w:ascii="Times New Roman" w:hAnsi="Times New Roman" w:cs="Times New Roman"/>
          <w:b/>
          <w:sz w:val="28"/>
          <w:szCs w:val="28"/>
        </w:rPr>
      </w:pPr>
    </w:p>
    <w:p w:rsidR="0085007D" w:rsidRPr="00570F79" w:rsidRDefault="0085007D" w:rsidP="0085007D">
      <w:pPr>
        <w:spacing w:before="240" w:after="0" w:line="360" w:lineRule="auto"/>
        <w:jc w:val="center"/>
        <w:rPr>
          <w:rFonts w:ascii="Times New Roman" w:hAnsi="Times New Roman" w:cs="Times New Roman"/>
          <w:b/>
          <w:sz w:val="28"/>
          <w:szCs w:val="28"/>
        </w:rPr>
      </w:pPr>
      <w:r w:rsidRPr="00570F79">
        <w:rPr>
          <w:rFonts w:ascii="Times New Roman" w:hAnsi="Times New Roman" w:cs="Times New Roman"/>
          <w:b/>
          <w:sz w:val="28"/>
          <w:szCs w:val="28"/>
        </w:rPr>
        <w:t>Используемые источники:</w:t>
      </w:r>
    </w:p>
    <w:p w:rsidR="0085007D" w:rsidRPr="003E7918" w:rsidRDefault="0070695B" w:rsidP="0085007D">
      <w:pPr>
        <w:spacing w:before="240" w:after="0" w:line="360" w:lineRule="auto"/>
        <w:jc w:val="both"/>
        <w:rPr>
          <w:rFonts w:ascii="Times New Roman" w:hAnsi="Times New Roman" w:cs="Times New Roman"/>
          <w:sz w:val="28"/>
          <w:szCs w:val="28"/>
        </w:rPr>
      </w:pPr>
      <w:hyperlink r:id="rId6" w:history="1">
        <w:r w:rsidR="0085007D" w:rsidRPr="00436326">
          <w:rPr>
            <w:rStyle w:val="a8"/>
            <w:rFonts w:ascii="Times New Roman" w:hAnsi="Times New Roman" w:cs="Times New Roman"/>
            <w:sz w:val="28"/>
            <w:szCs w:val="28"/>
          </w:rPr>
          <w:t>https://www.maam.ru/detskijsad/-logokub-netradicionoe-logopedicheskoe-posobie-dlja-razvitija-rechi.html</w:t>
        </w:r>
      </w:hyperlink>
      <w:r w:rsidR="0085007D">
        <w:rPr>
          <w:rFonts w:ascii="Times New Roman" w:hAnsi="Times New Roman" w:cs="Times New Roman"/>
          <w:sz w:val="28"/>
          <w:szCs w:val="28"/>
        </w:rPr>
        <w:t xml:space="preserve"> </w:t>
      </w:r>
    </w:p>
    <w:p w:rsidR="0085007D" w:rsidRPr="00EE0CAE" w:rsidRDefault="0070695B" w:rsidP="0085007D">
      <w:pPr>
        <w:pStyle w:val="a5"/>
        <w:spacing w:before="240"/>
        <w:ind w:left="0"/>
        <w:jc w:val="both"/>
        <w:rPr>
          <w:rFonts w:ascii="Times New Roman" w:hAnsi="Times New Roman" w:cs="Times New Roman"/>
          <w:sz w:val="28"/>
          <w:szCs w:val="28"/>
        </w:rPr>
      </w:pPr>
      <w:hyperlink r:id="rId7" w:history="1">
        <w:r w:rsidR="0085007D" w:rsidRPr="00436326">
          <w:rPr>
            <w:rStyle w:val="a8"/>
            <w:rFonts w:ascii="Times New Roman" w:hAnsi="Times New Roman" w:cs="Times New Roman"/>
            <w:sz w:val="28"/>
            <w:szCs w:val="28"/>
          </w:rPr>
          <w:t>https://infourok.ru/prezentaciya-na-temu-posobie-logokub-5067793.html</w:t>
        </w:r>
      </w:hyperlink>
      <w:r w:rsidR="0085007D">
        <w:rPr>
          <w:rFonts w:ascii="Times New Roman" w:hAnsi="Times New Roman" w:cs="Times New Roman"/>
          <w:sz w:val="28"/>
          <w:szCs w:val="28"/>
        </w:rPr>
        <w:t xml:space="preserve"> </w:t>
      </w:r>
    </w:p>
    <w:p w:rsidR="001E0BEE" w:rsidRPr="003E7918" w:rsidRDefault="001E0BEE" w:rsidP="003E7918">
      <w:pPr>
        <w:spacing w:after="0" w:line="360" w:lineRule="auto"/>
        <w:jc w:val="both"/>
        <w:rPr>
          <w:rFonts w:ascii="Times New Roman" w:hAnsi="Times New Roman" w:cs="Times New Roman"/>
          <w:sz w:val="28"/>
          <w:szCs w:val="28"/>
        </w:rPr>
      </w:pPr>
    </w:p>
    <w:p w:rsidR="00037DA7" w:rsidRPr="00EE0CAE" w:rsidRDefault="00037DA7" w:rsidP="00037DA7">
      <w:pPr>
        <w:pStyle w:val="a5"/>
        <w:ind w:left="0"/>
        <w:jc w:val="both"/>
        <w:rPr>
          <w:rFonts w:ascii="Times New Roman" w:hAnsi="Times New Roman" w:cs="Times New Roman"/>
          <w:sz w:val="28"/>
          <w:szCs w:val="28"/>
        </w:rPr>
      </w:pPr>
    </w:p>
    <w:p w:rsidR="00593CB3" w:rsidRPr="008A5216" w:rsidRDefault="00593CB3" w:rsidP="00593CB3">
      <w:pPr>
        <w:jc w:val="center"/>
        <w:rPr>
          <w:rFonts w:ascii="Times New Roman" w:hAnsi="Times New Roman" w:cs="Times New Roman"/>
          <w:b/>
          <w:sz w:val="28"/>
          <w:szCs w:val="28"/>
        </w:rPr>
      </w:pPr>
    </w:p>
    <w:p w:rsidR="00C10CDC" w:rsidRPr="00C10CDC" w:rsidRDefault="00C10CDC" w:rsidP="00C10CDC">
      <w:pPr>
        <w:ind w:left="1068"/>
        <w:rPr>
          <w:rFonts w:ascii="Times New Roman" w:hAnsi="Times New Roman" w:cs="Times New Roman"/>
          <w:b/>
          <w:sz w:val="28"/>
          <w:szCs w:val="28"/>
        </w:rPr>
      </w:pPr>
    </w:p>
    <w:p w:rsidR="00C10CDC" w:rsidRPr="00C10CDC" w:rsidRDefault="00C10CDC" w:rsidP="00C10CDC">
      <w:pPr>
        <w:ind w:left="708"/>
        <w:rPr>
          <w:rFonts w:ascii="Times New Roman" w:hAnsi="Times New Roman" w:cs="Times New Roman"/>
          <w:b/>
          <w:sz w:val="28"/>
          <w:szCs w:val="28"/>
        </w:rPr>
      </w:pPr>
    </w:p>
    <w:p w:rsidR="007709C1" w:rsidRPr="00A35A78" w:rsidRDefault="00C10CDC" w:rsidP="00C10CDC">
      <w:pPr>
        <w:ind w:firstLine="708"/>
        <w:rPr>
          <w:rFonts w:ascii="Times New Roman" w:hAnsi="Times New Roman" w:cs="Times New Roman"/>
          <w:sz w:val="28"/>
          <w:szCs w:val="28"/>
        </w:rPr>
      </w:pPr>
      <w:r>
        <w:rPr>
          <w:rFonts w:ascii="Times New Roman" w:hAnsi="Times New Roman" w:cs="Times New Roman"/>
          <w:sz w:val="28"/>
          <w:szCs w:val="28"/>
        </w:rPr>
        <w:t xml:space="preserve"> </w:t>
      </w:r>
    </w:p>
    <w:sectPr w:rsidR="007709C1" w:rsidRPr="00A35A78" w:rsidSect="00770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22B7"/>
    <w:multiLevelType w:val="hybridMultilevel"/>
    <w:tmpl w:val="129894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8512A9C"/>
    <w:multiLevelType w:val="hybridMultilevel"/>
    <w:tmpl w:val="585664B8"/>
    <w:lvl w:ilvl="0" w:tplc="59407D32">
      <w:start w:val="1"/>
      <w:numFmt w:val="bullet"/>
      <w:lvlText w:val=""/>
      <w:lvlJc w:val="left"/>
      <w:pPr>
        <w:tabs>
          <w:tab w:val="num" w:pos="720"/>
        </w:tabs>
        <w:ind w:left="720" w:hanging="360"/>
      </w:pPr>
      <w:rPr>
        <w:rFonts w:ascii="Wingdings 2" w:hAnsi="Wingdings 2" w:hint="default"/>
      </w:rPr>
    </w:lvl>
    <w:lvl w:ilvl="1" w:tplc="68F01E7C" w:tentative="1">
      <w:start w:val="1"/>
      <w:numFmt w:val="bullet"/>
      <w:lvlText w:val=""/>
      <w:lvlJc w:val="left"/>
      <w:pPr>
        <w:tabs>
          <w:tab w:val="num" w:pos="1440"/>
        </w:tabs>
        <w:ind w:left="1440" w:hanging="360"/>
      </w:pPr>
      <w:rPr>
        <w:rFonts w:ascii="Wingdings 2" w:hAnsi="Wingdings 2" w:hint="default"/>
      </w:rPr>
    </w:lvl>
    <w:lvl w:ilvl="2" w:tplc="F01613CE" w:tentative="1">
      <w:start w:val="1"/>
      <w:numFmt w:val="bullet"/>
      <w:lvlText w:val=""/>
      <w:lvlJc w:val="left"/>
      <w:pPr>
        <w:tabs>
          <w:tab w:val="num" w:pos="2160"/>
        </w:tabs>
        <w:ind w:left="2160" w:hanging="360"/>
      </w:pPr>
      <w:rPr>
        <w:rFonts w:ascii="Wingdings 2" w:hAnsi="Wingdings 2" w:hint="default"/>
      </w:rPr>
    </w:lvl>
    <w:lvl w:ilvl="3" w:tplc="2F74CC4A" w:tentative="1">
      <w:start w:val="1"/>
      <w:numFmt w:val="bullet"/>
      <w:lvlText w:val=""/>
      <w:lvlJc w:val="left"/>
      <w:pPr>
        <w:tabs>
          <w:tab w:val="num" w:pos="2880"/>
        </w:tabs>
        <w:ind w:left="2880" w:hanging="360"/>
      </w:pPr>
      <w:rPr>
        <w:rFonts w:ascii="Wingdings 2" w:hAnsi="Wingdings 2" w:hint="default"/>
      </w:rPr>
    </w:lvl>
    <w:lvl w:ilvl="4" w:tplc="C1B0EF0A" w:tentative="1">
      <w:start w:val="1"/>
      <w:numFmt w:val="bullet"/>
      <w:lvlText w:val=""/>
      <w:lvlJc w:val="left"/>
      <w:pPr>
        <w:tabs>
          <w:tab w:val="num" w:pos="3600"/>
        </w:tabs>
        <w:ind w:left="3600" w:hanging="360"/>
      </w:pPr>
      <w:rPr>
        <w:rFonts w:ascii="Wingdings 2" w:hAnsi="Wingdings 2" w:hint="default"/>
      </w:rPr>
    </w:lvl>
    <w:lvl w:ilvl="5" w:tplc="0096BBEC" w:tentative="1">
      <w:start w:val="1"/>
      <w:numFmt w:val="bullet"/>
      <w:lvlText w:val=""/>
      <w:lvlJc w:val="left"/>
      <w:pPr>
        <w:tabs>
          <w:tab w:val="num" w:pos="4320"/>
        </w:tabs>
        <w:ind w:left="4320" w:hanging="360"/>
      </w:pPr>
      <w:rPr>
        <w:rFonts w:ascii="Wingdings 2" w:hAnsi="Wingdings 2" w:hint="default"/>
      </w:rPr>
    </w:lvl>
    <w:lvl w:ilvl="6" w:tplc="C520D9F2" w:tentative="1">
      <w:start w:val="1"/>
      <w:numFmt w:val="bullet"/>
      <w:lvlText w:val=""/>
      <w:lvlJc w:val="left"/>
      <w:pPr>
        <w:tabs>
          <w:tab w:val="num" w:pos="5040"/>
        </w:tabs>
        <w:ind w:left="5040" w:hanging="360"/>
      </w:pPr>
      <w:rPr>
        <w:rFonts w:ascii="Wingdings 2" w:hAnsi="Wingdings 2" w:hint="default"/>
      </w:rPr>
    </w:lvl>
    <w:lvl w:ilvl="7" w:tplc="A510C6BE" w:tentative="1">
      <w:start w:val="1"/>
      <w:numFmt w:val="bullet"/>
      <w:lvlText w:val=""/>
      <w:lvlJc w:val="left"/>
      <w:pPr>
        <w:tabs>
          <w:tab w:val="num" w:pos="5760"/>
        </w:tabs>
        <w:ind w:left="5760" w:hanging="360"/>
      </w:pPr>
      <w:rPr>
        <w:rFonts w:ascii="Wingdings 2" w:hAnsi="Wingdings 2" w:hint="default"/>
      </w:rPr>
    </w:lvl>
    <w:lvl w:ilvl="8" w:tplc="EF8E98E4" w:tentative="1">
      <w:start w:val="1"/>
      <w:numFmt w:val="bullet"/>
      <w:lvlText w:val=""/>
      <w:lvlJc w:val="left"/>
      <w:pPr>
        <w:tabs>
          <w:tab w:val="num" w:pos="6480"/>
        </w:tabs>
        <w:ind w:left="6480" w:hanging="360"/>
      </w:pPr>
      <w:rPr>
        <w:rFonts w:ascii="Wingdings 2" w:hAnsi="Wingdings 2" w:hint="default"/>
      </w:rPr>
    </w:lvl>
  </w:abstractNum>
  <w:abstractNum w:abstractNumId="2">
    <w:nsid w:val="3AD00FC6"/>
    <w:multiLevelType w:val="hybridMultilevel"/>
    <w:tmpl w:val="9348D7E4"/>
    <w:lvl w:ilvl="0" w:tplc="CD8ABB66">
      <w:start w:val="1"/>
      <w:numFmt w:val="bullet"/>
      <w:lvlText w:val=""/>
      <w:lvlJc w:val="left"/>
      <w:pPr>
        <w:tabs>
          <w:tab w:val="num" w:pos="720"/>
        </w:tabs>
        <w:ind w:left="720" w:hanging="360"/>
      </w:pPr>
      <w:rPr>
        <w:rFonts w:ascii="Wingdings 2" w:hAnsi="Wingdings 2" w:hint="default"/>
      </w:rPr>
    </w:lvl>
    <w:lvl w:ilvl="1" w:tplc="BAB2D250" w:tentative="1">
      <w:start w:val="1"/>
      <w:numFmt w:val="bullet"/>
      <w:lvlText w:val=""/>
      <w:lvlJc w:val="left"/>
      <w:pPr>
        <w:tabs>
          <w:tab w:val="num" w:pos="1440"/>
        </w:tabs>
        <w:ind w:left="1440" w:hanging="360"/>
      </w:pPr>
      <w:rPr>
        <w:rFonts w:ascii="Wingdings 2" w:hAnsi="Wingdings 2" w:hint="default"/>
      </w:rPr>
    </w:lvl>
    <w:lvl w:ilvl="2" w:tplc="E17291C2" w:tentative="1">
      <w:start w:val="1"/>
      <w:numFmt w:val="bullet"/>
      <w:lvlText w:val=""/>
      <w:lvlJc w:val="left"/>
      <w:pPr>
        <w:tabs>
          <w:tab w:val="num" w:pos="2160"/>
        </w:tabs>
        <w:ind w:left="2160" w:hanging="360"/>
      </w:pPr>
      <w:rPr>
        <w:rFonts w:ascii="Wingdings 2" w:hAnsi="Wingdings 2" w:hint="default"/>
      </w:rPr>
    </w:lvl>
    <w:lvl w:ilvl="3" w:tplc="31004D42" w:tentative="1">
      <w:start w:val="1"/>
      <w:numFmt w:val="bullet"/>
      <w:lvlText w:val=""/>
      <w:lvlJc w:val="left"/>
      <w:pPr>
        <w:tabs>
          <w:tab w:val="num" w:pos="2880"/>
        </w:tabs>
        <w:ind w:left="2880" w:hanging="360"/>
      </w:pPr>
      <w:rPr>
        <w:rFonts w:ascii="Wingdings 2" w:hAnsi="Wingdings 2" w:hint="default"/>
      </w:rPr>
    </w:lvl>
    <w:lvl w:ilvl="4" w:tplc="4E7AFB16" w:tentative="1">
      <w:start w:val="1"/>
      <w:numFmt w:val="bullet"/>
      <w:lvlText w:val=""/>
      <w:lvlJc w:val="left"/>
      <w:pPr>
        <w:tabs>
          <w:tab w:val="num" w:pos="3600"/>
        </w:tabs>
        <w:ind w:left="3600" w:hanging="360"/>
      </w:pPr>
      <w:rPr>
        <w:rFonts w:ascii="Wingdings 2" w:hAnsi="Wingdings 2" w:hint="default"/>
      </w:rPr>
    </w:lvl>
    <w:lvl w:ilvl="5" w:tplc="2438BD92" w:tentative="1">
      <w:start w:val="1"/>
      <w:numFmt w:val="bullet"/>
      <w:lvlText w:val=""/>
      <w:lvlJc w:val="left"/>
      <w:pPr>
        <w:tabs>
          <w:tab w:val="num" w:pos="4320"/>
        </w:tabs>
        <w:ind w:left="4320" w:hanging="360"/>
      </w:pPr>
      <w:rPr>
        <w:rFonts w:ascii="Wingdings 2" w:hAnsi="Wingdings 2" w:hint="default"/>
      </w:rPr>
    </w:lvl>
    <w:lvl w:ilvl="6" w:tplc="207C9E70" w:tentative="1">
      <w:start w:val="1"/>
      <w:numFmt w:val="bullet"/>
      <w:lvlText w:val=""/>
      <w:lvlJc w:val="left"/>
      <w:pPr>
        <w:tabs>
          <w:tab w:val="num" w:pos="5040"/>
        </w:tabs>
        <w:ind w:left="5040" w:hanging="360"/>
      </w:pPr>
      <w:rPr>
        <w:rFonts w:ascii="Wingdings 2" w:hAnsi="Wingdings 2" w:hint="default"/>
      </w:rPr>
    </w:lvl>
    <w:lvl w:ilvl="7" w:tplc="A6BE6DE2" w:tentative="1">
      <w:start w:val="1"/>
      <w:numFmt w:val="bullet"/>
      <w:lvlText w:val=""/>
      <w:lvlJc w:val="left"/>
      <w:pPr>
        <w:tabs>
          <w:tab w:val="num" w:pos="5760"/>
        </w:tabs>
        <w:ind w:left="5760" w:hanging="360"/>
      </w:pPr>
      <w:rPr>
        <w:rFonts w:ascii="Wingdings 2" w:hAnsi="Wingdings 2" w:hint="default"/>
      </w:rPr>
    </w:lvl>
    <w:lvl w:ilvl="8" w:tplc="14AEA014" w:tentative="1">
      <w:start w:val="1"/>
      <w:numFmt w:val="bullet"/>
      <w:lvlText w:val=""/>
      <w:lvlJc w:val="left"/>
      <w:pPr>
        <w:tabs>
          <w:tab w:val="num" w:pos="6480"/>
        </w:tabs>
        <w:ind w:left="6480" w:hanging="360"/>
      </w:pPr>
      <w:rPr>
        <w:rFonts w:ascii="Wingdings 2" w:hAnsi="Wingdings 2" w:hint="default"/>
      </w:rPr>
    </w:lvl>
  </w:abstractNum>
  <w:abstractNum w:abstractNumId="3">
    <w:nsid w:val="4E086165"/>
    <w:multiLevelType w:val="hybridMultilevel"/>
    <w:tmpl w:val="33A6D7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3849E7"/>
    <w:multiLevelType w:val="hybridMultilevel"/>
    <w:tmpl w:val="7D2A54F0"/>
    <w:lvl w:ilvl="0" w:tplc="F27C3AD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9F53CF"/>
    <w:multiLevelType w:val="hybridMultilevel"/>
    <w:tmpl w:val="D832834A"/>
    <w:lvl w:ilvl="0" w:tplc="4AE247A8">
      <w:start w:val="1"/>
      <w:numFmt w:val="bullet"/>
      <w:lvlText w:val=""/>
      <w:lvlJc w:val="left"/>
      <w:pPr>
        <w:tabs>
          <w:tab w:val="num" w:pos="720"/>
        </w:tabs>
        <w:ind w:left="720" w:hanging="360"/>
      </w:pPr>
      <w:rPr>
        <w:rFonts w:ascii="Wingdings 2" w:hAnsi="Wingdings 2" w:hint="default"/>
      </w:rPr>
    </w:lvl>
    <w:lvl w:ilvl="1" w:tplc="89E494E4" w:tentative="1">
      <w:start w:val="1"/>
      <w:numFmt w:val="bullet"/>
      <w:lvlText w:val=""/>
      <w:lvlJc w:val="left"/>
      <w:pPr>
        <w:tabs>
          <w:tab w:val="num" w:pos="1440"/>
        </w:tabs>
        <w:ind w:left="1440" w:hanging="360"/>
      </w:pPr>
      <w:rPr>
        <w:rFonts w:ascii="Wingdings 2" w:hAnsi="Wingdings 2" w:hint="default"/>
      </w:rPr>
    </w:lvl>
    <w:lvl w:ilvl="2" w:tplc="9BF6D56E" w:tentative="1">
      <w:start w:val="1"/>
      <w:numFmt w:val="bullet"/>
      <w:lvlText w:val=""/>
      <w:lvlJc w:val="left"/>
      <w:pPr>
        <w:tabs>
          <w:tab w:val="num" w:pos="2160"/>
        </w:tabs>
        <w:ind w:left="2160" w:hanging="360"/>
      </w:pPr>
      <w:rPr>
        <w:rFonts w:ascii="Wingdings 2" w:hAnsi="Wingdings 2" w:hint="default"/>
      </w:rPr>
    </w:lvl>
    <w:lvl w:ilvl="3" w:tplc="9A3C801C" w:tentative="1">
      <w:start w:val="1"/>
      <w:numFmt w:val="bullet"/>
      <w:lvlText w:val=""/>
      <w:lvlJc w:val="left"/>
      <w:pPr>
        <w:tabs>
          <w:tab w:val="num" w:pos="2880"/>
        </w:tabs>
        <w:ind w:left="2880" w:hanging="360"/>
      </w:pPr>
      <w:rPr>
        <w:rFonts w:ascii="Wingdings 2" w:hAnsi="Wingdings 2" w:hint="default"/>
      </w:rPr>
    </w:lvl>
    <w:lvl w:ilvl="4" w:tplc="41747B56" w:tentative="1">
      <w:start w:val="1"/>
      <w:numFmt w:val="bullet"/>
      <w:lvlText w:val=""/>
      <w:lvlJc w:val="left"/>
      <w:pPr>
        <w:tabs>
          <w:tab w:val="num" w:pos="3600"/>
        </w:tabs>
        <w:ind w:left="3600" w:hanging="360"/>
      </w:pPr>
      <w:rPr>
        <w:rFonts w:ascii="Wingdings 2" w:hAnsi="Wingdings 2" w:hint="default"/>
      </w:rPr>
    </w:lvl>
    <w:lvl w:ilvl="5" w:tplc="2C08A764" w:tentative="1">
      <w:start w:val="1"/>
      <w:numFmt w:val="bullet"/>
      <w:lvlText w:val=""/>
      <w:lvlJc w:val="left"/>
      <w:pPr>
        <w:tabs>
          <w:tab w:val="num" w:pos="4320"/>
        </w:tabs>
        <w:ind w:left="4320" w:hanging="360"/>
      </w:pPr>
      <w:rPr>
        <w:rFonts w:ascii="Wingdings 2" w:hAnsi="Wingdings 2" w:hint="default"/>
      </w:rPr>
    </w:lvl>
    <w:lvl w:ilvl="6" w:tplc="10C6DC44" w:tentative="1">
      <w:start w:val="1"/>
      <w:numFmt w:val="bullet"/>
      <w:lvlText w:val=""/>
      <w:lvlJc w:val="left"/>
      <w:pPr>
        <w:tabs>
          <w:tab w:val="num" w:pos="5040"/>
        </w:tabs>
        <w:ind w:left="5040" w:hanging="360"/>
      </w:pPr>
      <w:rPr>
        <w:rFonts w:ascii="Wingdings 2" w:hAnsi="Wingdings 2" w:hint="default"/>
      </w:rPr>
    </w:lvl>
    <w:lvl w:ilvl="7" w:tplc="BFDA9528" w:tentative="1">
      <w:start w:val="1"/>
      <w:numFmt w:val="bullet"/>
      <w:lvlText w:val=""/>
      <w:lvlJc w:val="left"/>
      <w:pPr>
        <w:tabs>
          <w:tab w:val="num" w:pos="5760"/>
        </w:tabs>
        <w:ind w:left="5760" w:hanging="360"/>
      </w:pPr>
      <w:rPr>
        <w:rFonts w:ascii="Wingdings 2" w:hAnsi="Wingdings 2" w:hint="default"/>
      </w:rPr>
    </w:lvl>
    <w:lvl w:ilvl="8" w:tplc="AA22564C" w:tentative="1">
      <w:start w:val="1"/>
      <w:numFmt w:val="bullet"/>
      <w:lvlText w:val=""/>
      <w:lvlJc w:val="left"/>
      <w:pPr>
        <w:tabs>
          <w:tab w:val="num" w:pos="6480"/>
        </w:tabs>
        <w:ind w:left="6480" w:hanging="360"/>
      </w:pPr>
      <w:rPr>
        <w:rFonts w:ascii="Wingdings 2" w:hAnsi="Wingdings 2" w:hint="default"/>
      </w:rPr>
    </w:lvl>
  </w:abstractNum>
  <w:abstractNum w:abstractNumId="6">
    <w:nsid w:val="7C052984"/>
    <w:multiLevelType w:val="hybridMultilevel"/>
    <w:tmpl w:val="B6427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A78"/>
    <w:rsid w:val="0003278A"/>
    <w:rsid w:val="00037DA7"/>
    <w:rsid w:val="00047B9E"/>
    <w:rsid w:val="00084509"/>
    <w:rsid w:val="000C1587"/>
    <w:rsid w:val="0012006A"/>
    <w:rsid w:val="001678EA"/>
    <w:rsid w:val="001E0BEE"/>
    <w:rsid w:val="00236C73"/>
    <w:rsid w:val="002477CC"/>
    <w:rsid w:val="002A4A74"/>
    <w:rsid w:val="00383DA9"/>
    <w:rsid w:val="003E7918"/>
    <w:rsid w:val="004237E8"/>
    <w:rsid w:val="004E6917"/>
    <w:rsid w:val="00511886"/>
    <w:rsid w:val="00593CB3"/>
    <w:rsid w:val="00594CCE"/>
    <w:rsid w:val="005F2333"/>
    <w:rsid w:val="005F443A"/>
    <w:rsid w:val="006615DD"/>
    <w:rsid w:val="00666A91"/>
    <w:rsid w:val="0067591B"/>
    <w:rsid w:val="006D673A"/>
    <w:rsid w:val="0070034C"/>
    <w:rsid w:val="007008B3"/>
    <w:rsid w:val="0070695B"/>
    <w:rsid w:val="007513E0"/>
    <w:rsid w:val="0075304C"/>
    <w:rsid w:val="00755223"/>
    <w:rsid w:val="007709C1"/>
    <w:rsid w:val="007D0E53"/>
    <w:rsid w:val="00826000"/>
    <w:rsid w:val="0085007D"/>
    <w:rsid w:val="008A5216"/>
    <w:rsid w:val="009D2769"/>
    <w:rsid w:val="00A35A78"/>
    <w:rsid w:val="00A57013"/>
    <w:rsid w:val="00AB01A7"/>
    <w:rsid w:val="00BD012D"/>
    <w:rsid w:val="00BE3668"/>
    <w:rsid w:val="00C10CDC"/>
    <w:rsid w:val="00C367EC"/>
    <w:rsid w:val="00CB6738"/>
    <w:rsid w:val="00CF757E"/>
    <w:rsid w:val="00D72748"/>
    <w:rsid w:val="00DC268C"/>
    <w:rsid w:val="00DE2CC5"/>
    <w:rsid w:val="00E509D4"/>
    <w:rsid w:val="00ED052B"/>
    <w:rsid w:val="00EE0CAE"/>
    <w:rsid w:val="00F02E92"/>
    <w:rsid w:val="00F05BB8"/>
    <w:rsid w:val="00F35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5A78"/>
    <w:rPr>
      <w:b/>
      <w:bCs/>
    </w:rPr>
  </w:style>
  <w:style w:type="paragraph" w:styleId="a4">
    <w:name w:val="Normal (Web)"/>
    <w:basedOn w:val="a"/>
    <w:uiPriority w:val="99"/>
    <w:semiHidden/>
    <w:unhideWhenUsed/>
    <w:rsid w:val="007D0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D0E53"/>
    <w:pPr>
      <w:ind w:left="720"/>
      <w:contextualSpacing/>
    </w:pPr>
  </w:style>
  <w:style w:type="paragraph" w:styleId="a6">
    <w:name w:val="Balloon Text"/>
    <w:basedOn w:val="a"/>
    <w:link w:val="a7"/>
    <w:uiPriority w:val="99"/>
    <w:semiHidden/>
    <w:unhideWhenUsed/>
    <w:rsid w:val="00AB01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1A7"/>
    <w:rPr>
      <w:rFonts w:ascii="Tahoma" w:hAnsi="Tahoma" w:cs="Tahoma"/>
      <w:sz w:val="16"/>
      <w:szCs w:val="16"/>
    </w:rPr>
  </w:style>
  <w:style w:type="character" w:styleId="a8">
    <w:name w:val="Hyperlink"/>
    <w:basedOn w:val="a0"/>
    <w:uiPriority w:val="99"/>
    <w:unhideWhenUsed/>
    <w:rsid w:val="008500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671743">
      <w:bodyDiv w:val="1"/>
      <w:marLeft w:val="0"/>
      <w:marRight w:val="0"/>
      <w:marTop w:val="0"/>
      <w:marBottom w:val="0"/>
      <w:divBdr>
        <w:top w:val="none" w:sz="0" w:space="0" w:color="auto"/>
        <w:left w:val="none" w:sz="0" w:space="0" w:color="auto"/>
        <w:bottom w:val="none" w:sz="0" w:space="0" w:color="auto"/>
        <w:right w:val="none" w:sz="0" w:space="0" w:color="auto"/>
      </w:divBdr>
    </w:div>
    <w:div w:id="689452459">
      <w:bodyDiv w:val="1"/>
      <w:marLeft w:val="0"/>
      <w:marRight w:val="0"/>
      <w:marTop w:val="0"/>
      <w:marBottom w:val="0"/>
      <w:divBdr>
        <w:top w:val="none" w:sz="0" w:space="0" w:color="auto"/>
        <w:left w:val="none" w:sz="0" w:space="0" w:color="auto"/>
        <w:bottom w:val="none" w:sz="0" w:space="0" w:color="auto"/>
        <w:right w:val="none" w:sz="0" w:space="0" w:color="auto"/>
      </w:divBdr>
      <w:divsChild>
        <w:div w:id="1525442618">
          <w:marLeft w:val="864"/>
          <w:marRight w:val="0"/>
          <w:marTop w:val="86"/>
          <w:marBottom w:val="0"/>
          <w:divBdr>
            <w:top w:val="none" w:sz="0" w:space="0" w:color="auto"/>
            <w:left w:val="none" w:sz="0" w:space="0" w:color="auto"/>
            <w:bottom w:val="none" w:sz="0" w:space="0" w:color="auto"/>
            <w:right w:val="none" w:sz="0" w:space="0" w:color="auto"/>
          </w:divBdr>
        </w:div>
        <w:div w:id="438840967">
          <w:marLeft w:val="864"/>
          <w:marRight w:val="0"/>
          <w:marTop w:val="86"/>
          <w:marBottom w:val="0"/>
          <w:divBdr>
            <w:top w:val="none" w:sz="0" w:space="0" w:color="auto"/>
            <w:left w:val="none" w:sz="0" w:space="0" w:color="auto"/>
            <w:bottom w:val="none" w:sz="0" w:space="0" w:color="auto"/>
            <w:right w:val="none" w:sz="0" w:space="0" w:color="auto"/>
          </w:divBdr>
        </w:div>
        <w:div w:id="43874869">
          <w:marLeft w:val="864"/>
          <w:marRight w:val="0"/>
          <w:marTop w:val="86"/>
          <w:marBottom w:val="0"/>
          <w:divBdr>
            <w:top w:val="none" w:sz="0" w:space="0" w:color="auto"/>
            <w:left w:val="none" w:sz="0" w:space="0" w:color="auto"/>
            <w:bottom w:val="none" w:sz="0" w:space="0" w:color="auto"/>
            <w:right w:val="none" w:sz="0" w:space="0" w:color="auto"/>
          </w:divBdr>
        </w:div>
        <w:div w:id="16853123">
          <w:marLeft w:val="864"/>
          <w:marRight w:val="0"/>
          <w:marTop w:val="86"/>
          <w:marBottom w:val="0"/>
          <w:divBdr>
            <w:top w:val="none" w:sz="0" w:space="0" w:color="auto"/>
            <w:left w:val="none" w:sz="0" w:space="0" w:color="auto"/>
            <w:bottom w:val="none" w:sz="0" w:space="0" w:color="auto"/>
            <w:right w:val="none" w:sz="0" w:space="0" w:color="auto"/>
          </w:divBdr>
        </w:div>
        <w:div w:id="1309168541">
          <w:marLeft w:val="864"/>
          <w:marRight w:val="0"/>
          <w:marTop w:val="86"/>
          <w:marBottom w:val="0"/>
          <w:divBdr>
            <w:top w:val="none" w:sz="0" w:space="0" w:color="auto"/>
            <w:left w:val="none" w:sz="0" w:space="0" w:color="auto"/>
            <w:bottom w:val="none" w:sz="0" w:space="0" w:color="auto"/>
            <w:right w:val="none" w:sz="0" w:space="0" w:color="auto"/>
          </w:divBdr>
        </w:div>
        <w:div w:id="1609657271">
          <w:marLeft w:val="864"/>
          <w:marRight w:val="0"/>
          <w:marTop w:val="86"/>
          <w:marBottom w:val="0"/>
          <w:divBdr>
            <w:top w:val="none" w:sz="0" w:space="0" w:color="auto"/>
            <w:left w:val="none" w:sz="0" w:space="0" w:color="auto"/>
            <w:bottom w:val="none" w:sz="0" w:space="0" w:color="auto"/>
            <w:right w:val="none" w:sz="0" w:space="0" w:color="auto"/>
          </w:divBdr>
        </w:div>
        <w:div w:id="1896819899">
          <w:marLeft w:val="864"/>
          <w:marRight w:val="0"/>
          <w:marTop w:val="86"/>
          <w:marBottom w:val="0"/>
          <w:divBdr>
            <w:top w:val="none" w:sz="0" w:space="0" w:color="auto"/>
            <w:left w:val="none" w:sz="0" w:space="0" w:color="auto"/>
            <w:bottom w:val="none" w:sz="0" w:space="0" w:color="auto"/>
            <w:right w:val="none" w:sz="0" w:space="0" w:color="auto"/>
          </w:divBdr>
        </w:div>
      </w:divsChild>
    </w:div>
    <w:div w:id="1132482294">
      <w:bodyDiv w:val="1"/>
      <w:marLeft w:val="0"/>
      <w:marRight w:val="0"/>
      <w:marTop w:val="0"/>
      <w:marBottom w:val="0"/>
      <w:divBdr>
        <w:top w:val="none" w:sz="0" w:space="0" w:color="auto"/>
        <w:left w:val="none" w:sz="0" w:space="0" w:color="auto"/>
        <w:bottom w:val="none" w:sz="0" w:space="0" w:color="auto"/>
        <w:right w:val="none" w:sz="0" w:space="0" w:color="auto"/>
      </w:divBdr>
      <w:divsChild>
        <w:div w:id="1692761651">
          <w:marLeft w:val="864"/>
          <w:marRight w:val="0"/>
          <w:marTop w:val="115"/>
          <w:marBottom w:val="0"/>
          <w:divBdr>
            <w:top w:val="none" w:sz="0" w:space="0" w:color="auto"/>
            <w:left w:val="none" w:sz="0" w:space="0" w:color="auto"/>
            <w:bottom w:val="none" w:sz="0" w:space="0" w:color="auto"/>
            <w:right w:val="none" w:sz="0" w:space="0" w:color="auto"/>
          </w:divBdr>
        </w:div>
        <w:div w:id="544483183">
          <w:marLeft w:val="864"/>
          <w:marRight w:val="0"/>
          <w:marTop w:val="115"/>
          <w:marBottom w:val="0"/>
          <w:divBdr>
            <w:top w:val="none" w:sz="0" w:space="0" w:color="auto"/>
            <w:left w:val="none" w:sz="0" w:space="0" w:color="auto"/>
            <w:bottom w:val="none" w:sz="0" w:space="0" w:color="auto"/>
            <w:right w:val="none" w:sz="0" w:space="0" w:color="auto"/>
          </w:divBdr>
        </w:div>
        <w:div w:id="1947107214">
          <w:marLeft w:val="864"/>
          <w:marRight w:val="0"/>
          <w:marTop w:val="115"/>
          <w:marBottom w:val="0"/>
          <w:divBdr>
            <w:top w:val="none" w:sz="0" w:space="0" w:color="auto"/>
            <w:left w:val="none" w:sz="0" w:space="0" w:color="auto"/>
            <w:bottom w:val="none" w:sz="0" w:space="0" w:color="auto"/>
            <w:right w:val="none" w:sz="0" w:space="0" w:color="auto"/>
          </w:divBdr>
        </w:div>
        <w:div w:id="248003153">
          <w:marLeft w:val="864"/>
          <w:marRight w:val="0"/>
          <w:marTop w:val="115"/>
          <w:marBottom w:val="0"/>
          <w:divBdr>
            <w:top w:val="none" w:sz="0" w:space="0" w:color="auto"/>
            <w:left w:val="none" w:sz="0" w:space="0" w:color="auto"/>
            <w:bottom w:val="none" w:sz="0" w:space="0" w:color="auto"/>
            <w:right w:val="none" w:sz="0" w:space="0" w:color="auto"/>
          </w:divBdr>
        </w:div>
        <w:div w:id="1389300206">
          <w:marLeft w:val="864"/>
          <w:marRight w:val="0"/>
          <w:marTop w:val="115"/>
          <w:marBottom w:val="0"/>
          <w:divBdr>
            <w:top w:val="none" w:sz="0" w:space="0" w:color="auto"/>
            <w:left w:val="none" w:sz="0" w:space="0" w:color="auto"/>
            <w:bottom w:val="none" w:sz="0" w:space="0" w:color="auto"/>
            <w:right w:val="none" w:sz="0" w:space="0" w:color="auto"/>
          </w:divBdr>
        </w:div>
        <w:div w:id="2094277124">
          <w:marLeft w:val="864"/>
          <w:marRight w:val="0"/>
          <w:marTop w:val="115"/>
          <w:marBottom w:val="0"/>
          <w:divBdr>
            <w:top w:val="none" w:sz="0" w:space="0" w:color="auto"/>
            <w:left w:val="none" w:sz="0" w:space="0" w:color="auto"/>
            <w:bottom w:val="none" w:sz="0" w:space="0" w:color="auto"/>
            <w:right w:val="none" w:sz="0" w:space="0" w:color="auto"/>
          </w:divBdr>
        </w:div>
        <w:div w:id="225457971">
          <w:marLeft w:val="864"/>
          <w:marRight w:val="0"/>
          <w:marTop w:val="115"/>
          <w:marBottom w:val="0"/>
          <w:divBdr>
            <w:top w:val="none" w:sz="0" w:space="0" w:color="auto"/>
            <w:left w:val="none" w:sz="0" w:space="0" w:color="auto"/>
            <w:bottom w:val="none" w:sz="0" w:space="0" w:color="auto"/>
            <w:right w:val="none" w:sz="0" w:space="0" w:color="auto"/>
          </w:divBdr>
        </w:div>
        <w:div w:id="898515751">
          <w:marLeft w:val="86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prezentaciya-na-temu-posobie-logokub-506779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detskijsad/-logokub-netradicionoe-logopedicheskoe-posobie-dlja-razvitija-rechi.html"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sad1</dc:creator>
  <cp:keywords/>
  <dc:description/>
  <cp:lastModifiedBy>Оля</cp:lastModifiedBy>
  <cp:revision>47</cp:revision>
  <dcterms:created xsi:type="dcterms:W3CDTF">2021-11-29T08:17:00Z</dcterms:created>
  <dcterms:modified xsi:type="dcterms:W3CDTF">2022-04-11T16:07:00Z</dcterms:modified>
</cp:coreProperties>
</file>