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14" w:rsidRPr="001A2214" w:rsidRDefault="001A2214" w:rsidP="001A2214">
      <w:pPr>
        <w:spacing w:line="360" w:lineRule="auto"/>
        <w:ind w:firstLine="709"/>
        <w:jc w:val="center"/>
        <w:rPr>
          <w:rFonts w:ascii="Times New Roman" w:hAnsi="Times New Roman" w:cs="Times New Roman"/>
          <w:b/>
          <w:sz w:val="24"/>
          <w:szCs w:val="24"/>
        </w:rPr>
      </w:pPr>
      <w:r w:rsidRPr="001A2214">
        <w:rPr>
          <w:rFonts w:ascii="Times New Roman" w:hAnsi="Times New Roman" w:cs="Times New Roman"/>
          <w:b/>
          <w:sz w:val="24"/>
          <w:szCs w:val="24"/>
        </w:rPr>
        <w:t>Интеграция и непрерывная проектная деятельность во внеклассной работе со школьниками</w:t>
      </w:r>
    </w:p>
    <w:p w:rsidR="0098655F" w:rsidRDefault="001A2214"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w:t>
      </w:r>
      <w:r w:rsidR="003A5BEF">
        <w:rPr>
          <w:rFonts w:ascii="Times New Roman" w:hAnsi="Times New Roman" w:cs="Times New Roman"/>
          <w:sz w:val="24"/>
          <w:szCs w:val="24"/>
        </w:rPr>
        <w:t xml:space="preserve">все времена человек стремился к познанию окружающего его мира. Поняв суть частностей, он всякий раз пытался сложить их воедино, познать те законы, которым подчиняется органическая природа во всех ее проявлениях. На современном этапе, имея колоссальный практический и теоретический опыт, человечество все еще открывает для себя новые грани природных явлений и закономерностей их протекания. В связи с этим не теряет актуальности задача формирования в сознании </w:t>
      </w:r>
      <w:proofErr w:type="gramStart"/>
      <w:r w:rsidR="003A5BEF">
        <w:rPr>
          <w:rFonts w:ascii="Times New Roman" w:hAnsi="Times New Roman" w:cs="Times New Roman"/>
          <w:sz w:val="24"/>
          <w:szCs w:val="24"/>
        </w:rPr>
        <w:t>обучающихся</w:t>
      </w:r>
      <w:proofErr w:type="gramEnd"/>
      <w:r w:rsidR="003A5BEF">
        <w:rPr>
          <w:rFonts w:ascii="Times New Roman" w:hAnsi="Times New Roman" w:cs="Times New Roman"/>
          <w:sz w:val="24"/>
          <w:szCs w:val="24"/>
        </w:rPr>
        <w:t xml:space="preserve"> целостного представления об окружающем мире.</w:t>
      </w:r>
    </w:p>
    <w:p w:rsidR="003A5BEF" w:rsidRDefault="003A5BEF"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истории образования, методиках преподавания наук о Земле красной нитью прослеживается обращение к интегрированному подходу в обучении, как средству представления единства окружающего нас мира. Опыт интегрирования содержания, </w:t>
      </w:r>
      <w:r w:rsidR="00BE29F1">
        <w:rPr>
          <w:rFonts w:ascii="Times New Roman" w:hAnsi="Times New Roman" w:cs="Times New Roman"/>
          <w:sz w:val="24"/>
          <w:szCs w:val="24"/>
        </w:rPr>
        <w:t xml:space="preserve">применения </w:t>
      </w:r>
      <w:r>
        <w:rPr>
          <w:rFonts w:ascii="Times New Roman" w:hAnsi="Times New Roman" w:cs="Times New Roman"/>
          <w:sz w:val="24"/>
          <w:szCs w:val="24"/>
        </w:rPr>
        <w:t>методов и форм обучения в сочетании с современными образовательными технологиями оказывается бесценным в преподавании учебных дисциплин в современной школе.</w:t>
      </w:r>
    </w:p>
    <w:p w:rsidR="0048503B" w:rsidRDefault="0048503B"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Имея положительный опыт в реализации проекта «Природное, историческое и научное насл</w:t>
      </w:r>
      <w:r w:rsidR="00BE29F1">
        <w:rPr>
          <w:rFonts w:ascii="Times New Roman" w:hAnsi="Times New Roman" w:cs="Times New Roman"/>
          <w:sz w:val="24"/>
          <w:szCs w:val="24"/>
        </w:rPr>
        <w:t xml:space="preserve">едие Санкт-Петербурга», работа </w:t>
      </w:r>
      <w:r>
        <w:rPr>
          <w:rFonts w:ascii="Times New Roman" w:hAnsi="Times New Roman" w:cs="Times New Roman"/>
          <w:sz w:val="24"/>
          <w:szCs w:val="24"/>
        </w:rPr>
        <w:t>над которым проводилась по трем основным направлениям</w:t>
      </w:r>
      <w:r w:rsidRPr="0048503B">
        <w:rPr>
          <w:rFonts w:ascii="Times New Roman" w:hAnsi="Times New Roman" w:cs="Times New Roman"/>
          <w:sz w:val="24"/>
          <w:szCs w:val="24"/>
        </w:rPr>
        <w:t>:</w:t>
      </w:r>
      <w:r>
        <w:rPr>
          <w:rFonts w:ascii="Times New Roman" w:hAnsi="Times New Roman" w:cs="Times New Roman"/>
          <w:sz w:val="24"/>
          <w:szCs w:val="24"/>
        </w:rPr>
        <w:t xml:space="preserve"> «Природа родного края», «История и культура Санкт-Петербурга», «Санкт-Петербург – научная столица» учителями школы №440 было принято решение организовать непрерывную проектную деятельность для обучающихся 5-7 классов, в которой один проект, рассчитанный на учебный год, является базой для начала следующего. Выполнение таких масштабных проектных заданий требует </w:t>
      </w:r>
      <w:proofErr w:type="gramStart"/>
      <w:r>
        <w:rPr>
          <w:rFonts w:ascii="Times New Roman" w:hAnsi="Times New Roman" w:cs="Times New Roman"/>
          <w:sz w:val="24"/>
          <w:szCs w:val="24"/>
        </w:rPr>
        <w:t>гораздо больших</w:t>
      </w:r>
      <w:proofErr w:type="gramEnd"/>
      <w:r>
        <w:rPr>
          <w:rFonts w:ascii="Times New Roman" w:hAnsi="Times New Roman" w:cs="Times New Roman"/>
          <w:sz w:val="24"/>
          <w:szCs w:val="24"/>
        </w:rPr>
        <w:t xml:space="preserve"> временных и пространственных ресурсов, чем это возможно в рамках урока, поэтому решение таких интересных и непростых задач наилучшим образом удается во внеклассной работе.</w:t>
      </w:r>
    </w:p>
    <w:p w:rsidR="0048503B" w:rsidRDefault="0048503B"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включившись в работу</w:t>
      </w:r>
      <w:r w:rsidR="00D02A66">
        <w:rPr>
          <w:rFonts w:ascii="Times New Roman" w:hAnsi="Times New Roman" w:cs="Times New Roman"/>
          <w:sz w:val="24"/>
          <w:szCs w:val="24"/>
        </w:rPr>
        <w:t xml:space="preserve"> городского проекта «Сады и парки Санкт-Петербурга», обучающиеся, перед которыми была поставлена цель создания виртуальной экскурсии и буклета по саду или парку Санкт-Петербурга, рассматривали выбранный объект – сад Владимирского собора. Они изучали вопросы, связанные с историей России и Санкт-Петербурга, краеведением, фитоценологией, экологией мегаполиса, устроением парков и ландшафтным дизайном, дендрологией, изучением гидрографических карт города в разные века.</w:t>
      </w:r>
    </w:p>
    <w:p w:rsidR="00D02A66" w:rsidRPr="005E37D7" w:rsidRDefault="00D02A66"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работы над заданиями участники проекта выяснили границы города, особенности территории Владимирской площади в </w:t>
      </w:r>
      <w:r w:rsidR="005E37D7">
        <w:rPr>
          <w:rFonts w:ascii="Times New Roman" w:hAnsi="Times New Roman" w:cs="Times New Roman"/>
          <w:sz w:val="24"/>
          <w:szCs w:val="24"/>
          <w:lang w:val="en-US"/>
        </w:rPr>
        <w:t>XVIII</w:t>
      </w:r>
      <w:r w:rsidR="005E37D7" w:rsidRPr="005E37D7">
        <w:rPr>
          <w:rFonts w:ascii="Times New Roman" w:hAnsi="Times New Roman" w:cs="Times New Roman"/>
          <w:sz w:val="24"/>
          <w:szCs w:val="24"/>
        </w:rPr>
        <w:t xml:space="preserve"> </w:t>
      </w:r>
      <w:r w:rsidR="005E37D7">
        <w:rPr>
          <w:rFonts w:ascii="Times New Roman" w:hAnsi="Times New Roman" w:cs="Times New Roman"/>
          <w:sz w:val="24"/>
          <w:szCs w:val="24"/>
        </w:rPr>
        <w:t>веке, характер освоения и заселения данной территории городским населением, отображение этого в исто</w:t>
      </w:r>
      <w:r w:rsidR="00BA5950">
        <w:rPr>
          <w:rFonts w:ascii="Times New Roman" w:hAnsi="Times New Roman" w:cs="Times New Roman"/>
          <w:sz w:val="24"/>
          <w:szCs w:val="24"/>
        </w:rPr>
        <w:t>рии топонимики Санкт-Петербурга. Обучающиеся и</w:t>
      </w:r>
      <w:r w:rsidR="005E37D7">
        <w:rPr>
          <w:rFonts w:ascii="Times New Roman" w:hAnsi="Times New Roman" w:cs="Times New Roman"/>
          <w:sz w:val="24"/>
          <w:szCs w:val="24"/>
        </w:rPr>
        <w:t xml:space="preserve">зучали историю Владимирской церкви, максимально достоверно при помощи  ИКТ технологий и собранного фактического материала, восстановили облик сада в 60-70-е года </w:t>
      </w:r>
      <w:r w:rsidR="005E37D7">
        <w:rPr>
          <w:rFonts w:ascii="Times New Roman" w:hAnsi="Times New Roman" w:cs="Times New Roman"/>
          <w:sz w:val="24"/>
          <w:szCs w:val="24"/>
          <w:lang w:val="en-US"/>
        </w:rPr>
        <w:t>XX</w:t>
      </w:r>
      <w:r w:rsidR="005E37D7">
        <w:rPr>
          <w:rFonts w:ascii="Times New Roman" w:hAnsi="Times New Roman" w:cs="Times New Roman"/>
          <w:sz w:val="24"/>
          <w:szCs w:val="24"/>
        </w:rPr>
        <w:t xml:space="preserve"> века, проследили путь изменений по благоустройству церковной территории в 2001-2005 годах</w:t>
      </w:r>
      <w:r w:rsidR="00BA5950">
        <w:rPr>
          <w:rFonts w:ascii="Times New Roman" w:hAnsi="Times New Roman" w:cs="Times New Roman"/>
          <w:sz w:val="24"/>
          <w:szCs w:val="24"/>
        </w:rPr>
        <w:t xml:space="preserve"> (согласно проекту от 200</w:t>
      </w:r>
      <w:r w:rsidR="00BE29F1">
        <w:rPr>
          <w:rFonts w:ascii="Times New Roman" w:hAnsi="Times New Roman" w:cs="Times New Roman"/>
          <w:sz w:val="24"/>
          <w:szCs w:val="24"/>
        </w:rPr>
        <w:t>0</w:t>
      </w:r>
      <w:r w:rsidR="00BA5950">
        <w:rPr>
          <w:rFonts w:ascii="Times New Roman" w:hAnsi="Times New Roman" w:cs="Times New Roman"/>
          <w:sz w:val="24"/>
          <w:szCs w:val="24"/>
        </w:rPr>
        <w:t xml:space="preserve"> года), благодаря которым был воссоздан архитектурно-парковый ансамбль собора.</w:t>
      </w:r>
    </w:p>
    <w:p w:rsidR="00BA5950" w:rsidRDefault="00BA5950"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мы ориентируем обучающихся </w:t>
      </w:r>
      <w:r w:rsidR="00293D8C">
        <w:rPr>
          <w:rFonts w:ascii="Times New Roman" w:hAnsi="Times New Roman" w:cs="Times New Roman"/>
          <w:sz w:val="24"/>
          <w:szCs w:val="24"/>
        </w:rPr>
        <w:t xml:space="preserve">на непрерывную проектную деятельность, в ходе которой они сами обнаруживают </w:t>
      </w:r>
      <w:proofErr w:type="spellStart"/>
      <w:r w:rsidR="00293D8C">
        <w:rPr>
          <w:rFonts w:ascii="Times New Roman" w:hAnsi="Times New Roman" w:cs="Times New Roman"/>
          <w:sz w:val="24"/>
          <w:szCs w:val="24"/>
        </w:rPr>
        <w:t>межпредметные</w:t>
      </w:r>
      <w:proofErr w:type="spellEnd"/>
      <w:r w:rsidR="00293D8C">
        <w:rPr>
          <w:rFonts w:ascii="Times New Roman" w:hAnsi="Times New Roman" w:cs="Times New Roman"/>
          <w:sz w:val="24"/>
          <w:szCs w:val="24"/>
        </w:rPr>
        <w:t xml:space="preserve"> связи, выявляют необходимость применения знаний одной научной области для освоения и лучшего осмысления знаний другой научной области, определяют значимость полученной информации в</w:t>
      </w:r>
      <w:r w:rsidR="001A2214">
        <w:rPr>
          <w:rFonts w:ascii="Times New Roman" w:hAnsi="Times New Roman" w:cs="Times New Roman"/>
          <w:sz w:val="24"/>
          <w:szCs w:val="24"/>
        </w:rPr>
        <w:t xml:space="preserve"> обогащении жизненного опыта. Т</w:t>
      </w:r>
      <w:r w:rsidR="00293D8C">
        <w:rPr>
          <w:rFonts w:ascii="Times New Roman" w:hAnsi="Times New Roman" w:cs="Times New Roman"/>
          <w:sz w:val="24"/>
          <w:szCs w:val="24"/>
        </w:rPr>
        <w:t xml:space="preserve">акже создаем условия для формирования всесторонне развитой личности современного типа, обладающей высоким уровнем научной, коммуникативной, </w:t>
      </w:r>
      <w:r w:rsidR="001A2214">
        <w:rPr>
          <w:rFonts w:ascii="Times New Roman" w:hAnsi="Times New Roman" w:cs="Times New Roman"/>
          <w:sz w:val="24"/>
          <w:szCs w:val="24"/>
        </w:rPr>
        <w:t>социальной культуры, способной к приобретению знаний в короткий промежуток времени и, в дальнейшем, к</w:t>
      </w:r>
      <w:r w:rsidR="001A2214" w:rsidRPr="001A2214">
        <w:rPr>
          <w:rFonts w:ascii="Times New Roman" w:hAnsi="Times New Roman" w:cs="Times New Roman"/>
          <w:sz w:val="24"/>
          <w:szCs w:val="24"/>
        </w:rPr>
        <w:t xml:space="preserve"> </w:t>
      </w:r>
      <w:r w:rsidR="001A2214">
        <w:rPr>
          <w:rFonts w:ascii="Times New Roman" w:hAnsi="Times New Roman" w:cs="Times New Roman"/>
          <w:sz w:val="24"/>
          <w:szCs w:val="24"/>
        </w:rPr>
        <w:t>самообразованию.</w:t>
      </w:r>
    </w:p>
    <w:p w:rsidR="005C5DEF" w:rsidRDefault="005C5DEF" w:rsidP="003A5B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Литература</w:t>
      </w:r>
    </w:p>
    <w:p w:rsidR="001A2214" w:rsidRDefault="005C5DEF" w:rsidP="005C5DE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Алексашина И.Ю. Интеграция как методология </w:t>
      </w:r>
      <w:proofErr w:type="gramStart"/>
      <w:r>
        <w:rPr>
          <w:rFonts w:ascii="Times New Roman" w:hAnsi="Times New Roman" w:cs="Times New Roman"/>
          <w:sz w:val="24"/>
          <w:szCs w:val="24"/>
        </w:rPr>
        <w:t>естественно-научного</w:t>
      </w:r>
      <w:proofErr w:type="gramEnd"/>
      <w:r>
        <w:rPr>
          <w:rFonts w:ascii="Times New Roman" w:hAnsi="Times New Roman" w:cs="Times New Roman"/>
          <w:sz w:val="24"/>
          <w:szCs w:val="24"/>
        </w:rPr>
        <w:t xml:space="preserve"> образования. – СПб</w:t>
      </w:r>
      <w:r w:rsidRPr="005C5DEF">
        <w:rPr>
          <w:rFonts w:ascii="Times New Roman" w:hAnsi="Times New Roman" w:cs="Times New Roman"/>
          <w:sz w:val="24"/>
          <w:szCs w:val="24"/>
        </w:rPr>
        <w:t>:</w:t>
      </w:r>
      <w:r>
        <w:rPr>
          <w:rFonts w:ascii="Times New Roman" w:hAnsi="Times New Roman" w:cs="Times New Roman"/>
          <w:sz w:val="24"/>
          <w:szCs w:val="24"/>
        </w:rPr>
        <w:t xml:space="preserve"> СПб</w:t>
      </w:r>
      <w:r w:rsidR="009D346D">
        <w:rPr>
          <w:rFonts w:ascii="Times New Roman" w:hAnsi="Times New Roman" w:cs="Times New Roman"/>
          <w:sz w:val="24"/>
          <w:szCs w:val="24"/>
        </w:rPr>
        <w:t xml:space="preserve"> </w:t>
      </w:r>
      <w:r>
        <w:rPr>
          <w:rFonts w:ascii="Times New Roman" w:hAnsi="Times New Roman" w:cs="Times New Roman"/>
          <w:sz w:val="24"/>
          <w:szCs w:val="24"/>
        </w:rPr>
        <w:t>АППО 2012г.</w:t>
      </w:r>
    </w:p>
    <w:p w:rsidR="001A2214" w:rsidRDefault="005C5DEF" w:rsidP="005C5DEF">
      <w:pPr>
        <w:pStyle w:val="a3"/>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Е.В. Интегративно-проектный подход в расширении </w:t>
      </w:r>
      <w:r w:rsidR="003E5B84">
        <w:rPr>
          <w:rFonts w:ascii="Times New Roman" w:hAnsi="Times New Roman" w:cs="Times New Roman"/>
          <w:sz w:val="24"/>
          <w:szCs w:val="24"/>
        </w:rPr>
        <w:t>образовательной среды при изучении биологии. – СПб</w:t>
      </w:r>
      <w:r w:rsidR="003E5B84" w:rsidRPr="003E5B84">
        <w:rPr>
          <w:rFonts w:ascii="Times New Roman" w:hAnsi="Times New Roman" w:cs="Times New Roman"/>
          <w:sz w:val="24"/>
          <w:szCs w:val="24"/>
        </w:rPr>
        <w:t xml:space="preserve">: </w:t>
      </w:r>
      <w:r w:rsidR="003E5B84">
        <w:rPr>
          <w:rFonts w:ascii="Times New Roman" w:hAnsi="Times New Roman" w:cs="Times New Roman"/>
          <w:sz w:val="24"/>
          <w:szCs w:val="24"/>
        </w:rPr>
        <w:t>СПб</w:t>
      </w:r>
      <w:r w:rsidR="009D346D">
        <w:rPr>
          <w:rFonts w:ascii="Times New Roman" w:hAnsi="Times New Roman" w:cs="Times New Roman"/>
          <w:sz w:val="24"/>
          <w:szCs w:val="24"/>
        </w:rPr>
        <w:t xml:space="preserve"> </w:t>
      </w:r>
      <w:r w:rsidR="003E5B84">
        <w:rPr>
          <w:rFonts w:ascii="Times New Roman" w:hAnsi="Times New Roman" w:cs="Times New Roman"/>
          <w:sz w:val="24"/>
          <w:szCs w:val="24"/>
        </w:rPr>
        <w:t>АППО 2012г.</w:t>
      </w:r>
    </w:p>
    <w:p w:rsidR="001A2214" w:rsidRDefault="003E5B84" w:rsidP="003E5B8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Иваньшина Е.В. Образовательные технологии как интеграторы обучения. – СПб</w:t>
      </w:r>
      <w:r w:rsidRPr="003E5B84">
        <w:rPr>
          <w:rFonts w:ascii="Times New Roman" w:hAnsi="Times New Roman" w:cs="Times New Roman"/>
          <w:sz w:val="24"/>
          <w:szCs w:val="24"/>
        </w:rPr>
        <w:t>:</w:t>
      </w:r>
      <w:r>
        <w:rPr>
          <w:rFonts w:ascii="Times New Roman" w:hAnsi="Times New Roman" w:cs="Times New Roman"/>
          <w:sz w:val="24"/>
          <w:szCs w:val="24"/>
        </w:rPr>
        <w:t xml:space="preserve"> СПб</w:t>
      </w:r>
      <w:r w:rsidR="009D346D">
        <w:rPr>
          <w:rFonts w:ascii="Times New Roman" w:hAnsi="Times New Roman" w:cs="Times New Roman"/>
          <w:sz w:val="24"/>
          <w:szCs w:val="24"/>
        </w:rPr>
        <w:t xml:space="preserve"> </w:t>
      </w:r>
      <w:r>
        <w:rPr>
          <w:rFonts w:ascii="Times New Roman" w:hAnsi="Times New Roman" w:cs="Times New Roman"/>
          <w:sz w:val="24"/>
          <w:szCs w:val="24"/>
        </w:rPr>
        <w:t>АППО 2012г.</w:t>
      </w:r>
    </w:p>
    <w:p w:rsidR="003E5B84" w:rsidRDefault="003E5B84" w:rsidP="003E5B8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Поливанова Н.К. Проектная деятельность школьников. Москва</w:t>
      </w:r>
      <w:r>
        <w:rPr>
          <w:rFonts w:ascii="Times New Roman" w:hAnsi="Times New Roman" w:cs="Times New Roman"/>
          <w:sz w:val="24"/>
          <w:szCs w:val="24"/>
          <w:lang w:val="en-US"/>
        </w:rPr>
        <w:t xml:space="preserve">: </w:t>
      </w:r>
      <w:r>
        <w:rPr>
          <w:rFonts w:ascii="Times New Roman" w:hAnsi="Times New Roman" w:cs="Times New Roman"/>
          <w:sz w:val="24"/>
          <w:szCs w:val="24"/>
        </w:rPr>
        <w:t>Просвещение, 2010г.</w:t>
      </w:r>
    </w:p>
    <w:p w:rsidR="003E5B84" w:rsidRPr="003E5B84" w:rsidRDefault="003E5B84" w:rsidP="003E5B84">
      <w:pPr>
        <w:pStyle w:val="a3"/>
        <w:numPr>
          <w:ilvl w:val="0"/>
          <w:numId w:val="1"/>
        </w:numPr>
        <w:spacing w:line="360" w:lineRule="auto"/>
        <w:jc w:val="both"/>
        <w:rPr>
          <w:rFonts w:ascii="Times New Roman" w:hAnsi="Times New Roman" w:cs="Times New Roman"/>
          <w:sz w:val="24"/>
          <w:szCs w:val="24"/>
        </w:rPr>
      </w:pPr>
      <w:r w:rsidRPr="003E5B84">
        <w:rPr>
          <w:rFonts w:ascii="Times New Roman" w:hAnsi="Times New Roman" w:cs="Times New Roman"/>
          <w:sz w:val="24"/>
          <w:szCs w:val="24"/>
        </w:rPr>
        <w:t>Шибаева, М.М. Особенности организации проектной деятельности обучающихся на основе цифровых технологий / М.М. Шибаева // Педагогические науки. - 2015. - №31. - С.55-63</w:t>
      </w:r>
    </w:p>
    <w:p w:rsidR="00A408CD" w:rsidRPr="009D346D" w:rsidRDefault="00A408CD" w:rsidP="00A408CD">
      <w:pPr>
        <w:pStyle w:val="a3"/>
        <w:spacing w:line="360" w:lineRule="auto"/>
        <w:ind w:left="1069"/>
        <w:jc w:val="both"/>
        <w:rPr>
          <w:rFonts w:ascii="Times New Roman" w:hAnsi="Times New Roman" w:cs="Times New Roman"/>
          <w:sz w:val="24"/>
          <w:szCs w:val="24"/>
        </w:rPr>
      </w:pPr>
      <w:bookmarkStart w:id="0" w:name="_GoBack"/>
      <w:bookmarkEnd w:id="0"/>
    </w:p>
    <w:sectPr w:rsidR="00A408CD" w:rsidRPr="009D3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0E5"/>
    <w:multiLevelType w:val="hybridMultilevel"/>
    <w:tmpl w:val="3536C880"/>
    <w:lvl w:ilvl="0" w:tplc="FAFAD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A21A23"/>
    <w:multiLevelType w:val="hybridMultilevel"/>
    <w:tmpl w:val="43EC1D22"/>
    <w:lvl w:ilvl="0" w:tplc="822A0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EF"/>
    <w:rsid w:val="000571FF"/>
    <w:rsid w:val="001A2214"/>
    <w:rsid w:val="001B1BAC"/>
    <w:rsid w:val="00293D8C"/>
    <w:rsid w:val="003A5BEF"/>
    <w:rsid w:val="003E5B84"/>
    <w:rsid w:val="0048503B"/>
    <w:rsid w:val="005C5DEF"/>
    <w:rsid w:val="005E37D7"/>
    <w:rsid w:val="00723379"/>
    <w:rsid w:val="00900AB8"/>
    <w:rsid w:val="0098655F"/>
    <w:rsid w:val="009910C1"/>
    <w:rsid w:val="009D346D"/>
    <w:rsid w:val="00A408CD"/>
    <w:rsid w:val="00BA5950"/>
    <w:rsid w:val="00BE29F1"/>
    <w:rsid w:val="00D0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DEF"/>
    <w:pPr>
      <w:ind w:left="720"/>
      <w:contextualSpacing/>
    </w:pPr>
  </w:style>
  <w:style w:type="character" w:styleId="a4">
    <w:name w:val="Hyperlink"/>
    <w:basedOn w:val="a0"/>
    <w:uiPriority w:val="99"/>
    <w:unhideWhenUsed/>
    <w:rsid w:val="00A40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DEF"/>
    <w:pPr>
      <w:ind w:left="720"/>
      <w:contextualSpacing/>
    </w:pPr>
  </w:style>
  <w:style w:type="character" w:styleId="a4">
    <w:name w:val="Hyperlink"/>
    <w:basedOn w:val="a0"/>
    <w:uiPriority w:val="99"/>
    <w:unhideWhenUsed/>
    <w:rsid w:val="00A40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2022-11-07T06:21:00Z</dcterms:created>
  <dcterms:modified xsi:type="dcterms:W3CDTF">2022-11-18T07:34:00Z</dcterms:modified>
</cp:coreProperties>
</file>