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48" w:rsidRPr="00D203D7" w:rsidRDefault="00182DB2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Алексеева В. А., студентка 1 курса, группы ОФ-22</w:t>
      </w:r>
    </w:p>
    <w:p w:rsidR="004D1186" w:rsidRDefault="004D1186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1186">
        <w:rPr>
          <w:rFonts w:ascii="Times New Roman" w:hAnsi="Times New Roman" w:cs="Times New Roman"/>
          <w:b/>
          <w:sz w:val="24"/>
          <w:szCs w:val="24"/>
        </w:rPr>
        <w:t xml:space="preserve">Технический институт </w:t>
      </w:r>
      <w:proofErr w:type="gramStart"/>
      <w:r w:rsidRPr="004D1186">
        <w:rPr>
          <w:rFonts w:ascii="Times New Roman" w:hAnsi="Times New Roman" w:cs="Times New Roman"/>
          <w:b/>
          <w:sz w:val="24"/>
          <w:szCs w:val="24"/>
        </w:rPr>
        <w:t>( филиал</w:t>
      </w:r>
      <w:proofErr w:type="gramEnd"/>
      <w:r w:rsidRPr="004D118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DB2" w:rsidRPr="00D203D7" w:rsidRDefault="000D590C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Северо- Восточный федеральный университет имени М. К. Аммосова</w:t>
      </w:r>
    </w:p>
    <w:p w:rsidR="000D590C" w:rsidRPr="00A965BD" w:rsidRDefault="000D590C" w:rsidP="00182DB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г</w:t>
      </w:r>
      <w:r w:rsidRPr="00A96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203D7">
        <w:rPr>
          <w:rFonts w:ascii="Times New Roman" w:hAnsi="Times New Roman" w:cs="Times New Roman"/>
          <w:b/>
          <w:sz w:val="24"/>
          <w:szCs w:val="24"/>
        </w:rPr>
        <w:t>Нерюнгри</w:t>
      </w:r>
    </w:p>
    <w:p w:rsidR="000D590C" w:rsidRPr="00A965BD" w:rsidRDefault="000D590C" w:rsidP="00182DB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3D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965B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203D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965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D203D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valeriaalekseeva</w:t>
        </w:r>
        <w:r w:rsidRPr="00A96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058@</w:t>
        </w:r>
        <w:r w:rsidRPr="00D203D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A965B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D203D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0D590C" w:rsidRPr="00D203D7" w:rsidRDefault="000D590C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0D590C" w:rsidRPr="00D203D7" w:rsidRDefault="004D1186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0C" w:rsidRPr="00D203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к.и.н. </w:t>
      </w:r>
      <w:r w:rsidR="000D590C" w:rsidRPr="00D203D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D590C" w:rsidRPr="00D203D7">
        <w:rPr>
          <w:rFonts w:ascii="Times New Roman" w:hAnsi="Times New Roman" w:cs="Times New Roman"/>
          <w:b/>
          <w:sz w:val="24"/>
          <w:szCs w:val="24"/>
        </w:rPr>
        <w:t xml:space="preserve"> доцент кафедры ЭиСГД ТИ (ф) СВФУ</w:t>
      </w:r>
    </w:p>
    <w:p w:rsidR="000D590C" w:rsidRPr="00D203D7" w:rsidRDefault="000D590C" w:rsidP="0018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Ахмедов Т. А.</w:t>
      </w:r>
    </w:p>
    <w:p w:rsidR="00C537E2" w:rsidRPr="00D203D7" w:rsidRDefault="00C537E2" w:rsidP="00B67848">
      <w:pPr>
        <w:jc w:val="center"/>
        <w:rPr>
          <w:rFonts w:ascii="Times New Roman" w:hAnsi="Times New Roman" w:cs="Times New Roman"/>
          <w:b/>
        </w:rPr>
      </w:pPr>
    </w:p>
    <w:p w:rsidR="00B67848" w:rsidRPr="00D203D7" w:rsidRDefault="00B67848" w:rsidP="00B67848">
      <w:pPr>
        <w:jc w:val="center"/>
        <w:rPr>
          <w:rFonts w:ascii="Times New Roman" w:hAnsi="Times New Roman" w:cs="Times New Roman"/>
          <w:b/>
        </w:rPr>
      </w:pPr>
    </w:p>
    <w:p w:rsidR="00185F56" w:rsidRDefault="00B67848" w:rsidP="0018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D7">
        <w:rPr>
          <w:rFonts w:ascii="Times New Roman" w:hAnsi="Times New Roman" w:cs="Times New Roman"/>
          <w:b/>
          <w:sz w:val="24"/>
          <w:szCs w:val="24"/>
        </w:rPr>
        <w:t>Подростковая преступно</w:t>
      </w:r>
      <w:r w:rsidR="00185F56">
        <w:rPr>
          <w:rFonts w:ascii="Times New Roman" w:hAnsi="Times New Roman" w:cs="Times New Roman"/>
          <w:b/>
          <w:sz w:val="24"/>
          <w:szCs w:val="24"/>
        </w:rPr>
        <w:t>сть и профилактика ее совершения</w:t>
      </w:r>
    </w:p>
    <w:p w:rsidR="00185F56" w:rsidRDefault="00185F56" w:rsidP="0018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56" w:rsidRPr="00B0022B" w:rsidRDefault="002226CA" w:rsidP="00185F56">
      <w:pPr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 xml:space="preserve">Агрессия со стороны детей и </w:t>
      </w:r>
      <w:r w:rsidR="00547417" w:rsidRPr="00B0022B">
        <w:rPr>
          <w:rFonts w:ascii="Times New Roman" w:hAnsi="Times New Roman" w:cs="Times New Roman"/>
          <w:sz w:val="24"/>
          <w:szCs w:val="24"/>
        </w:rPr>
        <w:t>конечно же громкие преступления,</w:t>
      </w:r>
      <w:r w:rsidRPr="00B0022B">
        <w:rPr>
          <w:rFonts w:ascii="Times New Roman" w:hAnsi="Times New Roman" w:cs="Times New Roman"/>
          <w:sz w:val="24"/>
          <w:szCs w:val="24"/>
        </w:rPr>
        <w:t xml:space="preserve"> совершенные подростками</w:t>
      </w:r>
      <w:r w:rsidR="00547417" w:rsidRPr="00B0022B">
        <w:rPr>
          <w:rFonts w:ascii="Times New Roman" w:hAnsi="Times New Roman" w:cs="Times New Roman"/>
          <w:sz w:val="24"/>
          <w:szCs w:val="24"/>
        </w:rPr>
        <w:t>,</w:t>
      </w:r>
      <w:r w:rsidRPr="00B0022B">
        <w:rPr>
          <w:rFonts w:ascii="Times New Roman" w:hAnsi="Times New Roman" w:cs="Times New Roman"/>
          <w:sz w:val="24"/>
          <w:szCs w:val="24"/>
        </w:rPr>
        <w:t xml:space="preserve"> вызывает все большую тревогу в обществе. Можно ли уберечь школьников от опрометчивых поступков? Какова цена ошибки и могут ли справиться те, кто в юном возрасте преступил закон?</w:t>
      </w:r>
      <w:r w:rsidR="0007139D" w:rsidRPr="00B0022B">
        <w:rPr>
          <w:rFonts w:ascii="Times New Roman" w:hAnsi="Times New Roman" w:cs="Times New Roman"/>
          <w:sz w:val="24"/>
          <w:szCs w:val="24"/>
        </w:rPr>
        <w:t xml:space="preserve"> Ежегодно в России дети совершают до 40000 преступлений, в том числе и уголовно наказуемых, многие из них на слуху и вызвали мощный резонанс в обще</w:t>
      </w:r>
      <w:r w:rsidR="00765DED" w:rsidRPr="00B0022B">
        <w:rPr>
          <w:rFonts w:ascii="Times New Roman" w:hAnsi="Times New Roman" w:cs="Times New Roman"/>
          <w:sz w:val="24"/>
          <w:szCs w:val="24"/>
        </w:rPr>
        <w:t>стве. Именно поэтому</w:t>
      </w:r>
      <w:r w:rsidR="0007139D" w:rsidRPr="00B0022B">
        <w:rPr>
          <w:rFonts w:ascii="Times New Roman" w:hAnsi="Times New Roman" w:cs="Times New Roman"/>
          <w:sz w:val="24"/>
          <w:szCs w:val="24"/>
        </w:rPr>
        <w:t xml:space="preserve"> я выбрала эту тему, </w:t>
      </w:r>
      <w:r w:rsidR="00AE1EAC" w:rsidRPr="00B0022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07139D" w:rsidRPr="00B0022B">
        <w:rPr>
          <w:rFonts w:ascii="Times New Roman" w:hAnsi="Times New Roman" w:cs="Times New Roman"/>
          <w:sz w:val="24"/>
          <w:szCs w:val="24"/>
        </w:rPr>
        <w:t xml:space="preserve">понять какие основные причины преступлений, и можно ли огородить ребенка от серьезных ошибок. </w:t>
      </w:r>
      <w:r w:rsidR="00AE1EAC" w:rsidRPr="00B0022B">
        <w:rPr>
          <w:rFonts w:ascii="Times New Roman" w:hAnsi="Times New Roman" w:cs="Times New Roman"/>
          <w:sz w:val="24"/>
          <w:szCs w:val="24"/>
        </w:rPr>
        <w:t>Задачи: рассмотреть при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чины подростковой преступности, </w:t>
      </w:r>
      <w:r w:rsidR="00765DED" w:rsidRPr="00B0022B">
        <w:rPr>
          <w:rFonts w:ascii="Times New Roman" w:hAnsi="Times New Roman" w:cs="Times New Roman"/>
          <w:sz w:val="24"/>
          <w:szCs w:val="24"/>
        </w:rPr>
        <w:t>дать характеристику криминальным группам несовершеннолетних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, </w:t>
      </w:r>
      <w:r w:rsidR="00AE1EAC" w:rsidRPr="00B0022B">
        <w:rPr>
          <w:rFonts w:ascii="Times New Roman" w:hAnsi="Times New Roman" w:cs="Times New Roman"/>
          <w:sz w:val="24"/>
          <w:szCs w:val="24"/>
        </w:rPr>
        <w:t>охарактеризовать профила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ктику подростковой преступности. </w:t>
      </w:r>
      <w:r w:rsidR="00432B43" w:rsidRPr="00B0022B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FB42DF" w:rsidRPr="00B0022B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432B43" w:rsidRPr="00B0022B">
        <w:rPr>
          <w:rFonts w:ascii="Times New Roman" w:hAnsi="Times New Roman" w:cs="Times New Roman"/>
          <w:sz w:val="24"/>
          <w:szCs w:val="24"/>
        </w:rPr>
        <w:t>темы исследования</w:t>
      </w:r>
      <w:r w:rsidR="00FB42DF" w:rsidRPr="00B0022B">
        <w:rPr>
          <w:rFonts w:ascii="Times New Roman" w:hAnsi="Times New Roman" w:cs="Times New Roman"/>
          <w:sz w:val="24"/>
          <w:szCs w:val="24"/>
        </w:rPr>
        <w:t xml:space="preserve"> не вызывает сомнения, поскольку социальные и национальные конфликты, увеличение числа преступности не могли не отразиться на самых незащищенных членах общества-детей</w:t>
      </w:r>
      <w:r w:rsidR="00182DB2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6A624C" w:rsidRPr="00B0022B">
        <w:rPr>
          <w:rFonts w:ascii="Times New Roman" w:hAnsi="Times New Roman" w:cs="Times New Roman"/>
          <w:sz w:val="24"/>
          <w:szCs w:val="24"/>
        </w:rPr>
        <w:t>Несовершеннолетние преступники – это</w:t>
      </w:r>
      <w:r w:rsidR="004C4CA4" w:rsidRPr="00B0022B">
        <w:rPr>
          <w:rFonts w:ascii="Times New Roman" w:hAnsi="Times New Roman" w:cs="Times New Roman"/>
          <w:sz w:val="24"/>
          <w:szCs w:val="24"/>
        </w:rPr>
        <w:t xml:space="preserve"> лица от 14 до 18 лет, обладающие социальной, психологической жизненной незрелостью, несформирова</w:t>
      </w:r>
      <w:r w:rsidR="00190205" w:rsidRPr="00B0022B">
        <w:rPr>
          <w:rFonts w:ascii="Times New Roman" w:hAnsi="Times New Roman" w:cs="Times New Roman"/>
          <w:sz w:val="24"/>
          <w:szCs w:val="24"/>
        </w:rPr>
        <w:t xml:space="preserve">нными идеалами, которые </w:t>
      </w:r>
      <w:r w:rsidR="004C4CA4" w:rsidRPr="00B0022B">
        <w:rPr>
          <w:rFonts w:ascii="Times New Roman" w:hAnsi="Times New Roman" w:cs="Times New Roman"/>
          <w:sz w:val="24"/>
          <w:szCs w:val="24"/>
        </w:rPr>
        <w:t>поставлены самим подростком.</w:t>
      </w:r>
      <w:r w:rsidR="00190205" w:rsidRPr="00B0022B">
        <w:rPr>
          <w:rFonts w:ascii="Times New Roman" w:hAnsi="Times New Roman" w:cs="Times New Roman"/>
          <w:sz w:val="24"/>
          <w:szCs w:val="24"/>
        </w:rPr>
        <w:t xml:space="preserve"> Поэтому они могут согласиться сове</w:t>
      </w:r>
      <w:r w:rsidR="00EC4C85" w:rsidRPr="00B0022B">
        <w:rPr>
          <w:rFonts w:ascii="Times New Roman" w:hAnsi="Times New Roman" w:cs="Times New Roman"/>
          <w:sz w:val="24"/>
          <w:szCs w:val="24"/>
        </w:rPr>
        <w:t>ршить преступление под воздействием взрослого человека.</w:t>
      </w:r>
      <w:r w:rsidR="004C4CA4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EC4C85" w:rsidRPr="00B0022B">
        <w:rPr>
          <w:rFonts w:ascii="Times New Roman" w:hAnsi="Times New Roman" w:cs="Times New Roman"/>
          <w:sz w:val="24"/>
          <w:szCs w:val="24"/>
        </w:rPr>
        <w:t>Основными причинами подростковой преступности является: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EC4C85" w:rsidRPr="00B0022B">
        <w:rPr>
          <w:rFonts w:ascii="Times New Roman" w:hAnsi="Times New Roman" w:cs="Times New Roman"/>
          <w:sz w:val="24"/>
          <w:szCs w:val="24"/>
        </w:rPr>
        <w:t>1.</w:t>
      </w:r>
      <w:r w:rsidR="00C73A2E" w:rsidRPr="00B0022B">
        <w:rPr>
          <w:rFonts w:ascii="Times New Roman" w:hAnsi="Times New Roman" w:cs="Times New Roman"/>
          <w:sz w:val="24"/>
          <w:szCs w:val="24"/>
        </w:rPr>
        <w:t xml:space="preserve"> Семья-</w:t>
      </w:r>
      <w:r w:rsidR="006A624C" w:rsidRPr="00B0022B">
        <w:rPr>
          <w:rFonts w:ascii="Times New Roman" w:hAnsi="Times New Roman" w:cs="Times New Roman"/>
          <w:sz w:val="24"/>
          <w:szCs w:val="24"/>
        </w:rPr>
        <w:t>это</w:t>
      </w:r>
      <w:r w:rsidR="00EC4C85" w:rsidRPr="00B0022B">
        <w:rPr>
          <w:rFonts w:ascii="Times New Roman" w:hAnsi="Times New Roman" w:cs="Times New Roman"/>
          <w:sz w:val="24"/>
          <w:szCs w:val="24"/>
        </w:rPr>
        <w:t xml:space="preserve"> фундамент, где формируется чувства ответственности, милосердия, долга и другие моральные принципы. Ребенок становится таким, в какой среде он живет и какое воспитание получает. Семья может оказывать как пол</w:t>
      </w:r>
      <w:r w:rsidR="00842AE6" w:rsidRPr="00B0022B">
        <w:rPr>
          <w:rFonts w:ascii="Times New Roman" w:hAnsi="Times New Roman" w:cs="Times New Roman"/>
          <w:sz w:val="24"/>
          <w:szCs w:val="24"/>
        </w:rPr>
        <w:t>ожительное, так и негативное влияние на ребенка.</w:t>
      </w:r>
      <w:r w:rsidR="00EC4C85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6A624C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C5785F" w:rsidRPr="00B0022B">
        <w:rPr>
          <w:rFonts w:ascii="Times New Roman" w:hAnsi="Times New Roman" w:cs="Times New Roman"/>
          <w:sz w:val="24"/>
          <w:szCs w:val="24"/>
        </w:rPr>
        <w:t>Родители являются образцом</w:t>
      </w:r>
      <w:r w:rsidR="00C73A2E" w:rsidRPr="00B0022B">
        <w:rPr>
          <w:rFonts w:ascii="Times New Roman" w:hAnsi="Times New Roman" w:cs="Times New Roman"/>
          <w:sz w:val="24"/>
          <w:szCs w:val="24"/>
        </w:rPr>
        <w:t>,</w:t>
      </w:r>
      <w:r w:rsidR="00765DED" w:rsidRPr="00B0022B">
        <w:rPr>
          <w:rFonts w:ascii="Times New Roman" w:hAnsi="Times New Roman" w:cs="Times New Roman"/>
          <w:sz w:val="24"/>
          <w:szCs w:val="24"/>
        </w:rPr>
        <w:t xml:space="preserve"> на который</w:t>
      </w:r>
      <w:r w:rsidR="00842AE6" w:rsidRPr="00B0022B">
        <w:rPr>
          <w:rFonts w:ascii="Times New Roman" w:hAnsi="Times New Roman" w:cs="Times New Roman"/>
          <w:sz w:val="24"/>
          <w:szCs w:val="24"/>
        </w:rPr>
        <w:t xml:space="preserve"> дети всегда ориентируются. Многие родители искренне считают, что ничего плохого в подобном воспитании нет, на самом деле это не так. Последствия плохого воспитания плачевны. Поэтому я решила разделить семьи на группы с разным подходом воспитания детей.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C82F85" w:rsidRPr="00B0022B">
        <w:rPr>
          <w:rFonts w:ascii="Times New Roman" w:hAnsi="Times New Roman" w:cs="Times New Roman"/>
          <w:sz w:val="24"/>
          <w:szCs w:val="24"/>
        </w:rPr>
        <w:t>1. Неблагополучная семья (алкоголики, наркоманы, истязатели и др.).</w:t>
      </w:r>
      <w:r w:rsidR="00501F83" w:rsidRPr="00B0022B">
        <w:rPr>
          <w:rFonts w:ascii="Times New Roman" w:hAnsi="Times New Roman" w:cs="Times New Roman"/>
          <w:sz w:val="24"/>
          <w:szCs w:val="24"/>
        </w:rPr>
        <w:t xml:space="preserve"> На сегодняшний день неблагополучная семья, стала частым явлением.</w:t>
      </w:r>
      <w:r w:rsidR="00C82F85" w:rsidRPr="00B0022B">
        <w:rPr>
          <w:rFonts w:ascii="Times New Roman" w:hAnsi="Times New Roman" w:cs="Times New Roman"/>
          <w:sz w:val="24"/>
          <w:szCs w:val="24"/>
        </w:rPr>
        <w:t xml:space="preserve"> В таких семьях </w:t>
      </w:r>
      <w:r w:rsidR="00501F83" w:rsidRPr="00B0022B">
        <w:rPr>
          <w:rFonts w:ascii="Times New Roman" w:hAnsi="Times New Roman" w:cs="Times New Roman"/>
          <w:sz w:val="24"/>
          <w:szCs w:val="24"/>
        </w:rPr>
        <w:t xml:space="preserve">родители ведут </w:t>
      </w:r>
      <w:r w:rsidR="00C73A2E" w:rsidRPr="00B0022B">
        <w:rPr>
          <w:rFonts w:ascii="Times New Roman" w:hAnsi="Times New Roman" w:cs="Times New Roman"/>
          <w:sz w:val="24"/>
          <w:szCs w:val="24"/>
        </w:rPr>
        <w:t>аморальный образ жизни, не уделяя должного внимания в воспитании ребёнка</w:t>
      </w:r>
      <w:r w:rsidR="00501F83" w:rsidRPr="00B0022B">
        <w:rPr>
          <w:rFonts w:ascii="Times New Roman" w:hAnsi="Times New Roman" w:cs="Times New Roman"/>
          <w:sz w:val="24"/>
          <w:szCs w:val="24"/>
        </w:rPr>
        <w:t>. Поэтому о</w:t>
      </w:r>
      <w:r w:rsidR="00C32A37" w:rsidRPr="00B0022B">
        <w:rPr>
          <w:rFonts w:ascii="Times New Roman" w:hAnsi="Times New Roman" w:cs="Times New Roman"/>
          <w:sz w:val="24"/>
          <w:szCs w:val="24"/>
        </w:rPr>
        <w:t>чень часто он</w:t>
      </w:r>
      <w:r w:rsidR="00501F8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B0022B">
        <w:rPr>
          <w:rFonts w:ascii="Times New Roman" w:hAnsi="Times New Roman" w:cs="Times New Roman"/>
          <w:sz w:val="24"/>
          <w:szCs w:val="24"/>
        </w:rPr>
        <w:t xml:space="preserve">находится с чужими людьми, которые не могут повлиять на его мировоззрение. Итогом такого воспитания, точнее его отсутствия становится следующее: ребенок вынужден скрывать свои истинные чувства и переживания, так как боится неодобрения со стороны взрослых. </w:t>
      </w:r>
      <w:r w:rsidR="00C32A37" w:rsidRPr="00B0022B">
        <w:rPr>
          <w:rFonts w:ascii="Times New Roman" w:hAnsi="Times New Roman" w:cs="Times New Roman"/>
          <w:sz w:val="24"/>
          <w:szCs w:val="24"/>
        </w:rPr>
        <w:t xml:space="preserve">Также неблагоприятный опыт в детстве, оставляет непоправимый отпечаток на будущей судьбе ребенка. 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C82F85" w:rsidRPr="00B0022B">
        <w:rPr>
          <w:rFonts w:ascii="Times New Roman" w:hAnsi="Times New Roman" w:cs="Times New Roman"/>
          <w:sz w:val="24"/>
          <w:szCs w:val="24"/>
        </w:rPr>
        <w:t xml:space="preserve">2. Семьи с гиперопекой. </w:t>
      </w:r>
      <w:r w:rsidR="00C32A37" w:rsidRPr="00B0022B">
        <w:rPr>
          <w:rFonts w:ascii="Times New Roman" w:hAnsi="Times New Roman" w:cs="Times New Roman"/>
          <w:sz w:val="24"/>
          <w:szCs w:val="24"/>
        </w:rPr>
        <w:t>Гиперопека не менее страшна, чем неблагополучная обстановка. Такая модель воспитания характеризуется повышенным вниманием, контролем от мнимых опасностей.</w:t>
      </w:r>
      <w:r w:rsidR="00DB1C85" w:rsidRPr="00B0022B">
        <w:rPr>
          <w:rFonts w:ascii="Times New Roman" w:hAnsi="Times New Roman" w:cs="Times New Roman"/>
          <w:sz w:val="24"/>
          <w:szCs w:val="24"/>
        </w:rPr>
        <w:t xml:space="preserve"> Ребенок не может самостоятельно принимать сложные решения, заниматься любимым делом. В итоге родители перестают быть авторитетом для подростка.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C82F85" w:rsidRPr="00B0022B">
        <w:rPr>
          <w:rFonts w:ascii="Times New Roman" w:hAnsi="Times New Roman" w:cs="Times New Roman"/>
          <w:sz w:val="24"/>
          <w:szCs w:val="24"/>
        </w:rPr>
        <w:t>3. Попустительские с</w:t>
      </w:r>
      <w:r w:rsidR="00DB1C85" w:rsidRPr="00B0022B">
        <w:rPr>
          <w:rFonts w:ascii="Times New Roman" w:hAnsi="Times New Roman" w:cs="Times New Roman"/>
          <w:sz w:val="24"/>
          <w:szCs w:val="24"/>
        </w:rPr>
        <w:t xml:space="preserve">емьи. Суть </w:t>
      </w:r>
      <w:r w:rsidR="00C73A2E" w:rsidRPr="00B0022B">
        <w:rPr>
          <w:rFonts w:ascii="Times New Roman" w:hAnsi="Times New Roman" w:cs="Times New Roman"/>
          <w:sz w:val="24"/>
          <w:szCs w:val="24"/>
        </w:rPr>
        <w:t xml:space="preserve">их </w:t>
      </w:r>
      <w:r w:rsidR="00A965BD" w:rsidRPr="00B0022B">
        <w:rPr>
          <w:rFonts w:ascii="Times New Roman" w:hAnsi="Times New Roman" w:cs="Times New Roman"/>
          <w:sz w:val="24"/>
          <w:szCs w:val="24"/>
        </w:rPr>
        <w:t>воспитания заключается в отсутствии дисциплины и</w:t>
      </w:r>
      <w:r w:rsidR="00C26167" w:rsidRPr="00B0022B">
        <w:rPr>
          <w:rFonts w:ascii="Times New Roman" w:hAnsi="Times New Roman" w:cs="Times New Roman"/>
          <w:sz w:val="24"/>
          <w:szCs w:val="24"/>
        </w:rPr>
        <w:t xml:space="preserve"> полная своб</w:t>
      </w:r>
      <w:r w:rsidR="00A965BD" w:rsidRPr="00B0022B">
        <w:rPr>
          <w:rFonts w:ascii="Times New Roman" w:hAnsi="Times New Roman" w:cs="Times New Roman"/>
          <w:sz w:val="24"/>
          <w:szCs w:val="24"/>
        </w:rPr>
        <w:t>ода действий</w:t>
      </w:r>
      <w:r w:rsidR="00C26167" w:rsidRPr="00B0022B">
        <w:rPr>
          <w:rFonts w:ascii="Times New Roman" w:hAnsi="Times New Roman" w:cs="Times New Roman"/>
          <w:sz w:val="24"/>
          <w:szCs w:val="24"/>
        </w:rPr>
        <w:t xml:space="preserve">. Как правило, в такой семье родители больше думают о себе и своих интересах. </w:t>
      </w:r>
      <w:r w:rsidR="0021632E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A965BD" w:rsidRPr="00B0022B">
        <w:rPr>
          <w:rFonts w:ascii="Times New Roman" w:hAnsi="Times New Roman" w:cs="Times New Roman"/>
          <w:sz w:val="24"/>
          <w:szCs w:val="24"/>
        </w:rPr>
        <w:t>4. Семьи, в которых родители или</w:t>
      </w:r>
      <w:r w:rsidR="00C82F85" w:rsidRPr="00B0022B">
        <w:rPr>
          <w:rFonts w:ascii="Times New Roman" w:hAnsi="Times New Roman" w:cs="Times New Roman"/>
          <w:sz w:val="24"/>
          <w:szCs w:val="24"/>
        </w:rPr>
        <w:t xml:space="preserve"> родственники поощряют совершение преступлений и совершают их.</w:t>
      </w:r>
      <w:r w:rsidR="00C974B0" w:rsidRPr="00B0022B">
        <w:rPr>
          <w:rFonts w:ascii="Times New Roman" w:hAnsi="Times New Roman" w:cs="Times New Roman"/>
          <w:sz w:val="24"/>
          <w:szCs w:val="24"/>
        </w:rPr>
        <w:t xml:space="preserve"> Они ощущают свою безнаказанность и впоследствии совершают много преступлений.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6A624C" w:rsidRPr="00B0022B">
        <w:rPr>
          <w:rFonts w:ascii="Times New Roman" w:hAnsi="Times New Roman" w:cs="Times New Roman"/>
          <w:sz w:val="24"/>
          <w:szCs w:val="24"/>
        </w:rPr>
        <w:t xml:space="preserve">Особое влияние оказывает и кризис системы образования. </w:t>
      </w:r>
      <w:r w:rsidR="00C974B0" w:rsidRPr="00B0022B">
        <w:rPr>
          <w:rFonts w:ascii="Times New Roman" w:hAnsi="Times New Roman" w:cs="Times New Roman"/>
          <w:sz w:val="24"/>
          <w:szCs w:val="24"/>
        </w:rPr>
        <w:t>В системе образования в последние годы все больше претензи</w:t>
      </w:r>
      <w:r w:rsidR="00E44B7B" w:rsidRPr="00B0022B">
        <w:rPr>
          <w:rFonts w:ascii="Times New Roman" w:hAnsi="Times New Roman" w:cs="Times New Roman"/>
          <w:sz w:val="24"/>
          <w:szCs w:val="24"/>
        </w:rPr>
        <w:t xml:space="preserve">й. </w:t>
      </w:r>
      <w:r w:rsidR="00E44B7B" w:rsidRPr="00B0022B">
        <w:rPr>
          <w:rFonts w:ascii="Times New Roman" w:hAnsi="Times New Roman" w:cs="Times New Roman"/>
          <w:sz w:val="24"/>
          <w:szCs w:val="24"/>
        </w:rPr>
        <w:lastRenderedPageBreak/>
        <w:t>Каждый родитель в меру своих сил и способностей желает дл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я своего ребенка лучшего, </w:t>
      </w:r>
      <w:r w:rsidR="00C73A2E" w:rsidRPr="00B0022B">
        <w:rPr>
          <w:rFonts w:ascii="Times New Roman" w:hAnsi="Times New Roman" w:cs="Times New Roman"/>
          <w:sz w:val="24"/>
          <w:szCs w:val="24"/>
        </w:rPr>
        <w:t xml:space="preserve">дать </w:t>
      </w:r>
      <w:r w:rsidR="00E44B7B" w:rsidRPr="00B0022B">
        <w:rPr>
          <w:rFonts w:ascii="Times New Roman" w:hAnsi="Times New Roman" w:cs="Times New Roman"/>
          <w:sz w:val="24"/>
          <w:szCs w:val="24"/>
        </w:rPr>
        <w:t xml:space="preserve">хорошее образование. Сейчас с каждым годом школьная программа </w:t>
      </w:r>
      <w:r w:rsidR="003C3758" w:rsidRPr="00B0022B">
        <w:rPr>
          <w:rFonts w:ascii="Times New Roman" w:hAnsi="Times New Roman" w:cs="Times New Roman"/>
          <w:sz w:val="24"/>
          <w:szCs w:val="24"/>
        </w:rPr>
        <w:t xml:space="preserve">усложняется и сдать экзамены становится труднее. Баллы для поступления очень высокие. В связи с увеличением стоимости обучения, возникают проблемы получения образования для семей с низким доходом. </w:t>
      </w:r>
      <w:r w:rsidR="00E44B7B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6A624C" w:rsidRPr="00B0022B">
        <w:rPr>
          <w:rFonts w:ascii="Times New Roman" w:hAnsi="Times New Roman" w:cs="Times New Roman"/>
          <w:sz w:val="24"/>
          <w:szCs w:val="24"/>
        </w:rPr>
        <w:t>Это является достаточно негативным признаком, так как ограничения доступа образования оборачиваются для общества серьезными социальными издержками – криминализацией части молодежи, взяточничеством, протекционизмом и другими негативными явлениями</w:t>
      </w:r>
      <w:r w:rsidR="008A0257" w:rsidRPr="00B0022B">
        <w:rPr>
          <w:rFonts w:ascii="Times New Roman" w:hAnsi="Times New Roman" w:cs="Times New Roman"/>
          <w:sz w:val="24"/>
          <w:szCs w:val="24"/>
        </w:rPr>
        <w:t>.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B429CF">
        <w:rPr>
          <w:rFonts w:ascii="Times New Roman" w:hAnsi="Times New Roman" w:cs="Times New Roman"/>
          <w:sz w:val="24"/>
          <w:szCs w:val="24"/>
        </w:rPr>
        <w:t xml:space="preserve">[3] 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1D1978" w:rsidRPr="00B0022B">
        <w:rPr>
          <w:rFonts w:ascii="Times New Roman" w:hAnsi="Times New Roman" w:cs="Times New Roman"/>
          <w:sz w:val="24"/>
          <w:szCs w:val="24"/>
        </w:rPr>
        <w:t xml:space="preserve">Следующее на </w:t>
      </w:r>
      <w:proofErr w:type="gramStart"/>
      <w:r w:rsidR="001D1978" w:rsidRPr="00B0022B">
        <w:rPr>
          <w:rFonts w:ascii="Times New Roman" w:hAnsi="Times New Roman" w:cs="Times New Roman"/>
          <w:sz w:val="24"/>
          <w:szCs w:val="24"/>
        </w:rPr>
        <w:t>чем  хочу</w:t>
      </w:r>
      <w:proofErr w:type="gramEnd"/>
      <w:r w:rsidR="001D197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7D1F1D" w:rsidRPr="00B0022B">
        <w:rPr>
          <w:rFonts w:ascii="Times New Roman" w:hAnsi="Times New Roman" w:cs="Times New Roman"/>
          <w:sz w:val="24"/>
          <w:szCs w:val="24"/>
        </w:rPr>
        <w:t>остановить внимание-</w:t>
      </w:r>
      <w:r w:rsidR="001D1978" w:rsidRPr="00B0022B">
        <w:rPr>
          <w:rFonts w:ascii="Times New Roman" w:hAnsi="Times New Roman" w:cs="Times New Roman"/>
          <w:sz w:val="24"/>
          <w:szCs w:val="24"/>
        </w:rPr>
        <w:t>это х</w:t>
      </w:r>
      <w:r w:rsidR="00C47240" w:rsidRPr="00B0022B">
        <w:rPr>
          <w:rFonts w:ascii="Times New Roman" w:hAnsi="Times New Roman" w:cs="Times New Roman"/>
          <w:sz w:val="24"/>
          <w:szCs w:val="24"/>
        </w:rPr>
        <w:t>арактеристика криминальных групп несовершеннолетних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DD172D" w:rsidRPr="00B0022B">
        <w:rPr>
          <w:rFonts w:ascii="Times New Roman" w:hAnsi="Times New Roman" w:cs="Times New Roman"/>
          <w:sz w:val="24"/>
          <w:szCs w:val="24"/>
        </w:rPr>
        <w:t>В ходе исследования</w:t>
      </w:r>
      <w:r w:rsidR="001D1978" w:rsidRPr="00B0022B">
        <w:rPr>
          <w:rFonts w:ascii="Times New Roman" w:hAnsi="Times New Roman" w:cs="Times New Roman"/>
          <w:sz w:val="24"/>
          <w:szCs w:val="24"/>
        </w:rPr>
        <w:t xml:space="preserve"> я выделила</w:t>
      </w:r>
      <w:r w:rsidR="00DD172D" w:rsidRPr="00B0022B">
        <w:rPr>
          <w:rFonts w:ascii="Times New Roman" w:hAnsi="Times New Roman" w:cs="Times New Roman"/>
          <w:sz w:val="24"/>
          <w:szCs w:val="24"/>
        </w:rPr>
        <w:t xml:space="preserve"> следующие группы</w:t>
      </w:r>
      <w:r w:rsidR="000E2F5B" w:rsidRPr="00B0022B">
        <w:rPr>
          <w:rFonts w:ascii="Times New Roman" w:hAnsi="Times New Roman" w:cs="Times New Roman"/>
          <w:sz w:val="24"/>
          <w:szCs w:val="24"/>
        </w:rPr>
        <w:t>: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F07913" w:rsidRPr="00B0022B">
        <w:rPr>
          <w:rFonts w:ascii="Times New Roman" w:hAnsi="Times New Roman" w:cs="Times New Roman"/>
          <w:sz w:val="24"/>
          <w:szCs w:val="24"/>
        </w:rPr>
        <w:t>несовершеннолетние,</w:t>
      </w:r>
      <w:r w:rsidR="000E2F5B" w:rsidRPr="00B0022B">
        <w:rPr>
          <w:rFonts w:ascii="Times New Roman" w:hAnsi="Times New Roman" w:cs="Times New Roman"/>
          <w:sz w:val="24"/>
          <w:szCs w:val="24"/>
        </w:rPr>
        <w:t xml:space="preserve"> с участием взрослого в группе несовершеннолетних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, </w:t>
      </w:r>
      <w:r w:rsidR="000E2F5B" w:rsidRPr="00B0022B">
        <w:rPr>
          <w:rFonts w:ascii="Times New Roman" w:hAnsi="Times New Roman" w:cs="Times New Roman"/>
          <w:sz w:val="24"/>
          <w:szCs w:val="24"/>
        </w:rPr>
        <w:t>с участием несовершеннолетнего в преступной группе взрослых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0E2F5B" w:rsidRPr="00B0022B">
        <w:rPr>
          <w:rFonts w:ascii="Times New Roman" w:hAnsi="Times New Roman" w:cs="Times New Roman"/>
          <w:sz w:val="24"/>
          <w:szCs w:val="24"/>
        </w:rPr>
        <w:t>Рассмотрим более подробно каждую из этих групп: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451311" w:rsidRPr="00B0022B">
        <w:rPr>
          <w:rFonts w:ascii="Times New Roman" w:hAnsi="Times New Roman" w:cs="Times New Roman"/>
          <w:sz w:val="24"/>
          <w:szCs w:val="24"/>
        </w:rPr>
        <w:t>1.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0E2F5B" w:rsidRPr="00B0022B">
        <w:rPr>
          <w:rFonts w:ascii="Times New Roman" w:hAnsi="Times New Roman" w:cs="Times New Roman"/>
          <w:sz w:val="24"/>
          <w:szCs w:val="24"/>
        </w:rPr>
        <w:t>Криминальные группы несовершеннолетних различаются по численности, возрастному составу</w:t>
      </w:r>
      <w:r w:rsidR="00DE052D" w:rsidRPr="00B0022B">
        <w:rPr>
          <w:rFonts w:ascii="Times New Roman" w:hAnsi="Times New Roman" w:cs="Times New Roman"/>
          <w:sz w:val="24"/>
          <w:szCs w:val="24"/>
        </w:rPr>
        <w:t>,</w:t>
      </w:r>
      <w:r w:rsidR="00F6596F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E052D" w:rsidRPr="00B0022B">
        <w:rPr>
          <w:rFonts w:ascii="Times New Roman" w:hAnsi="Times New Roman" w:cs="Times New Roman"/>
          <w:sz w:val="24"/>
          <w:szCs w:val="24"/>
        </w:rPr>
        <w:t>полу</w:t>
      </w:r>
      <w:r w:rsidR="000E2F5B" w:rsidRPr="00B0022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0E2F5B" w:rsidRPr="00B0022B">
        <w:rPr>
          <w:rFonts w:ascii="Times New Roman" w:hAnsi="Times New Roman" w:cs="Times New Roman"/>
          <w:sz w:val="24"/>
          <w:szCs w:val="24"/>
        </w:rPr>
        <w:t>По численн</w:t>
      </w:r>
      <w:r w:rsidR="00A965BD" w:rsidRPr="00B0022B">
        <w:rPr>
          <w:rFonts w:ascii="Times New Roman" w:hAnsi="Times New Roman" w:cs="Times New Roman"/>
          <w:sz w:val="24"/>
          <w:szCs w:val="24"/>
        </w:rPr>
        <w:t>ости бываю</w:t>
      </w:r>
      <w:r w:rsidR="008C3175" w:rsidRPr="00B0022B">
        <w:rPr>
          <w:rFonts w:ascii="Times New Roman" w:hAnsi="Times New Roman" w:cs="Times New Roman"/>
          <w:sz w:val="24"/>
          <w:szCs w:val="24"/>
        </w:rPr>
        <w:t>т</w:t>
      </w:r>
      <w:r w:rsidR="000E2F5B" w:rsidRPr="00B0022B">
        <w:rPr>
          <w:rFonts w:ascii="Times New Roman" w:hAnsi="Times New Roman" w:cs="Times New Roman"/>
          <w:sz w:val="24"/>
          <w:szCs w:val="24"/>
        </w:rPr>
        <w:t>: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м</w:t>
      </w:r>
      <w:r w:rsidR="00A965BD" w:rsidRPr="00B0022B">
        <w:rPr>
          <w:rFonts w:ascii="Times New Roman" w:hAnsi="Times New Roman" w:cs="Times New Roman"/>
          <w:sz w:val="24"/>
          <w:szCs w:val="24"/>
        </w:rPr>
        <w:t>алые</w:t>
      </w:r>
      <w:r w:rsidR="000E2F5B" w:rsidRPr="00B0022B">
        <w:rPr>
          <w:rFonts w:ascii="Times New Roman" w:hAnsi="Times New Roman" w:cs="Times New Roman"/>
          <w:sz w:val="24"/>
          <w:szCs w:val="24"/>
        </w:rPr>
        <w:t xml:space="preserve"> (2-4 человека)</w:t>
      </w:r>
      <w:r w:rsidR="00F07913" w:rsidRPr="00B0022B">
        <w:rPr>
          <w:rFonts w:ascii="Times New Roman" w:hAnsi="Times New Roman" w:cs="Times New Roman"/>
          <w:sz w:val="24"/>
          <w:szCs w:val="24"/>
        </w:rPr>
        <w:t>, с</w:t>
      </w:r>
      <w:r w:rsidR="00A965BD" w:rsidRPr="00B0022B">
        <w:rPr>
          <w:rFonts w:ascii="Times New Roman" w:hAnsi="Times New Roman" w:cs="Times New Roman"/>
          <w:sz w:val="24"/>
          <w:szCs w:val="24"/>
        </w:rPr>
        <w:t>редние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(</w:t>
      </w:r>
      <w:r w:rsidR="000E2F5B" w:rsidRPr="00B0022B">
        <w:rPr>
          <w:rFonts w:ascii="Times New Roman" w:hAnsi="Times New Roman" w:cs="Times New Roman"/>
          <w:sz w:val="24"/>
          <w:szCs w:val="24"/>
        </w:rPr>
        <w:t>5-8 человек)</w:t>
      </w:r>
      <w:r w:rsidR="00F07913" w:rsidRPr="00B0022B">
        <w:rPr>
          <w:rFonts w:ascii="Times New Roman" w:hAnsi="Times New Roman" w:cs="Times New Roman"/>
          <w:sz w:val="24"/>
          <w:szCs w:val="24"/>
        </w:rPr>
        <w:t>, б</w:t>
      </w:r>
      <w:r w:rsidR="00A965BD" w:rsidRPr="00B0022B">
        <w:rPr>
          <w:rFonts w:ascii="Times New Roman" w:hAnsi="Times New Roman" w:cs="Times New Roman"/>
          <w:sz w:val="24"/>
          <w:szCs w:val="24"/>
        </w:rPr>
        <w:t>ольшие (</w:t>
      </w:r>
      <w:r w:rsidR="000E2F5B" w:rsidRPr="00B0022B">
        <w:rPr>
          <w:rFonts w:ascii="Times New Roman" w:hAnsi="Times New Roman" w:cs="Times New Roman"/>
          <w:sz w:val="24"/>
          <w:szCs w:val="24"/>
        </w:rPr>
        <w:t>9 и более человек)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7D1F1D" w:rsidRPr="00B0022B">
        <w:rPr>
          <w:rFonts w:ascii="Times New Roman" w:hAnsi="Times New Roman" w:cs="Times New Roman"/>
          <w:sz w:val="24"/>
          <w:szCs w:val="24"/>
        </w:rPr>
        <w:t>Состав группы имеет огромное</w:t>
      </w:r>
      <w:r w:rsidR="000E2F5B" w:rsidRPr="00B0022B">
        <w:rPr>
          <w:rFonts w:ascii="Times New Roman" w:hAnsi="Times New Roman" w:cs="Times New Roman"/>
          <w:sz w:val="24"/>
          <w:szCs w:val="24"/>
        </w:rPr>
        <w:t xml:space="preserve"> значение, так как он влияет на ее сплоченность, криминальную активность. Чем б</w:t>
      </w:r>
      <w:r w:rsidR="00445601" w:rsidRPr="00B0022B">
        <w:rPr>
          <w:rFonts w:ascii="Times New Roman" w:hAnsi="Times New Roman" w:cs="Times New Roman"/>
          <w:sz w:val="24"/>
          <w:szCs w:val="24"/>
        </w:rPr>
        <w:t>ольше участников, тем меньше их сплоченность, но криминальная активность высока. В малых группах важными факторами становятся: общий интерес и дружеские чувства. В такой группе чаще всего все участвуют в преступлении.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041F0D" w:rsidRPr="00B0022B">
        <w:rPr>
          <w:rFonts w:ascii="Times New Roman" w:hAnsi="Times New Roman" w:cs="Times New Roman"/>
          <w:sz w:val="24"/>
          <w:szCs w:val="24"/>
        </w:rPr>
        <w:t>По возрастному составу сложно определить виды групп из-за определенных причин</w:t>
      </w:r>
      <w:r w:rsidR="00DE052D" w:rsidRPr="00B0022B">
        <w:rPr>
          <w:rFonts w:ascii="Times New Roman" w:hAnsi="Times New Roman" w:cs="Times New Roman"/>
          <w:sz w:val="24"/>
          <w:szCs w:val="24"/>
        </w:rPr>
        <w:t>: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в</w:t>
      </w:r>
      <w:r w:rsidR="00041F0D" w:rsidRPr="00B0022B">
        <w:rPr>
          <w:rFonts w:ascii="Times New Roman" w:hAnsi="Times New Roman" w:cs="Times New Roman"/>
          <w:sz w:val="24"/>
          <w:szCs w:val="24"/>
        </w:rPr>
        <w:t xml:space="preserve">зрослый человек </w:t>
      </w:r>
      <w:r w:rsidR="00C5785F" w:rsidRPr="00B0022B">
        <w:rPr>
          <w:rFonts w:ascii="Times New Roman" w:hAnsi="Times New Roman" w:cs="Times New Roman"/>
          <w:sz w:val="24"/>
          <w:szCs w:val="24"/>
        </w:rPr>
        <w:t>скрывает свою связь с преступностью несовершеннолетних, в целях своей же безопасности. Руководит группой на расстоянии.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9423ED" w:rsidRPr="00B0022B">
        <w:rPr>
          <w:rFonts w:ascii="Times New Roman" w:hAnsi="Times New Roman" w:cs="Times New Roman"/>
          <w:sz w:val="24"/>
          <w:szCs w:val="24"/>
        </w:rPr>
        <w:t>Подростки сами не склонны распространять информацию о составе группы.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9423ED" w:rsidRPr="00B0022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и </w:t>
      </w:r>
      <w:r w:rsidR="009423ED" w:rsidRPr="00B0022B">
        <w:rPr>
          <w:rFonts w:ascii="Times New Roman" w:hAnsi="Times New Roman" w:cs="Times New Roman"/>
          <w:sz w:val="24"/>
          <w:szCs w:val="24"/>
        </w:rPr>
        <w:t>по возрастному составу выделяют некоторые группы: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одновозрастные (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11-14; 15-17). </w:t>
      </w:r>
      <w:r w:rsidR="009423ED" w:rsidRPr="00B0022B">
        <w:rPr>
          <w:rFonts w:ascii="Times New Roman" w:hAnsi="Times New Roman" w:cs="Times New Roman"/>
          <w:sz w:val="24"/>
          <w:szCs w:val="24"/>
        </w:rPr>
        <w:t>Подростки специализируется на таких видах преступлений как</w:t>
      </w:r>
      <w:r w:rsidR="008C3175" w:rsidRPr="00B0022B">
        <w:rPr>
          <w:rFonts w:ascii="Times New Roman" w:hAnsi="Times New Roman" w:cs="Times New Roman"/>
          <w:sz w:val="24"/>
          <w:szCs w:val="24"/>
        </w:rPr>
        <w:t>: (добыча денег, алкоголя и т.д.)</w:t>
      </w:r>
      <w:r w:rsidR="00F07913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9423ED" w:rsidRPr="00B0022B">
        <w:rPr>
          <w:rFonts w:ascii="Times New Roman" w:hAnsi="Times New Roman" w:cs="Times New Roman"/>
          <w:sz w:val="24"/>
          <w:szCs w:val="24"/>
        </w:rPr>
        <w:t>Разновозрастные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(11- 17</w:t>
      </w:r>
      <w:r w:rsidR="009423ED" w:rsidRPr="00B0022B">
        <w:rPr>
          <w:rFonts w:ascii="Times New Roman" w:hAnsi="Times New Roman" w:cs="Times New Roman"/>
          <w:sz w:val="24"/>
          <w:szCs w:val="24"/>
        </w:rPr>
        <w:t>)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F6596F" w:rsidRPr="00B0022B">
        <w:rPr>
          <w:rFonts w:ascii="Times New Roman" w:hAnsi="Times New Roman" w:cs="Times New Roman"/>
          <w:sz w:val="24"/>
          <w:szCs w:val="24"/>
        </w:rPr>
        <w:t>По признаку пола группы делятся: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о</w:t>
      </w:r>
      <w:r w:rsidR="00F6596F" w:rsidRPr="00B0022B">
        <w:rPr>
          <w:rFonts w:ascii="Times New Roman" w:hAnsi="Times New Roman" w:cs="Times New Roman"/>
          <w:sz w:val="24"/>
          <w:szCs w:val="24"/>
        </w:rPr>
        <w:t xml:space="preserve">днополые </w:t>
      </w:r>
      <w:r w:rsidR="003F72E8" w:rsidRPr="00B0022B">
        <w:rPr>
          <w:rFonts w:ascii="Times New Roman" w:hAnsi="Times New Roman" w:cs="Times New Roman"/>
          <w:sz w:val="24"/>
          <w:szCs w:val="24"/>
        </w:rPr>
        <w:t>- п</w:t>
      </w:r>
      <w:r w:rsidR="00F6596F" w:rsidRPr="00B0022B">
        <w:rPr>
          <w:rFonts w:ascii="Times New Roman" w:hAnsi="Times New Roman" w:cs="Times New Roman"/>
          <w:sz w:val="24"/>
          <w:szCs w:val="24"/>
        </w:rPr>
        <w:t>реимущественно мужского пола</w:t>
      </w:r>
      <w:r w:rsidR="007D1F1D" w:rsidRPr="00B0022B">
        <w:rPr>
          <w:rFonts w:ascii="Times New Roman" w:hAnsi="Times New Roman" w:cs="Times New Roman"/>
          <w:sz w:val="24"/>
          <w:szCs w:val="24"/>
        </w:rPr>
        <w:t xml:space="preserve"> (</w:t>
      </w:r>
      <w:r w:rsidR="00F6596F" w:rsidRPr="00B0022B">
        <w:rPr>
          <w:rFonts w:ascii="Times New Roman" w:hAnsi="Times New Roman" w:cs="Times New Roman"/>
          <w:sz w:val="24"/>
          <w:szCs w:val="24"/>
        </w:rPr>
        <w:t>с</w:t>
      </w:r>
      <w:r w:rsidR="007D1F1D" w:rsidRPr="00B0022B">
        <w:rPr>
          <w:rFonts w:ascii="Times New Roman" w:hAnsi="Times New Roman" w:cs="Times New Roman"/>
          <w:sz w:val="24"/>
          <w:szCs w:val="24"/>
        </w:rPr>
        <w:t>оставляют 72%), женского реже (</w:t>
      </w:r>
      <w:r w:rsidR="00F6596F" w:rsidRPr="00B0022B">
        <w:rPr>
          <w:rFonts w:ascii="Times New Roman" w:hAnsi="Times New Roman" w:cs="Times New Roman"/>
          <w:sz w:val="24"/>
          <w:szCs w:val="24"/>
        </w:rPr>
        <w:t>10%). За последние 15-18 лет уровень преступности девочек вырос примерно втрое.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F6596F" w:rsidRPr="00B0022B">
        <w:rPr>
          <w:rFonts w:ascii="Times New Roman" w:hAnsi="Times New Roman" w:cs="Times New Roman"/>
          <w:sz w:val="24"/>
          <w:szCs w:val="24"/>
        </w:rPr>
        <w:t>Смешанные</w:t>
      </w:r>
      <w:r w:rsidR="007D1F1D" w:rsidRPr="00B0022B">
        <w:rPr>
          <w:rFonts w:ascii="Times New Roman" w:hAnsi="Times New Roman" w:cs="Times New Roman"/>
          <w:sz w:val="24"/>
          <w:szCs w:val="24"/>
        </w:rPr>
        <w:t>-</w:t>
      </w:r>
      <w:r w:rsidR="003F72E8" w:rsidRPr="00B0022B">
        <w:rPr>
          <w:rFonts w:ascii="Times New Roman" w:hAnsi="Times New Roman" w:cs="Times New Roman"/>
          <w:sz w:val="24"/>
          <w:szCs w:val="24"/>
        </w:rPr>
        <w:t>в</w:t>
      </w:r>
      <w:r w:rsidR="00F6596F" w:rsidRPr="00B0022B">
        <w:rPr>
          <w:rFonts w:ascii="Times New Roman" w:hAnsi="Times New Roman" w:cs="Times New Roman"/>
          <w:sz w:val="24"/>
          <w:szCs w:val="24"/>
        </w:rPr>
        <w:t xml:space="preserve"> состав входят </w:t>
      </w:r>
      <w:r w:rsidR="007D1F1D" w:rsidRPr="00B0022B">
        <w:rPr>
          <w:rFonts w:ascii="Times New Roman" w:hAnsi="Times New Roman" w:cs="Times New Roman"/>
          <w:sz w:val="24"/>
          <w:szCs w:val="24"/>
        </w:rPr>
        <w:t>лица мужского и женского пола (составляет 48%). В таких группах,</w:t>
      </w:r>
      <w:r w:rsidR="00F6596F" w:rsidRPr="00B0022B">
        <w:rPr>
          <w:rFonts w:ascii="Times New Roman" w:hAnsi="Times New Roman" w:cs="Times New Roman"/>
          <w:sz w:val="24"/>
          <w:szCs w:val="24"/>
        </w:rPr>
        <w:t xml:space="preserve"> лица женского пола считаются провоцирующими факторам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DE052D" w:rsidRPr="00B0022B">
        <w:rPr>
          <w:rFonts w:ascii="Times New Roman" w:hAnsi="Times New Roman" w:cs="Times New Roman"/>
          <w:sz w:val="24"/>
          <w:szCs w:val="24"/>
        </w:rPr>
        <w:t xml:space="preserve">Группы с участием взрослого (взрослых) человека. </w:t>
      </w:r>
      <w:r w:rsidR="00F0367F" w:rsidRPr="00B0022B">
        <w:rPr>
          <w:rFonts w:ascii="Times New Roman" w:hAnsi="Times New Roman" w:cs="Times New Roman"/>
          <w:sz w:val="24"/>
          <w:szCs w:val="24"/>
        </w:rPr>
        <w:t>Причины нахождения взрослого в группе несовершеннолетних:</w:t>
      </w:r>
      <w:r w:rsidR="00547417" w:rsidRPr="00B0022B">
        <w:rPr>
          <w:rFonts w:ascii="Times New Roman" w:hAnsi="Times New Roman" w:cs="Times New Roman"/>
          <w:sz w:val="24"/>
          <w:szCs w:val="24"/>
        </w:rPr>
        <w:t xml:space="preserve"> 1. В</w:t>
      </w:r>
      <w:r w:rsidR="00F0367F" w:rsidRPr="00B0022B">
        <w:rPr>
          <w:rFonts w:ascii="Times New Roman" w:hAnsi="Times New Roman" w:cs="Times New Roman"/>
          <w:sz w:val="24"/>
          <w:szCs w:val="24"/>
        </w:rPr>
        <w:t>е</w:t>
      </w:r>
      <w:r w:rsidR="00547417" w:rsidRPr="00B0022B">
        <w:rPr>
          <w:rFonts w:ascii="Times New Roman" w:hAnsi="Times New Roman" w:cs="Times New Roman"/>
          <w:sz w:val="24"/>
          <w:szCs w:val="24"/>
        </w:rPr>
        <w:t>рнувшись из мест лишения свободы, бывший заключённый</w:t>
      </w:r>
      <w:r w:rsidR="00F0367F" w:rsidRPr="00B0022B">
        <w:rPr>
          <w:rFonts w:ascii="Times New Roman" w:hAnsi="Times New Roman" w:cs="Times New Roman"/>
          <w:sz w:val="24"/>
          <w:szCs w:val="24"/>
        </w:rPr>
        <w:t xml:space="preserve"> специально создает группу под се</w:t>
      </w:r>
      <w:r w:rsidR="00451311" w:rsidRPr="00B0022B">
        <w:rPr>
          <w:rFonts w:ascii="Times New Roman" w:hAnsi="Times New Roman" w:cs="Times New Roman"/>
          <w:sz w:val="24"/>
          <w:szCs w:val="24"/>
        </w:rPr>
        <w:t>бя, где самоутверждается за счет слабых. И использует подростков в личных целях.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2. </w:t>
      </w:r>
      <w:r w:rsidR="00451311" w:rsidRPr="00B0022B">
        <w:rPr>
          <w:rFonts w:ascii="Times New Roman" w:hAnsi="Times New Roman" w:cs="Times New Roman"/>
          <w:sz w:val="24"/>
          <w:szCs w:val="24"/>
        </w:rPr>
        <w:t>Не сумев с</w:t>
      </w:r>
      <w:r w:rsidR="00547417" w:rsidRPr="00B0022B">
        <w:rPr>
          <w:rFonts w:ascii="Times New Roman" w:hAnsi="Times New Roman" w:cs="Times New Roman"/>
          <w:sz w:val="24"/>
          <w:szCs w:val="24"/>
        </w:rPr>
        <w:t xml:space="preserve">амоутвердится </w:t>
      </w:r>
      <w:r w:rsidR="00451311" w:rsidRPr="00B0022B">
        <w:rPr>
          <w:rFonts w:ascii="Times New Roman" w:hAnsi="Times New Roman" w:cs="Times New Roman"/>
          <w:sz w:val="24"/>
          <w:szCs w:val="24"/>
        </w:rPr>
        <w:t>и показать себя</w:t>
      </w:r>
      <w:r w:rsidR="00547417" w:rsidRPr="00B0022B">
        <w:rPr>
          <w:rFonts w:ascii="Times New Roman" w:hAnsi="Times New Roman" w:cs="Times New Roman"/>
          <w:sz w:val="24"/>
          <w:szCs w:val="24"/>
        </w:rPr>
        <w:t xml:space="preserve"> во взрослом коллективе</w:t>
      </w:r>
      <w:r w:rsidR="00451311" w:rsidRPr="00B0022B">
        <w:rPr>
          <w:rFonts w:ascii="Times New Roman" w:hAnsi="Times New Roman" w:cs="Times New Roman"/>
          <w:sz w:val="24"/>
          <w:szCs w:val="24"/>
        </w:rPr>
        <w:t>, набирает подростков.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3. </w:t>
      </w:r>
      <w:r w:rsidR="00451311" w:rsidRPr="00B0022B">
        <w:rPr>
          <w:rFonts w:ascii="Times New Roman" w:hAnsi="Times New Roman" w:cs="Times New Roman"/>
          <w:sz w:val="24"/>
          <w:szCs w:val="24"/>
        </w:rPr>
        <w:t>Для избежания ответсвенности, ссылаясь на возрастные особенности ребенка.</w:t>
      </w:r>
      <w:r w:rsidR="005F1634" w:rsidRPr="00B0022B">
        <w:rPr>
          <w:rFonts w:ascii="Times New Roman" w:hAnsi="Times New Roman" w:cs="Times New Roman"/>
          <w:sz w:val="24"/>
          <w:szCs w:val="24"/>
        </w:rPr>
        <w:t xml:space="preserve"> Участие несовершеннолетнего в преступной группе взрослых.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5F1634" w:rsidRPr="00B0022B">
        <w:rPr>
          <w:rFonts w:ascii="Times New Roman" w:hAnsi="Times New Roman" w:cs="Times New Roman"/>
          <w:sz w:val="24"/>
          <w:szCs w:val="24"/>
        </w:rPr>
        <w:t>Взрослые включают подростка в свою группу для следующих целей: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1. И</w:t>
      </w:r>
      <w:r w:rsidR="005F1634" w:rsidRPr="00B0022B">
        <w:rPr>
          <w:rFonts w:ascii="Times New Roman" w:hAnsi="Times New Roman" w:cs="Times New Roman"/>
          <w:sz w:val="24"/>
          <w:szCs w:val="24"/>
        </w:rPr>
        <w:t>спользование возрастных и физических особенностей ребенка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2. </w:t>
      </w:r>
      <w:r w:rsidR="005F1634" w:rsidRPr="00B0022B">
        <w:rPr>
          <w:rFonts w:ascii="Times New Roman" w:hAnsi="Times New Roman" w:cs="Times New Roman"/>
          <w:sz w:val="24"/>
          <w:szCs w:val="24"/>
        </w:rPr>
        <w:t>Подростку легче пролезть в трудные</w:t>
      </w:r>
      <w:r w:rsidR="00547417" w:rsidRPr="00B0022B">
        <w:rPr>
          <w:rFonts w:ascii="Times New Roman" w:hAnsi="Times New Roman" w:cs="Times New Roman"/>
          <w:sz w:val="24"/>
          <w:szCs w:val="24"/>
        </w:rPr>
        <w:t xml:space="preserve"> места (форточка</w:t>
      </w:r>
      <w:r w:rsidR="005F1634" w:rsidRPr="00B0022B">
        <w:rPr>
          <w:rFonts w:ascii="Times New Roman" w:hAnsi="Times New Roman" w:cs="Times New Roman"/>
          <w:sz w:val="24"/>
          <w:szCs w:val="24"/>
        </w:rPr>
        <w:t>)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3. </w:t>
      </w:r>
      <w:r w:rsidR="005F1634" w:rsidRPr="00B0022B">
        <w:rPr>
          <w:rFonts w:ascii="Times New Roman" w:hAnsi="Times New Roman" w:cs="Times New Roman"/>
          <w:sz w:val="24"/>
          <w:szCs w:val="24"/>
        </w:rPr>
        <w:t>Провоз оружия, боеприпасов, так как подросток меньше привлекает внимание.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4. </w:t>
      </w:r>
      <w:r w:rsidR="00C47240" w:rsidRPr="00B0022B">
        <w:rPr>
          <w:rFonts w:ascii="Times New Roman" w:hAnsi="Times New Roman" w:cs="Times New Roman"/>
          <w:sz w:val="24"/>
          <w:szCs w:val="24"/>
        </w:rPr>
        <w:t>Подростка легко уговор</w:t>
      </w:r>
      <w:r w:rsidR="00547417" w:rsidRPr="00B0022B">
        <w:rPr>
          <w:rFonts w:ascii="Times New Roman" w:hAnsi="Times New Roman" w:cs="Times New Roman"/>
          <w:sz w:val="24"/>
          <w:szCs w:val="24"/>
        </w:rPr>
        <w:t>ить за меньшую долю.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0B1828" w:rsidRPr="00B0022B">
        <w:rPr>
          <w:rFonts w:ascii="Times New Roman" w:hAnsi="Times New Roman" w:cs="Times New Roman"/>
          <w:sz w:val="24"/>
          <w:szCs w:val="24"/>
        </w:rPr>
        <w:t>[</w:t>
      </w:r>
      <w:r w:rsidR="00B429CF">
        <w:rPr>
          <w:rFonts w:ascii="Times New Roman" w:hAnsi="Times New Roman" w:cs="Times New Roman"/>
          <w:sz w:val="24"/>
          <w:szCs w:val="24"/>
        </w:rPr>
        <w:t xml:space="preserve">3] </w:t>
      </w:r>
      <w:r w:rsidR="000B1828" w:rsidRPr="00B0022B">
        <w:rPr>
          <w:rFonts w:ascii="Times New Roman" w:hAnsi="Times New Roman" w:cs="Times New Roman"/>
          <w:sz w:val="24"/>
          <w:szCs w:val="24"/>
        </w:rPr>
        <w:t xml:space="preserve">  </w:t>
      </w:r>
      <w:r w:rsidR="001D1978" w:rsidRPr="00B0022B">
        <w:rPr>
          <w:rFonts w:ascii="Times New Roman" w:hAnsi="Times New Roman" w:cs="Times New Roman"/>
          <w:sz w:val="24"/>
          <w:szCs w:val="24"/>
        </w:rPr>
        <w:t xml:space="preserve">Как же бороться с подростковой преступностью? Какие методы выделяют? 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3558F2" w:rsidRPr="00B0022B">
        <w:rPr>
          <w:rFonts w:ascii="Times New Roman" w:hAnsi="Times New Roman" w:cs="Times New Roman"/>
          <w:sz w:val="24"/>
          <w:szCs w:val="24"/>
        </w:rPr>
        <w:t>Я выделила несколько методотов борьбы с подростковой преступностью: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1. </w:t>
      </w:r>
      <w:r w:rsidR="003558F2" w:rsidRPr="00B0022B">
        <w:rPr>
          <w:rFonts w:ascii="Times New Roman" w:hAnsi="Times New Roman" w:cs="Times New Roman"/>
          <w:sz w:val="24"/>
          <w:szCs w:val="24"/>
        </w:rPr>
        <w:t>Тщательное изучение подростков, склонных совершить преступление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2. </w:t>
      </w:r>
      <w:r w:rsidR="003558F2" w:rsidRPr="00B0022B">
        <w:rPr>
          <w:rFonts w:ascii="Times New Roman" w:hAnsi="Times New Roman" w:cs="Times New Roman"/>
          <w:sz w:val="24"/>
          <w:szCs w:val="24"/>
        </w:rPr>
        <w:t>Исправление и перевоспитание подростка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3. </w:t>
      </w:r>
      <w:r w:rsidR="003558F2" w:rsidRPr="00B0022B">
        <w:rPr>
          <w:rFonts w:ascii="Times New Roman" w:hAnsi="Times New Roman" w:cs="Times New Roman"/>
          <w:sz w:val="24"/>
          <w:szCs w:val="24"/>
        </w:rPr>
        <w:t>Устранять источ</w:t>
      </w:r>
      <w:r w:rsidR="003F72E8" w:rsidRPr="00B0022B">
        <w:rPr>
          <w:rFonts w:ascii="Times New Roman" w:hAnsi="Times New Roman" w:cs="Times New Roman"/>
          <w:sz w:val="24"/>
          <w:szCs w:val="24"/>
        </w:rPr>
        <w:t>ники отрицательного воздействия. 4.</w:t>
      </w:r>
      <w:r w:rsidR="003558F2" w:rsidRPr="00B0022B">
        <w:rPr>
          <w:rFonts w:ascii="Times New Roman" w:hAnsi="Times New Roman" w:cs="Times New Roman"/>
          <w:sz w:val="24"/>
          <w:szCs w:val="24"/>
        </w:rPr>
        <w:t xml:space="preserve"> Предпринять меры воздействия как на саму личность, так и на окружающую среду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E51B6A" w:rsidRPr="00B0022B">
        <w:rPr>
          <w:rFonts w:ascii="Times New Roman" w:hAnsi="Times New Roman" w:cs="Times New Roman"/>
          <w:sz w:val="24"/>
          <w:szCs w:val="24"/>
        </w:rPr>
        <w:t>Профилактика преступности среди несовершеннолетних проводится конкретными учреждениями и органами, составляющими целостную систему. В нее входят, прежде всего, комиссии по делам несовершеннолетних. Также роль субъектов профилактики преступности несовершеннолетних выполняют учреждения и органы попечительства и опеки, подразделения ОВД, организации здравоохранения, социальной защиты граждан, службы занятости и другие.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Рассмотрим функции каждого из </w:t>
      </w:r>
      <w:r w:rsidR="00447F4D" w:rsidRPr="00B0022B">
        <w:rPr>
          <w:rFonts w:ascii="Times New Roman" w:hAnsi="Times New Roman" w:cs="Times New Roman"/>
          <w:sz w:val="24"/>
          <w:szCs w:val="24"/>
        </w:rPr>
        <w:t>них подробнее.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447F4D" w:rsidRPr="00B0022B">
        <w:rPr>
          <w:rFonts w:ascii="Times New Roman" w:hAnsi="Times New Roman" w:cs="Times New Roman"/>
          <w:sz w:val="24"/>
          <w:szCs w:val="24"/>
        </w:rPr>
        <w:t>К</w:t>
      </w:r>
      <w:r w:rsidR="004D1186" w:rsidRPr="00B0022B">
        <w:rPr>
          <w:rFonts w:ascii="Times New Roman" w:hAnsi="Times New Roman" w:cs="Times New Roman"/>
          <w:sz w:val="24"/>
          <w:szCs w:val="24"/>
        </w:rPr>
        <w:t>омиссия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93008" w:rsidRPr="00B0022B">
        <w:rPr>
          <w:rFonts w:ascii="Times New Roman" w:hAnsi="Times New Roman" w:cs="Times New Roman"/>
          <w:sz w:val="24"/>
          <w:szCs w:val="24"/>
        </w:rPr>
        <w:t>-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3F72E8" w:rsidRPr="00B0022B">
        <w:rPr>
          <w:rFonts w:ascii="Times New Roman" w:hAnsi="Times New Roman" w:cs="Times New Roman"/>
          <w:sz w:val="24"/>
          <w:szCs w:val="24"/>
        </w:rPr>
        <w:t>вы</w:t>
      </w:r>
      <w:r w:rsidR="003558F2" w:rsidRPr="00B0022B">
        <w:rPr>
          <w:rFonts w:ascii="Times New Roman" w:hAnsi="Times New Roman" w:cs="Times New Roman"/>
          <w:sz w:val="24"/>
          <w:szCs w:val="24"/>
        </w:rPr>
        <w:t>являет и устраняет</w:t>
      </w:r>
      <w:r w:rsidR="00447F4D" w:rsidRPr="00B0022B">
        <w:rPr>
          <w:rFonts w:ascii="Times New Roman" w:hAnsi="Times New Roman" w:cs="Times New Roman"/>
          <w:sz w:val="24"/>
          <w:szCs w:val="24"/>
        </w:rPr>
        <w:t xml:space="preserve"> причины, приводящие</w:t>
      </w:r>
      <w:r w:rsidR="00D93008" w:rsidRPr="00B0022B">
        <w:rPr>
          <w:rFonts w:ascii="Times New Roman" w:hAnsi="Times New Roman" w:cs="Times New Roman"/>
          <w:sz w:val="24"/>
          <w:szCs w:val="24"/>
        </w:rPr>
        <w:t xml:space="preserve"> к антиобщественному поведению подростка. Определяет причины подростковой преступности</w:t>
      </w:r>
      <w:r w:rsidR="00447F4D" w:rsidRPr="00B0022B">
        <w:rPr>
          <w:rFonts w:ascii="Times New Roman" w:hAnsi="Times New Roman" w:cs="Times New Roman"/>
          <w:sz w:val="24"/>
          <w:szCs w:val="24"/>
        </w:rPr>
        <w:t>, безнадзорности.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93008" w:rsidRPr="00B0022B">
        <w:rPr>
          <w:rFonts w:ascii="Times New Roman" w:hAnsi="Times New Roman" w:cs="Times New Roman"/>
          <w:sz w:val="24"/>
          <w:szCs w:val="24"/>
        </w:rPr>
        <w:t>Ведет кон</w:t>
      </w:r>
      <w:r w:rsidR="00D93008" w:rsidRPr="00B0022B">
        <w:rPr>
          <w:rFonts w:ascii="Times New Roman" w:hAnsi="Times New Roman" w:cs="Times New Roman"/>
          <w:sz w:val="24"/>
          <w:szCs w:val="24"/>
        </w:rPr>
        <w:lastRenderedPageBreak/>
        <w:t>троль за содержанием несовершеннолетних в специальных учреждениях</w:t>
      </w:r>
      <w:r w:rsidR="00447F4D" w:rsidRPr="00B0022B">
        <w:rPr>
          <w:rFonts w:ascii="Times New Roman" w:hAnsi="Times New Roman" w:cs="Times New Roman"/>
          <w:sz w:val="24"/>
          <w:szCs w:val="24"/>
        </w:rPr>
        <w:t>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E51B6A" w:rsidRPr="00B0022B">
        <w:rPr>
          <w:rFonts w:ascii="Times New Roman" w:hAnsi="Times New Roman" w:cs="Times New Roman"/>
          <w:sz w:val="24"/>
          <w:szCs w:val="24"/>
        </w:rPr>
        <w:t>Органы социальной защиты</w:t>
      </w:r>
      <w:r w:rsidR="00447F4D" w:rsidRPr="00B0022B">
        <w:rPr>
          <w:rFonts w:ascii="Times New Roman" w:hAnsi="Times New Roman" w:cs="Times New Roman"/>
          <w:sz w:val="24"/>
          <w:szCs w:val="24"/>
        </w:rPr>
        <w:t xml:space="preserve"> ведут</w:t>
      </w:r>
      <w:r w:rsidR="00D93008" w:rsidRPr="00B0022B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447F4D" w:rsidRPr="00B0022B">
        <w:rPr>
          <w:rFonts w:ascii="Times New Roman" w:hAnsi="Times New Roman" w:cs="Times New Roman"/>
          <w:sz w:val="24"/>
          <w:szCs w:val="24"/>
        </w:rPr>
        <w:t>с подростками, оказавшихся</w:t>
      </w:r>
      <w:r w:rsidR="00D93008" w:rsidRPr="00B0022B">
        <w:rPr>
          <w:rFonts w:ascii="Times New Roman" w:hAnsi="Times New Roman" w:cs="Times New Roman"/>
          <w:sz w:val="24"/>
          <w:szCs w:val="24"/>
        </w:rPr>
        <w:t xml:space="preserve"> в сложной жизненной ситуации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D93008" w:rsidRPr="00B0022B">
        <w:rPr>
          <w:rFonts w:ascii="Times New Roman" w:hAnsi="Times New Roman" w:cs="Times New Roman"/>
          <w:sz w:val="24"/>
          <w:szCs w:val="24"/>
        </w:rPr>
        <w:t>Провод</w:t>
      </w:r>
      <w:r w:rsidR="00447F4D" w:rsidRPr="00B0022B">
        <w:rPr>
          <w:rFonts w:ascii="Times New Roman" w:hAnsi="Times New Roman" w:cs="Times New Roman"/>
          <w:sz w:val="24"/>
          <w:szCs w:val="24"/>
        </w:rPr>
        <w:t>ит проверки и координирует деятельность органов и учреждений по работе</w:t>
      </w:r>
      <w:r w:rsidR="00D93008" w:rsidRPr="00B0022B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D93008" w:rsidRPr="00B0022B">
        <w:rPr>
          <w:rFonts w:ascii="Times New Roman" w:hAnsi="Times New Roman" w:cs="Times New Roman"/>
          <w:sz w:val="24"/>
          <w:szCs w:val="24"/>
        </w:rPr>
        <w:t xml:space="preserve">Принимает меры по устранению </w:t>
      </w:r>
      <w:r w:rsidR="00447F4D" w:rsidRPr="00B0022B">
        <w:rPr>
          <w:rFonts w:ascii="Times New Roman" w:hAnsi="Times New Roman" w:cs="Times New Roman"/>
          <w:sz w:val="24"/>
          <w:szCs w:val="24"/>
        </w:rPr>
        <w:t>право</w:t>
      </w:r>
      <w:r w:rsidR="00D93008" w:rsidRPr="00B0022B">
        <w:rPr>
          <w:rFonts w:ascii="Times New Roman" w:hAnsi="Times New Roman" w:cs="Times New Roman"/>
          <w:sz w:val="24"/>
          <w:szCs w:val="24"/>
        </w:rPr>
        <w:t>нарушений</w:t>
      </w:r>
      <w:r w:rsidR="00B55B4D" w:rsidRPr="00B0022B">
        <w:rPr>
          <w:rFonts w:ascii="Times New Roman" w:hAnsi="Times New Roman" w:cs="Times New Roman"/>
          <w:sz w:val="24"/>
          <w:szCs w:val="24"/>
        </w:rPr>
        <w:t xml:space="preserve"> несовершеннолетних лиц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E51B6A" w:rsidRPr="00B0022B">
        <w:rPr>
          <w:rFonts w:ascii="Times New Roman" w:hAnsi="Times New Roman" w:cs="Times New Roman"/>
          <w:sz w:val="24"/>
          <w:szCs w:val="24"/>
        </w:rPr>
        <w:t>Спец</w:t>
      </w:r>
      <w:r w:rsidR="00447F4D" w:rsidRPr="00B0022B">
        <w:rPr>
          <w:rFonts w:ascii="Times New Roman" w:hAnsi="Times New Roman" w:cs="Times New Roman"/>
          <w:sz w:val="24"/>
          <w:szCs w:val="24"/>
        </w:rPr>
        <w:t xml:space="preserve">учреждения: </w:t>
      </w:r>
      <w:r w:rsidR="00B55B4D" w:rsidRPr="00B0022B">
        <w:rPr>
          <w:rFonts w:ascii="Times New Roman" w:hAnsi="Times New Roman" w:cs="Times New Roman"/>
          <w:sz w:val="24"/>
          <w:szCs w:val="24"/>
        </w:rPr>
        <w:t>прию</w:t>
      </w:r>
      <w:r w:rsidR="00D42F00" w:rsidRPr="00B0022B">
        <w:rPr>
          <w:rFonts w:ascii="Times New Roman" w:hAnsi="Times New Roman" w:cs="Times New Roman"/>
          <w:sz w:val="24"/>
          <w:szCs w:val="24"/>
        </w:rPr>
        <w:t xml:space="preserve">ты, центры помощи детям, оставшихся </w:t>
      </w:r>
      <w:r w:rsidR="00B55B4D" w:rsidRPr="00B0022B">
        <w:rPr>
          <w:rFonts w:ascii="Times New Roman" w:hAnsi="Times New Roman" w:cs="Times New Roman"/>
          <w:sz w:val="24"/>
          <w:szCs w:val="24"/>
        </w:rPr>
        <w:t>без попечения</w:t>
      </w:r>
      <w:r w:rsidR="00447F4D" w:rsidRPr="00B0022B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F72E8" w:rsidRPr="00B0022B">
        <w:rPr>
          <w:rFonts w:ascii="Times New Roman" w:hAnsi="Times New Roman" w:cs="Times New Roman"/>
          <w:sz w:val="24"/>
          <w:szCs w:val="24"/>
        </w:rPr>
        <w:t>.</w:t>
      </w:r>
      <w:r w:rsidR="00D42F00" w:rsidRPr="00B0022B">
        <w:rPr>
          <w:rFonts w:ascii="Times New Roman" w:hAnsi="Times New Roman" w:cs="Times New Roman"/>
          <w:sz w:val="24"/>
          <w:szCs w:val="24"/>
        </w:rPr>
        <w:t xml:space="preserve"> Организуют психолого-медико-педагогическую реабилитацию, защищают права и законные интересы несовершеннолетних.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E51B6A" w:rsidRPr="00B0022B">
        <w:rPr>
          <w:rFonts w:ascii="Times New Roman" w:hAnsi="Times New Roman" w:cs="Times New Roman"/>
          <w:sz w:val="24"/>
          <w:szCs w:val="24"/>
        </w:rPr>
        <w:t>Органы управления и учреждения образования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- </w:t>
      </w:r>
      <w:r w:rsidR="00B55B4D" w:rsidRPr="00B0022B">
        <w:rPr>
          <w:rFonts w:ascii="Times New Roman" w:hAnsi="Times New Roman" w:cs="Times New Roman"/>
          <w:sz w:val="24"/>
          <w:szCs w:val="24"/>
        </w:rPr>
        <w:t>проводят комплексные обсле</w:t>
      </w:r>
      <w:r w:rsidR="00D42F00" w:rsidRPr="00B0022B">
        <w:rPr>
          <w:rFonts w:ascii="Times New Roman" w:hAnsi="Times New Roman" w:cs="Times New Roman"/>
          <w:sz w:val="24"/>
          <w:szCs w:val="24"/>
        </w:rPr>
        <w:t>дования (психологи, педагоги, медицинские работники</w:t>
      </w:r>
      <w:r w:rsidR="00B55B4D" w:rsidRPr="00B0022B">
        <w:rPr>
          <w:rFonts w:ascii="Times New Roman" w:hAnsi="Times New Roman" w:cs="Times New Roman"/>
          <w:sz w:val="24"/>
          <w:szCs w:val="24"/>
        </w:rPr>
        <w:t>)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E51B6A" w:rsidRPr="00B0022B">
        <w:rPr>
          <w:rFonts w:ascii="Times New Roman" w:hAnsi="Times New Roman" w:cs="Times New Roman"/>
          <w:sz w:val="24"/>
          <w:szCs w:val="24"/>
        </w:rPr>
        <w:t>Органы по делам молодежи</w:t>
      </w:r>
      <w:r w:rsidR="003F72E8" w:rsidRPr="00B0022B">
        <w:rPr>
          <w:rFonts w:ascii="Times New Roman" w:hAnsi="Times New Roman" w:cs="Times New Roman"/>
          <w:sz w:val="24"/>
          <w:szCs w:val="24"/>
        </w:rPr>
        <w:t>- а</w:t>
      </w:r>
      <w:r w:rsidR="00D42F00" w:rsidRPr="00B0022B">
        <w:rPr>
          <w:rFonts w:ascii="Times New Roman" w:hAnsi="Times New Roman" w:cs="Times New Roman"/>
          <w:sz w:val="24"/>
          <w:szCs w:val="24"/>
        </w:rPr>
        <w:t>ктивно сотрудничают</w:t>
      </w:r>
      <w:r w:rsidR="006C6EF9" w:rsidRPr="00B0022B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организациями, представляющими интересы молодежи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E51B6A" w:rsidRPr="00B0022B">
        <w:rPr>
          <w:rFonts w:ascii="Times New Roman" w:hAnsi="Times New Roman" w:cs="Times New Roman"/>
          <w:sz w:val="24"/>
          <w:szCs w:val="24"/>
        </w:rPr>
        <w:t>Органы здравоохранения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6C6EF9" w:rsidRPr="00B0022B">
        <w:rPr>
          <w:rFonts w:ascii="Times New Roman" w:hAnsi="Times New Roman" w:cs="Times New Roman"/>
          <w:sz w:val="24"/>
          <w:szCs w:val="24"/>
        </w:rPr>
        <w:t>-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42F00" w:rsidRPr="00B0022B">
        <w:rPr>
          <w:rFonts w:ascii="Times New Roman" w:hAnsi="Times New Roman" w:cs="Times New Roman"/>
          <w:sz w:val="24"/>
          <w:szCs w:val="24"/>
        </w:rPr>
        <w:t>проводят</w:t>
      </w:r>
      <w:r w:rsidR="000D4D84" w:rsidRPr="00B0022B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B429CF">
        <w:rPr>
          <w:rFonts w:ascii="Times New Roman" w:hAnsi="Times New Roman" w:cs="Times New Roman"/>
          <w:sz w:val="24"/>
          <w:szCs w:val="24"/>
        </w:rPr>
        <w:t xml:space="preserve"> </w:t>
      </w:r>
      <w:r w:rsidR="000D4D84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42F00" w:rsidRPr="00B0022B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и лечению от наркологических расстройств</w:t>
      </w:r>
      <w:r w:rsidR="006C6EF9" w:rsidRPr="00B0022B">
        <w:rPr>
          <w:rFonts w:ascii="Times New Roman" w:hAnsi="Times New Roman" w:cs="Times New Roman"/>
          <w:sz w:val="24"/>
          <w:szCs w:val="24"/>
        </w:rPr>
        <w:t>, алкоголизации и псих</w:t>
      </w:r>
      <w:r w:rsidR="003F72E8" w:rsidRPr="00B0022B">
        <w:rPr>
          <w:rFonts w:ascii="Times New Roman" w:hAnsi="Times New Roman" w:cs="Times New Roman"/>
          <w:sz w:val="24"/>
          <w:szCs w:val="24"/>
        </w:rPr>
        <w:t xml:space="preserve">ических отклонений у подростков. 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Подразделения ОВД по делам </w:t>
      </w:r>
      <w:r w:rsidR="000D4D84" w:rsidRPr="00B0022B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3F72E8" w:rsidRPr="00B0022B">
        <w:rPr>
          <w:rFonts w:ascii="Times New Roman" w:hAnsi="Times New Roman" w:cs="Times New Roman"/>
          <w:sz w:val="24"/>
          <w:szCs w:val="24"/>
        </w:rPr>
        <w:t>з</w:t>
      </w:r>
      <w:r w:rsidR="006C6EF9" w:rsidRPr="00B0022B">
        <w:rPr>
          <w:rFonts w:ascii="Times New Roman" w:hAnsi="Times New Roman" w:cs="Times New Roman"/>
          <w:sz w:val="24"/>
          <w:szCs w:val="24"/>
        </w:rPr>
        <w:t>анима</w:t>
      </w:r>
      <w:r w:rsidR="000D4D84" w:rsidRPr="00B0022B">
        <w:rPr>
          <w:rFonts w:ascii="Times New Roman" w:hAnsi="Times New Roman" w:cs="Times New Roman"/>
          <w:sz w:val="24"/>
          <w:szCs w:val="24"/>
        </w:rPr>
        <w:t>ется выявлением лиц, совершивших правонарушения, общественно опасные деяния</w:t>
      </w:r>
      <w:r w:rsidR="00765DED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6C6EF9" w:rsidRPr="00B0022B">
        <w:rPr>
          <w:rFonts w:ascii="Times New Roman" w:hAnsi="Times New Roman" w:cs="Times New Roman"/>
          <w:sz w:val="24"/>
          <w:szCs w:val="24"/>
        </w:rPr>
        <w:t>Проводит профилактическое разъяснение</w:t>
      </w:r>
      <w:r w:rsidR="00765DED" w:rsidRPr="00B0022B">
        <w:rPr>
          <w:rFonts w:ascii="Times New Roman" w:hAnsi="Times New Roman" w:cs="Times New Roman"/>
          <w:sz w:val="24"/>
          <w:szCs w:val="24"/>
        </w:rPr>
        <w:t xml:space="preserve">. </w:t>
      </w:r>
      <w:r w:rsidR="000D4D84" w:rsidRPr="00B0022B">
        <w:rPr>
          <w:rFonts w:ascii="Times New Roman" w:hAnsi="Times New Roman" w:cs="Times New Roman"/>
          <w:sz w:val="24"/>
          <w:szCs w:val="24"/>
        </w:rPr>
        <w:t>Меры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0D4D84" w:rsidRPr="00B0022B">
        <w:rPr>
          <w:rFonts w:ascii="Times New Roman" w:hAnsi="Times New Roman" w:cs="Times New Roman"/>
          <w:sz w:val="24"/>
          <w:szCs w:val="24"/>
        </w:rPr>
        <w:t>по недопущению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 нарушений подростками законодательных актов, осуществляются в определенной последовательности. При эт</w:t>
      </w:r>
      <w:r w:rsidR="000D4D84" w:rsidRPr="00B0022B">
        <w:rPr>
          <w:rFonts w:ascii="Times New Roman" w:hAnsi="Times New Roman" w:cs="Times New Roman"/>
          <w:sz w:val="24"/>
          <w:szCs w:val="24"/>
        </w:rPr>
        <w:t>ом каждый этап</w:t>
      </w:r>
      <w:r w:rsidR="00E51B6A" w:rsidRPr="00B0022B">
        <w:rPr>
          <w:rFonts w:ascii="Times New Roman" w:hAnsi="Times New Roman" w:cs="Times New Roman"/>
          <w:sz w:val="24"/>
          <w:szCs w:val="24"/>
        </w:rPr>
        <w:t xml:space="preserve"> является у</w:t>
      </w:r>
      <w:r w:rsidR="002113DE" w:rsidRPr="00B0022B">
        <w:rPr>
          <w:rFonts w:ascii="Times New Roman" w:hAnsi="Times New Roman" w:cs="Times New Roman"/>
          <w:sz w:val="24"/>
          <w:szCs w:val="24"/>
        </w:rPr>
        <w:t xml:space="preserve">никальным и представляет собой </w:t>
      </w:r>
      <w:r w:rsidR="000D4D84" w:rsidRPr="00B0022B">
        <w:rPr>
          <w:rFonts w:ascii="Times New Roman" w:hAnsi="Times New Roman" w:cs="Times New Roman"/>
          <w:sz w:val="24"/>
          <w:szCs w:val="24"/>
        </w:rPr>
        <w:t xml:space="preserve">определенный комплекс: </w:t>
      </w:r>
      <w:r w:rsidR="00185F56" w:rsidRPr="00B0022B">
        <w:rPr>
          <w:rFonts w:ascii="Times New Roman" w:hAnsi="Times New Roman" w:cs="Times New Roman"/>
          <w:sz w:val="24"/>
          <w:szCs w:val="24"/>
        </w:rPr>
        <w:t>ранняя профилактика, непосредственная профилактика, профилактика поведения предпреступного характера, предупреждение ре</w:t>
      </w:r>
      <w:r w:rsidR="002113DE" w:rsidRPr="00B0022B">
        <w:rPr>
          <w:rFonts w:ascii="Times New Roman" w:hAnsi="Times New Roman" w:cs="Times New Roman"/>
          <w:sz w:val="24"/>
          <w:szCs w:val="24"/>
        </w:rPr>
        <w:t>цидива</w:t>
      </w:r>
      <w:r w:rsidR="00185F56" w:rsidRPr="00B0022B">
        <w:rPr>
          <w:rFonts w:ascii="Times New Roman" w:hAnsi="Times New Roman" w:cs="Times New Roman"/>
          <w:sz w:val="24"/>
          <w:szCs w:val="24"/>
        </w:rPr>
        <w:t>.</w:t>
      </w:r>
      <w:r w:rsidR="002113DE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185F56" w:rsidRPr="00B0022B">
        <w:rPr>
          <w:rFonts w:ascii="Times New Roman" w:hAnsi="Times New Roman" w:cs="Times New Roman"/>
          <w:sz w:val="24"/>
          <w:szCs w:val="24"/>
        </w:rPr>
        <w:t>Рассмотрим данные этапы по</w:t>
      </w:r>
      <w:r w:rsidR="002113DE" w:rsidRPr="00B0022B">
        <w:rPr>
          <w:rFonts w:ascii="Times New Roman" w:hAnsi="Times New Roman" w:cs="Times New Roman"/>
          <w:sz w:val="24"/>
          <w:szCs w:val="24"/>
        </w:rPr>
        <w:t xml:space="preserve">дробнее. Ранняя профилактика </w:t>
      </w:r>
      <w:r w:rsidR="00185F56" w:rsidRPr="00B0022B">
        <w:rPr>
          <w:rFonts w:ascii="Times New Roman" w:hAnsi="Times New Roman" w:cs="Times New Roman"/>
          <w:sz w:val="24"/>
          <w:szCs w:val="24"/>
        </w:rPr>
        <w:t>является самым ответственным для предо</w:t>
      </w:r>
      <w:r w:rsidR="002113DE" w:rsidRPr="00B0022B">
        <w:rPr>
          <w:rFonts w:ascii="Times New Roman" w:hAnsi="Times New Roman" w:cs="Times New Roman"/>
          <w:sz w:val="24"/>
          <w:szCs w:val="24"/>
        </w:rPr>
        <w:t xml:space="preserve">твращения </w:t>
      </w:r>
      <w:r w:rsidR="00185F56" w:rsidRPr="00B0022B">
        <w:rPr>
          <w:rFonts w:ascii="Times New Roman" w:hAnsi="Times New Roman" w:cs="Times New Roman"/>
          <w:sz w:val="24"/>
          <w:szCs w:val="24"/>
        </w:rPr>
        <w:t>противоправных действий. Этап предоставляет собой предупреждение и устранение нарушений в воспитании ребен</w:t>
      </w:r>
      <w:r w:rsidR="002113DE" w:rsidRPr="00B0022B">
        <w:rPr>
          <w:rFonts w:ascii="Times New Roman" w:hAnsi="Times New Roman" w:cs="Times New Roman"/>
          <w:sz w:val="24"/>
          <w:szCs w:val="24"/>
        </w:rPr>
        <w:t>ка.</w:t>
      </w:r>
      <w:r w:rsidR="00185F56" w:rsidRPr="00B0022B">
        <w:rPr>
          <w:rFonts w:ascii="Times New Roman" w:hAnsi="Times New Roman" w:cs="Times New Roman"/>
          <w:sz w:val="24"/>
          <w:szCs w:val="24"/>
        </w:rPr>
        <w:t xml:space="preserve"> Непосредственная профилактика -</w:t>
      </w:r>
    </w:p>
    <w:p w:rsidR="004F7659" w:rsidRPr="00B0022B" w:rsidRDefault="00185F56" w:rsidP="00185F56">
      <w:pPr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>п</w:t>
      </w:r>
      <w:r w:rsidR="002113DE" w:rsidRPr="00B0022B">
        <w:rPr>
          <w:rFonts w:ascii="Times New Roman" w:hAnsi="Times New Roman" w:cs="Times New Roman"/>
          <w:sz w:val="24"/>
          <w:szCs w:val="24"/>
        </w:rPr>
        <w:t>роводится в том случае, если выше указанные меры никак не повлияли</w:t>
      </w:r>
      <w:r w:rsidRPr="00B0022B">
        <w:rPr>
          <w:rFonts w:ascii="Times New Roman" w:hAnsi="Times New Roman" w:cs="Times New Roman"/>
          <w:sz w:val="24"/>
          <w:szCs w:val="24"/>
        </w:rPr>
        <w:t xml:space="preserve"> на подростка. Данный эта</w:t>
      </w:r>
      <w:r w:rsidR="002113DE" w:rsidRPr="00B0022B">
        <w:rPr>
          <w:rFonts w:ascii="Times New Roman" w:hAnsi="Times New Roman" w:cs="Times New Roman"/>
          <w:sz w:val="24"/>
          <w:szCs w:val="24"/>
        </w:rPr>
        <w:t>п усиливает воздействие</w:t>
      </w:r>
      <w:r w:rsidRPr="00B0022B">
        <w:rPr>
          <w:rFonts w:ascii="Times New Roman" w:hAnsi="Times New Roman" w:cs="Times New Roman"/>
          <w:sz w:val="24"/>
          <w:szCs w:val="24"/>
        </w:rPr>
        <w:t>. Профилактика поведен</w:t>
      </w:r>
      <w:r w:rsidR="002113DE" w:rsidRPr="00B0022B">
        <w:rPr>
          <w:rFonts w:ascii="Times New Roman" w:hAnsi="Times New Roman" w:cs="Times New Roman"/>
          <w:sz w:val="24"/>
          <w:szCs w:val="24"/>
        </w:rPr>
        <w:t>ия предпреступного характера направленна на подростков</w:t>
      </w:r>
      <w:r w:rsidRPr="00B0022B">
        <w:rPr>
          <w:rFonts w:ascii="Times New Roman" w:hAnsi="Times New Roman" w:cs="Times New Roman"/>
          <w:sz w:val="24"/>
          <w:szCs w:val="24"/>
        </w:rPr>
        <w:t>, которые уже находятся на грани</w:t>
      </w:r>
      <w:r w:rsidR="002113DE" w:rsidRPr="00B0022B">
        <w:rPr>
          <w:rFonts w:ascii="Times New Roman" w:hAnsi="Times New Roman" w:cs="Times New Roman"/>
          <w:sz w:val="24"/>
          <w:szCs w:val="24"/>
        </w:rPr>
        <w:t xml:space="preserve"> преступления. Здесь ведётся</w:t>
      </w:r>
      <w:r w:rsidRPr="00B0022B">
        <w:rPr>
          <w:rFonts w:ascii="Times New Roman" w:hAnsi="Times New Roman" w:cs="Times New Roman"/>
          <w:sz w:val="24"/>
          <w:szCs w:val="24"/>
        </w:rPr>
        <w:t xml:space="preserve"> интесивный </w:t>
      </w:r>
      <w:r w:rsidR="002113DE" w:rsidRPr="00B0022B">
        <w:rPr>
          <w:rFonts w:ascii="Times New Roman" w:hAnsi="Times New Roman" w:cs="Times New Roman"/>
          <w:sz w:val="24"/>
          <w:szCs w:val="24"/>
        </w:rPr>
        <w:t>контроль над поведением ребенка и его</w:t>
      </w:r>
      <w:r w:rsidRPr="00B0022B">
        <w:rPr>
          <w:rFonts w:ascii="Times New Roman" w:hAnsi="Times New Roman" w:cs="Times New Roman"/>
          <w:sz w:val="24"/>
          <w:szCs w:val="24"/>
        </w:rPr>
        <w:t xml:space="preserve"> времяпровождением. Цель подобных м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ер предотвратить преступление. </w:t>
      </w:r>
      <w:r w:rsidR="00A1368A" w:rsidRPr="00B0022B">
        <w:rPr>
          <w:rFonts w:ascii="Times New Roman" w:hAnsi="Times New Roman" w:cs="Times New Roman"/>
          <w:sz w:val="24"/>
          <w:szCs w:val="24"/>
        </w:rPr>
        <w:t>На сегодняшний день, особо актуальна проблема профилактики</w:t>
      </w:r>
      <w:r w:rsidRPr="00B0022B">
        <w:rPr>
          <w:rFonts w:ascii="Times New Roman" w:hAnsi="Times New Roman" w:cs="Times New Roman"/>
          <w:sz w:val="24"/>
          <w:szCs w:val="24"/>
        </w:rPr>
        <w:t xml:space="preserve"> рецидива</w:t>
      </w:r>
      <w:r w:rsidR="00A1368A" w:rsidRPr="00B0022B">
        <w:rPr>
          <w:rFonts w:ascii="Times New Roman" w:hAnsi="Times New Roman" w:cs="Times New Roman"/>
          <w:sz w:val="24"/>
          <w:szCs w:val="24"/>
        </w:rPr>
        <w:t xml:space="preserve">. Она осуществляет надзор за ранее судимыми </w:t>
      </w:r>
      <w:r w:rsidR="00272650" w:rsidRPr="00B0022B">
        <w:rPr>
          <w:rFonts w:ascii="Times New Roman" w:hAnsi="Times New Roman" w:cs="Times New Roman"/>
          <w:sz w:val="24"/>
          <w:szCs w:val="24"/>
        </w:rPr>
        <w:t xml:space="preserve">подростками, использую следующие модели: карательную, терапевтическую восстановительную. Карательная- </w:t>
      </w:r>
      <w:r w:rsidRPr="00B0022B">
        <w:rPr>
          <w:rFonts w:ascii="Times New Roman" w:hAnsi="Times New Roman" w:cs="Times New Roman"/>
          <w:sz w:val="24"/>
          <w:szCs w:val="24"/>
        </w:rPr>
        <w:t>является самой р</w:t>
      </w:r>
      <w:r w:rsidR="00272650" w:rsidRPr="00B0022B">
        <w:rPr>
          <w:rFonts w:ascii="Times New Roman" w:hAnsi="Times New Roman" w:cs="Times New Roman"/>
          <w:sz w:val="24"/>
          <w:szCs w:val="24"/>
        </w:rPr>
        <w:t xml:space="preserve">аспространенной. Подростков лишают </w:t>
      </w:r>
      <w:r w:rsidRPr="00B0022B">
        <w:rPr>
          <w:rFonts w:ascii="Times New Roman" w:hAnsi="Times New Roman" w:cs="Times New Roman"/>
          <w:sz w:val="24"/>
          <w:szCs w:val="24"/>
        </w:rPr>
        <w:t>свободы, при этом</w:t>
      </w:r>
      <w:r w:rsidR="00272650" w:rsidRPr="00B0022B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272650" w:rsidRPr="00B0022B">
        <w:rPr>
          <w:rFonts w:ascii="Times New Roman" w:hAnsi="Times New Roman" w:cs="Times New Roman"/>
          <w:sz w:val="24"/>
          <w:szCs w:val="24"/>
        </w:rPr>
        <w:t>реабилитации уделяется мало</w:t>
      </w:r>
      <w:r w:rsidRPr="00B0022B">
        <w:rPr>
          <w:rFonts w:ascii="Times New Roman" w:hAnsi="Times New Roman" w:cs="Times New Roman"/>
          <w:sz w:val="24"/>
          <w:szCs w:val="24"/>
        </w:rPr>
        <w:t xml:space="preserve"> в</w:t>
      </w:r>
      <w:r w:rsidR="00272650" w:rsidRPr="00B0022B">
        <w:rPr>
          <w:rFonts w:ascii="Times New Roman" w:hAnsi="Times New Roman" w:cs="Times New Roman"/>
          <w:sz w:val="24"/>
          <w:szCs w:val="24"/>
        </w:rPr>
        <w:t>нимания. Терапевтическая-</w:t>
      </w:r>
      <w:r w:rsidRPr="00B0022B">
        <w:rPr>
          <w:rFonts w:ascii="Times New Roman" w:hAnsi="Times New Roman" w:cs="Times New Roman"/>
          <w:sz w:val="24"/>
          <w:szCs w:val="24"/>
        </w:rPr>
        <w:t>не признает наказание</w:t>
      </w:r>
      <w:r w:rsidR="00272650" w:rsidRPr="00B0022B">
        <w:rPr>
          <w:rFonts w:ascii="Times New Roman" w:hAnsi="Times New Roman" w:cs="Times New Roman"/>
          <w:sz w:val="24"/>
          <w:szCs w:val="24"/>
        </w:rPr>
        <w:t>. П</w:t>
      </w:r>
      <w:r w:rsidRPr="00B0022B">
        <w:rPr>
          <w:rFonts w:ascii="Times New Roman" w:hAnsi="Times New Roman" w:cs="Times New Roman"/>
          <w:sz w:val="24"/>
          <w:szCs w:val="24"/>
        </w:rPr>
        <w:t>редполагает вмешательство компетентных органов для исправления нарушений, имеющих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 место в процессе </w:t>
      </w:r>
      <w:r w:rsidR="00272650" w:rsidRPr="00B0022B">
        <w:rPr>
          <w:rFonts w:ascii="Times New Roman" w:hAnsi="Times New Roman" w:cs="Times New Roman"/>
          <w:sz w:val="24"/>
          <w:szCs w:val="24"/>
        </w:rPr>
        <w:t xml:space="preserve">социализации. Восстановительная- привлекает внимание к </w:t>
      </w:r>
      <w:r w:rsidR="00C73A2E" w:rsidRPr="00B0022B">
        <w:rPr>
          <w:rFonts w:ascii="Times New Roman" w:hAnsi="Times New Roman" w:cs="Times New Roman"/>
          <w:sz w:val="24"/>
          <w:szCs w:val="24"/>
        </w:rPr>
        <w:t>ущербу, нанесённому</w:t>
      </w:r>
      <w:r w:rsidRPr="00B0022B">
        <w:rPr>
          <w:rFonts w:ascii="Times New Roman" w:hAnsi="Times New Roman" w:cs="Times New Roman"/>
          <w:sz w:val="24"/>
          <w:szCs w:val="24"/>
        </w:rPr>
        <w:t xml:space="preserve"> при сове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ршении противоправных действий. </w:t>
      </w:r>
    </w:p>
    <w:p w:rsidR="0021632E" w:rsidRPr="00B0022B" w:rsidRDefault="00185F56" w:rsidP="00185F56">
      <w:pPr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>Подведем итог вышесказанному, под подростковой преступностью понимается совокупность преступлений, совершаемых лицами от 14 до 18 лет.</w:t>
      </w:r>
      <w:r w:rsidR="004F7659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Pr="00B0022B">
        <w:rPr>
          <w:rFonts w:ascii="Times New Roman" w:hAnsi="Times New Roman" w:cs="Times New Roman"/>
          <w:sz w:val="24"/>
          <w:szCs w:val="24"/>
        </w:rPr>
        <w:t>Основной причиной преступлений является семья, потому что это важное составляющее общества.  Не правильное воспитание и взаимоотношение внутри семьи могут сильно отразиться на жизни и мировоззрении ребенка.</w:t>
      </w:r>
      <w:r w:rsidR="0018210C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Pr="00B0022B">
        <w:rPr>
          <w:rFonts w:ascii="Times New Roman" w:hAnsi="Times New Roman" w:cs="Times New Roman"/>
          <w:sz w:val="24"/>
          <w:szCs w:val="24"/>
        </w:rPr>
        <w:t>Несмотря на различные проблемы, которые существуют в современном обществе, необходимо при этом выделить две основные группы профилактических мер целенаправленной работы: первое – регулирование поведения несовершеннолетних, особенно в случаях повторного совершения преступления, и второе - применение</w:t>
      </w:r>
      <w:r w:rsidR="00B429CF">
        <w:rPr>
          <w:rFonts w:ascii="Times New Roman" w:hAnsi="Times New Roman" w:cs="Times New Roman"/>
          <w:sz w:val="24"/>
          <w:szCs w:val="24"/>
        </w:rPr>
        <w:t xml:space="preserve"> коррекции правосознания. </w:t>
      </w:r>
      <w:r w:rsidR="00B429CF" w:rsidRPr="00B429CF">
        <w:rPr>
          <w:rFonts w:ascii="Times New Roman" w:hAnsi="Times New Roman" w:cs="Times New Roman"/>
          <w:sz w:val="24"/>
          <w:szCs w:val="24"/>
        </w:rPr>
        <w:t>[</w:t>
      </w:r>
      <w:r w:rsidR="00B429CF">
        <w:rPr>
          <w:rFonts w:ascii="Times New Roman" w:hAnsi="Times New Roman" w:cs="Times New Roman"/>
          <w:sz w:val="24"/>
          <w:szCs w:val="24"/>
        </w:rPr>
        <w:t xml:space="preserve">3] </w:t>
      </w:r>
      <w:r w:rsidR="00C7572C" w:rsidRPr="00B429CF">
        <w:rPr>
          <w:rFonts w:ascii="Times New Roman" w:hAnsi="Times New Roman" w:cs="Times New Roman"/>
          <w:sz w:val="24"/>
          <w:szCs w:val="24"/>
        </w:rPr>
        <w:t>(</w:t>
      </w:r>
      <w:r w:rsidR="00B429CF" w:rsidRPr="00B429CF">
        <w:rPr>
          <w:rFonts w:ascii="Times New Roman" w:hAnsi="Times New Roman" w:cs="Times New Roman"/>
          <w:sz w:val="24"/>
          <w:szCs w:val="24"/>
        </w:rPr>
        <w:t>Статья Хариной А. Е. Роль ранней профилактики в предупреждении преступности несовершеннолетних</w:t>
      </w:r>
      <w:r w:rsidR="00B429CF">
        <w:rPr>
          <w:rFonts w:ascii="Times New Roman" w:hAnsi="Times New Roman" w:cs="Times New Roman"/>
          <w:sz w:val="24"/>
          <w:szCs w:val="24"/>
        </w:rPr>
        <w:t xml:space="preserve">. </w:t>
      </w:r>
      <w:r w:rsidR="00B429CF" w:rsidRPr="00B429CF">
        <w:rPr>
          <w:rFonts w:ascii="Times New Roman" w:hAnsi="Times New Roman" w:cs="Times New Roman"/>
          <w:sz w:val="24"/>
          <w:szCs w:val="24"/>
        </w:rPr>
        <w:t>г. Хабаровск</w:t>
      </w:r>
      <w:r w:rsidR="00C15FD5">
        <w:rPr>
          <w:rFonts w:ascii="Times New Roman" w:hAnsi="Times New Roman" w:cs="Times New Roman"/>
          <w:sz w:val="24"/>
          <w:szCs w:val="24"/>
        </w:rPr>
        <w:t>.2015</w:t>
      </w:r>
      <w:r w:rsidR="00B429CF" w:rsidRPr="00B429CF">
        <w:rPr>
          <w:rFonts w:ascii="Times New Roman" w:hAnsi="Times New Roman" w:cs="Times New Roman"/>
          <w:sz w:val="24"/>
          <w:szCs w:val="24"/>
        </w:rPr>
        <w:t>)</w:t>
      </w:r>
      <w:r w:rsidR="000B1828" w:rsidRPr="00B429CF">
        <w:rPr>
          <w:rFonts w:ascii="Times New Roman" w:hAnsi="Times New Roman" w:cs="Times New Roman"/>
          <w:sz w:val="24"/>
          <w:szCs w:val="24"/>
        </w:rPr>
        <w:t xml:space="preserve"> </w:t>
      </w:r>
      <w:r w:rsidR="0002570F" w:rsidRPr="00B429CF">
        <w:rPr>
          <w:rFonts w:ascii="Times New Roman" w:hAnsi="Times New Roman" w:cs="Times New Roman"/>
          <w:sz w:val="24"/>
          <w:szCs w:val="24"/>
        </w:rPr>
        <w:t>Если в</w:t>
      </w:r>
      <w:r w:rsidR="00765DED" w:rsidRPr="00B429CF">
        <w:rPr>
          <w:rFonts w:ascii="Times New Roman" w:hAnsi="Times New Roman" w:cs="Times New Roman"/>
          <w:sz w:val="24"/>
          <w:szCs w:val="24"/>
        </w:rPr>
        <w:t>се это будет в тесной</w:t>
      </w:r>
      <w:r w:rsidR="00765DED" w:rsidRPr="00B0022B">
        <w:rPr>
          <w:rFonts w:ascii="Times New Roman" w:hAnsi="Times New Roman" w:cs="Times New Roman"/>
          <w:sz w:val="24"/>
          <w:szCs w:val="24"/>
        </w:rPr>
        <w:t xml:space="preserve"> взаимосвязи друг с другом будет обеспечивать эффективную профилактику несовершеннолетних правонарушителей. Решение проблемы преступ</w:t>
      </w:r>
      <w:bookmarkStart w:id="0" w:name="_GoBack"/>
      <w:bookmarkEnd w:id="0"/>
      <w:r w:rsidR="00765DED" w:rsidRPr="00B0022B">
        <w:rPr>
          <w:rFonts w:ascii="Times New Roman" w:hAnsi="Times New Roman" w:cs="Times New Roman"/>
          <w:sz w:val="24"/>
          <w:szCs w:val="24"/>
        </w:rPr>
        <w:t>ности среди несовершеннолетних будет являться: объединения людей в группы, где молодежь сможет развиваться и проводить свое свободное время, внимательно следить за подростком в период его взросления, направлять и давать советы.</w:t>
      </w:r>
      <w:r w:rsidRPr="00B0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2E" w:rsidRPr="00B0022B" w:rsidRDefault="00240176" w:rsidP="00185F5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590D20" w:rsidRPr="00B0022B">
        <w:rPr>
          <w:rFonts w:ascii="Times New Roman" w:hAnsi="Times New Roman" w:cs="Times New Roman"/>
          <w:sz w:val="24"/>
          <w:szCs w:val="24"/>
        </w:rPr>
        <w:t xml:space="preserve"> </w:t>
      </w:r>
      <w:r w:rsidR="00D203D7" w:rsidRPr="00B0022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1632E" w:rsidRPr="00B0022B" w:rsidRDefault="0021632E" w:rsidP="00185F56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>Аннотация научной статьи по праву О. А. Рыжовой</w:t>
      </w:r>
    </w:p>
    <w:p w:rsidR="0021632E" w:rsidRPr="00B0022B" w:rsidRDefault="0021632E" w:rsidP="00185F56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>Роль ранней профилактики в предупреждении преступности несовершеннолетних (статья Хариной А. Е.)</w:t>
      </w:r>
    </w:p>
    <w:p w:rsidR="00B54A86" w:rsidRPr="00B0022B" w:rsidRDefault="00B54A86" w:rsidP="00185F56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источники </w:t>
      </w:r>
    </w:p>
    <w:p w:rsidR="00B54A86" w:rsidRPr="00B0022B" w:rsidRDefault="00C15FD5" w:rsidP="00185F56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http://ext.spb.ru/sit</w:t>
        </w:r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e</w:t>
        </w:r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/6317</w:t>
        </w:r>
      </w:hyperlink>
      <w:r w:rsidR="00B54A86" w:rsidRPr="00B0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6" w:rsidRPr="00B0022B" w:rsidRDefault="00C15FD5" w:rsidP="00185F56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0D20" w:rsidRPr="00B0022B">
          <w:rPr>
            <w:rStyle w:val="a4"/>
            <w:rFonts w:ascii="Times New Roman" w:hAnsi="Times New Roman" w:cs="Times New Roman"/>
            <w:sz w:val="24"/>
            <w:szCs w:val="24"/>
          </w:rPr>
          <w:t>http://yurpsy.com</w:t>
        </w:r>
        <w:r w:rsidR="00590D20" w:rsidRPr="00B0022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590D20" w:rsidRPr="00B0022B">
          <w:rPr>
            <w:rStyle w:val="a4"/>
            <w:rFonts w:ascii="Times New Roman" w:hAnsi="Times New Roman" w:cs="Times New Roman"/>
            <w:sz w:val="24"/>
            <w:szCs w:val="24"/>
          </w:rPr>
          <w:t>files/ucheb/prikkrim/045.htm</w:t>
        </w:r>
      </w:hyperlink>
      <w:r w:rsidR="00590D20" w:rsidRPr="00B0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6" w:rsidRPr="00B0022B" w:rsidRDefault="00C15FD5" w:rsidP="00185F56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https://zakon.temaretik.com/141157625</w:t>
        </w:r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="00B54A86" w:rsidRPr="00B0022B">
          <w:rPr>
            <w:rStyle w:val="a4"/>
            <w:rFonts w:ascii="Times New Roman" w:hAnsi="Times New Roman" w:cs="Times New Roman"/>
            <w:sz w:val="24"/>
            <w:szCs w:val="24"/>
          </w:rPr>
          <w:t>440989370/profilaktika-prestupnosti-nesovershennoletnih-ponyatie-harakteristika-prichiny-i-etapy/</w:t>
        </w:r>
      </w:hyperlink>
      <w:r w:rsidR="00B54A86" w:rsidRPr="00B0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86" w:rsidRPr="00B0022B" w:rsidRDefault="00B54A86" w:rsidP="00185F56">
      <w:pPr>
        <w:pStyle w:val="a3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2B">
        <w:rPr>
          <w:rFonts w:ascii="Times New Roman" w:hAnsi="Times New Roman" w:cs="Times New Roman"/>
          <w:sz w:val="24"/>
          <w:szCs w:val="24"/>
        </w:rPr>
        <w:t>Лекция по теме: криминология преступности несовершеннолетних и молодежи Д. Я. Рясов</w:t>
      </w:r>
    </w:p>
    <w:p w:rsidR="006720B9" w:rsidRPr="00B0022B" w:rsidRDefault="006720B9" w:rsidP="00185F5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0B9" w:rsidRPr="00B0022B" w:rsidSect="00EA35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88C"/>
    <w:multiLevelType w:val="hybridMultilevel"/>
    <w:tmpl w:val="F232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A3F"/>
    <w:multiLevelType w:val="hybridMultilevel"/>
    <w:tmpl w:val="45F6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00A"/>
    <w:multiLevelType w:val="multilevel"/>
    <w:tmpl w:val="071AB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63D52"/>
    <w:multiLevelType w:val="hybridMultilevel"/>
    <w:tmpl w:val="5690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3A82"/>
    <w:multiLevelType w:val="hybridMultilevel"/>
    <w:tmpl w:val="629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1D77"/>
    <w:multiLevelType w:val="hybridMultilevel"/>
    <w:tmpl w:val="21E8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4F37"/>
    <w:multiLevelType w:val="multilevel"/>
    <w:tmpl w:val="3E6AB30A"/>
    <w:lvl w:ilvl="0">
      <w:start w:val="1"/>
      <w:numFmt w:val="decimal"/>
      <w:lvlText w:val="%1."/>
      <w:lvlJc w:val="left"/>
      <w:pPr>
        <w:ind w:left="710" w:hanging="71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687716"/>
    <w:multiLevelType w:val="hybridMultilevel"/>
    <w:tmpl w:val="5BA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B69"/>
    <w:multiLevelType w:val="multilevel"/>
    <w:tmpl w:val="F2A06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E15E2F"/>
    <w:multiLevelType w:val="hybridMultilevel"/>
    <w:tmpl w:val="17F0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F1369"/>
    <w:multiLevelType w:val="hybridMultilevel"/>
    <w:tmpl w:val="4A0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01CBF"/>
    <w:multiLevelType w:val="hybridMultilevel"/>
    <w:tmpl w:val="CFD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7E5F"/>
    <w:multiLevelType w:val="hybridMultilevel"/>
    <w:tmpl w:val="9EF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30A"/>
    <w:multiLevelType w:val="multilevel"/>
    <w:tmpl w:val="99EA3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8"/>
    <w:rsid w:val="0002570F"/>
    <w:rsid w:val="00041F0D"/>
    <w:rsid w:val="0007139D"/>
    <w:rsid w:val="000B1828"/>
    <w:rsid w:val="000C009D"/>
    <w:rsid w:val="000D4D84"/>
    <w:rsid w:val="000D590C"/>
    <w:rsid w:val="000E2F5B"/>
    <w:rsid w:val="000F3CE5"/>
    <w:rsid w:val="0018210C"/>
    <w:rsid w:val="00182DB2"/>
    <w:rsid w:val="00185F56"/>
    <w:rsid w:val="00190205"/>
    <w:rsid w:val="001D1978"/>
    <w:rsid w:val="002113DE"/>
    <w:rsid w:val="0021632E"/>
    <w:rsid w:val="002226CA"/>
    <w:rsid w:val="00240176"/>
    <w:rsid w:val="00272650"/>
    <w:rsid w:val="00326207"/>
    <w:rsid w:val="003558F2"/>
    <w:rsid w:val="003C3758"/>
    <w:rsid w:val="003F72E8"/>
    <w:rsid w:val="00432B43"/>
    <w:rsid w:val="00445601"/>
    <w:rsid w:val="00447F4D"/>
    <w:rsid w:val="00451311"/>
    <w:rsid w:val="004C4CA4"/>
    <w:rsid w:val="004D1186"/>
    <w:rsid w:val="004F7659"/>
    <w:rsid w:val="00501F83"/>
    <w:rsid w:val="00547417"/>
    <w:rsid w:val="00590D20"/>
    <w:rsid w:val="005F1634"/>
    <w:rsid w:val="006720B9"/>
    <w:rsid w:val="006A624C"/>
    <w:rsid w:val="006C6EF9"/>
    <w:rsid w:val="006D0BE1"/>
    <w:rsid w:val="00721BF5"/>
    <w:rsid w:val="00765DED"/>
    <w:rsid w:val="007D1F1D"/>
    <w:rsid w:val="00842AE6"/>
    <w:rsid w:val="00864AC2"/>
    <w:rsid w:val="008A0257"/>
    <w:rsid w:val="008B221B"/>
    <w:rsid w:val="008C3175"/>
    <w:rsid w:val="00934180"/>
    <w:rsid w:val="009423ED"/>
    <w:rsid w:val="00A1368A"/>
    <w:rsid w:val="00A965BD"/>
    <w:rsid w:val="00AE1EAC"/>
    <w:rsid w:val="00B0022B"/>
    <w:rsid w:val="00B429CF"/>
    <w:rsid w:val="00B54A86"/>
    <w:rsid w:val="00B55B4D"/>
    <w:rsid w:val="00B67848"/>
    <w:rsid w:val="00BA0CF1"/>
    <w:rsid w:val="00BA45C9"/>
    <w:rsid w:val="00BE53A1"/>
    <w:rsid w:val="00C15FD5"/>
    <w:rsid w:val="00C26167"/>
    <w:rsid w:val="00C32A37"/>
    <w:rsid w:val="00C47240"/>
    <w:rsid w:val="00C537E2"/>
    <w:rsid w:val="00C5785F"/>
    <w:rsid w:val="00C70F27"/>
    <w:rsid w:val="00C73A2E"/>
    <w:rsid w:val="00C7572C"/>
    <w:rsid w:val="00C82F85"/>
    <w:rsid w:val="00C94B75"/>
    <w:rsid w:val="00C974B0"/>
    <w:rsid w:val="00D203D7"/>
    <w:rsid w:val="00D42F00"/>
    <w:rsid w:val="00D93008"/>
    <w:rsid w:val="00DB1C85"/>
    <w:rsid w:val="00DD172D"/>
    <w:rsid w:val="00DE052D"/>
    <w:rsid w:val="00E44B7B"/>
    <w:rsid w:val="00E51B6A"/>
    <w:rsid w:val="00EA3534"/>
    <w:rsid w:val="00EC4C85"/>
    <w:rsid w:val="00F0367F"/>
    <w:rsid w:val="00F07913"/>
    <w:rsid w:val="00F6596F"/>
    <w:rsid w:val="00FB42DF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9564"/>
  <w15:chartTrackingRefBased/>
  <w15:docId w15:val="{9B447E39-8927-43E5-9C55-D1CC07B8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A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psy.com/files/ucheb/prikkrim/045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xt.spb.ru/site/6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iaalekseeva058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temaretik.com/1411576258440989370/profilaktika-prestupnosti-nesovershennoletnih-ponyatie-harakteristika-prichiny-i-et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EB67-438F-43BD-A888-83F9CA3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2022-10-23T17:55:00Z</dcterms:created>
  <dcterms:modified xsi:type="dcterms:W3CDTF">2022-10-27T20:25:00Z</dcterms:modified>
</cp:coreProperties>
</file>