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EA" w:rsidRPr="00C63C3D" w:rsidRDefault="00083AEA" w:rsidP="00083AEA">
      <w:pPr>
        <w:pStyle w:val="1"/>
        <w:spacing w:before="0" w:line="360" w:lineRule="auto"/>
        <w:jc w:val="center"/>
        <w:rPr>
          <w:rFonts w:ascii="Times New Roman" w:eastAsia="Times New Roman" w:hAnsi="Times New Roman"/>
          <w:color w:val="auto"/>
        </w:rPr>
      </w:pPr>
      <w:r w:rsidRPr="00C63C3D">
        <w:rPr>
          <w:rFonts w:ascii="Times New Roman" w:eastAsia="Times New Roman" w:hAnsi="Times New Roman"/>
          <w:color w:val="auto"/>
        </w:rPr>
        <w:t>Понятие родительского отношения в психолого-педагогических исследованиях</w:t>
      </w:r>
    </w:p>
    <w:p w:rsidR="00083AEA" w:rsidRDefault="00032818" w:rsidP="00083AE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Голубева А</w:t>
      </w:r>
      <w:r w:rsidR="00083AEA">
        <w:rPr>
          <w:rFonts w:ascii="Times New Roman" w:eastAsia="Times New Roman" w:hAnsi="Times New Roman" w:cs="Times New Roman"/>
          <w:b/>
          <w:sz w:val="28"/>
          <w:szCs w:val="28"/>
        </w:rPr>
        <w:t>нна Ивановна</w:t>
      </w:r>
    </w:p>
    <w:p w:rsidR="00083AEA" w:rsidRPr="00556418" w:rsidRDefault="00032818" w:rsidP="00083AE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Магистрант 2</w:t>
      </w:r>
      <w:r w:rsidR="00083AEA" w:rsidRPr="00556418">
        <w:rPr>
          <w:rFonts w:ascii="Times New Roman" w:eastAsia="Times New Roman" w:hAnsi="Times New Roman" w:cs="Times New Roman"/>
          <w:sz w:val="28"/>
          <w:szCs w:val="28"/>
        </w:rPr>
        <w:t xml:space="preserve"> курса ХГУ им. Н. Ф. Катанова, РФ, г. Абакан, </w:t>
      </w:r>
      <w:hyperlink r:id="rId5" w:history="1">
        <w:r w:rsidR="00083AEA" w:rsidRPr="008334B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niura</w:t>
        </w:r>
        <w:r w:rsidR="00083AEA" w:rsidRPr="008334B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="00083AEA" w:rsidRPr="008334B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</w:t>
        </w:r>
        <w:r w:rsidR="00083AEA" w:rsidRPr="008334B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2018.</w:t>
        </w:r>
        <w:r w:rsidR="00083AEA" w:rsidRPr="008334B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golubeva</w:t>
        </w:r>
        <w:r w:rsidR="00083AEA" w:rsidRPr="008334B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083AEA" w:rsidRPr="008334B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083AEA" w:rsidRPr="008334B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083AEA" w:rsidRPr="008334B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83AEA" w:rsidRDefault="00083AEA" w:rsidP="00083AE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Научный руководитель Калягина Е. А.</w:t>
      </w:r>
    </w:p>
    <w:p w:rsidR="00083AEA" w:rsidRDefault="00083AEA" w:rsidP="00083AE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 психологических наук, доцен кафедры психолого-педагогического образования, ИНПО ХГУ им. Н. Ф. Катанова, РФ, г. Абакан</w:t>
      </w:r>
    </w:p>
    <w:p w:rsidR="00083AEA" w:rsidRPr="00C63C3D" w:rsidRDefault="00083AEA" w:rsidP="00083AEA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</w:p>
    <w:p w:rsidR="00083AEA" w:rsidRPr="00032818" w:rsidRDefault="00083AEA" w:rsidP="00083AEA">
      <w:pPr>
        <w:pStyle w:val="a3"/>
        <w:widowControl w:val="0"/>
        <w:spacing w:line="360" w:lineRule="auto"/>
        <w:ind w:left="0" w:firstLine="709"/>
        <w:jc w:val="both"/>
      </w:pPr>
      <w:r w:rsidRPr="00032818">
        <w:rPr>
          <w:b/>
        </w:rPr>
        <w:t>Аннотация:</w:t>
      </w:r>
      <w:r w:rsidRPr="00032818">
        <w:t xml:space="preserve"> в статье дается понятие понятие родительского отношения в психолого-педагогических исследованиях. Также исследуются детско-родительские отношения. Определение понятию родительское отношение дают такие ученые как: А. С. Спиваковская</w:t>
      </w:r>
      <w:r w:rsidR="00C115A9" w:rsidRPr="00032818">
        <w:t>, А. Я. Варга</w:t>
      </w:r>
      <w:r w:rsidR="00032818" w:rsidRPr="00032818">
        <w:t>.Родительство реализуется на следующих уровнях: когнитивный компонент, эмоциональный и поведенческий.</w:t>
      </w:r>
    </w:p>
    <w:p w:rsidR="00032818" w:rsidRPr="00032818" w:rsidRDefault="00032818" w:rsidP="00083AEA">
      <w:pPr>
        <w:pStyle w:val="a3"/>
        <w:widowControl w:val="0"/>
        <w:spacing w:line="360" w:lineRule="auto"/>
        <w:ind w:left="0" w:firstLine="709"/>
        <w:jc w:val="both"/>
      </w:pPr>
      <w:r w:rsidRPr="00032818">
        <w:rPr>
          <w:b/>
        </w:rPr>
        <w:t>Ключевые слова</w:t>
      </w:r>
      <w:r w:rsidRPr="00032818">
        <w:t>: семья, родительское отношение,детско-родительские отношения</w:t>
      </w:r>
    </w:p>
    <w:p w:rsidR="00083AEA" w:rsidRPr="00083AEA" w:rsidRDefault="00083AEA" w:rsidP="00083AEA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83AEA">
        <w:rPr>
          <w:sz w:val="28"/>
          <w:szCs w:val="28"/>
        </w:rPr>
        <w:t>Отношение родителей к детям – это сложное многоаспектное явление, не полностью изученное современной наукой. Родительское отношение в психологии рассматривается в рамках изучения психологии семьи.</w:t>
      </w:r>
    </w:p>
    <w:p w:rsidR="00083AEA" w:rsidRPr="00083AEA" w:rsidRDefault="00083AEA" w:rsidP="00083AEA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83AEA">
        <w:rPr>
          <w:sz w:val="28"/>
          <w:szCs w:val="28"/>
        </w:rPr>
        <w:t>Первым научным направлением, поставившим детско-родительские отношения в центр развития личности ребенка, был, как известно, классический психоанализ. Психоанализ, стал определяющим направлением развития основных концепций детского развития, в которых ключевая роль отводится проблеме отношений между детьми и родителями</w:t>
      </w:r>
      <w:r w:rsidR="00032818">
        <w:rPr>
          <w:sz w:val="28"/>
          <w:szCs w:val="28"/>
        </w:rPr>
        <w:t xml:space="preserve"> (Э. Эриксон, К. Хорни, др.) </w:t>
      </w:r>
      <w:r w:rsidRPr="00083AEA">
        <w:rPr>
          <w:sz w:val="28"/>
          <w:szCs w:val="28"/>
        </w:rPr>
        <w:t>.</w:t>
      </w:r>
    </w:p>
    <w:p w:rsidR="00083AEA" w:rsidRPr="00083AEA" w:rsidRDefault="00083AEA" w:rsidP="00083AEA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83AEA">
        <w:rPr>
          <w:sz w:val="28"/>
          <w:szCs w:val="28"/>
        </w:rPr>
        <w:t>Семья – это «малая группа, члены которой связаны между собой брачными или родственными отношениями, общностью быта и взаимной мораль</w:t>
      </w:r>
      <w:r w:rsidR="00032818">
        <w:rPr>
          <w:sz w:val="28"/>
          <w:szCs w:val="28"/>
        </w:rPr>
        <w:t xml:space="preserve">ной ответственностью» </w:t>
      </w:r>
      <w:r w:rsidRPr="00083AEA">
        <w:rPr>
          <w:sz w:val="28"/>
          <w:szCs w:val="28"/>
        </w:rPr>
        <w:t>. Члены семей наиболее распространенных типов связаны между собой супружескими и родительско-детскими отношениями.</w:t>
      </w:r>
    </w:p>
    <w:p w:rsidR="00083AEA" w:rsidRPr="00083AEA" w:rsidRDefault="00083AEA" w:rsidP="00083AEA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83AEA">
        <w:rPr>
          <w:sz w:val="28"/>
          <w:szCs w:val="28"/>
        </w:rPr>
        <w:t xml:space="preserve">А.С. Спиваковская подчеркивает, что «абсолютного идеала, нормы в воспитательной деятельности не существует: детско-родительские </w:t>
      </w:r>
      <w:r w:rsidRPr="00083AEA">
        <w:rPr>
          <w:sz w:val="28"/>
          <w:szCs w:val="28"/>
        </w:rPr>
        <w:lastRenderedPageBreak/>
        <w:t xml:space="preserve">отношения глубоко индивидуальны и неповторимы, однако можно сформулировать основные «правила», которым родителям необходимо следовать - </w:t>
      </w:r>
      <w:r w:rsidR="00032818">
        <w:rPr>
          <w:sz w:val="28"/>
          <w:szCs w:val="28"/>
        </w:rPr>
        <w:t xml:space="preserve">это любовь и независимость» </w:t>
      </w:r>
      <w:r w:rsidRPr="00083AEA">
        <w:rPr>
          <w:sz w:val="28"/>
          <w:szCs w:val="28"/>
        </w:rPr>
        <w:t xml:space="preserve">. </w:t>
      </w:r>
    </w:p>
    <w:p w:rsidR="00083AEA" w:rsidRPr="00083AEA" w:rsidRDefault="00083AEA" w:rsidP="00083AEA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83AEA">
        <w:rPr>
          <w:sz w:val="28"/>
          <w:szCs w:val="28"/>
        </w:rPr>
        <w:t>А.Я. Варга под родительским отношением подразумевает целостную си</w:t>
      </w:r>
      <w:r w:rsidRPr="00083AEA">
        <w:rPr>
          <w:sz w:val="28"/>
          <w:szCs w:val="28"/>
        </w:rPr>
        <w:softHyphen/>
        <w:t>стему чувств родителя к ребенку, т.е. особенности его восприятия и понимания характера и поступков ребенка, а также поведенческих стереотипов, практикуемых родителем в общении с ребенком.</w:t>
      </w:r>
    </w:p>
    <w:p w:rsidR="00083AEA" w:rsidRPr="00083AEA" w:rsidRDefault="00083AEA" w:rsidP="00083AEA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83AEA">
        <w:rPr>
          <w:sz w:val="28"/>
          <w:szCs w:val="28"/>
        </w:rPr>
        <w:t>Исследуя структуру родительского отношения, А.Я. Варга основывается на динамической двухфакторной модели родительского отношения, предложен</w:t>
      </w:r>
      <w:r w:rsidRPr="00083AEA">
        <w:rPr>
          <w:sz w:val="28"/>
          <w:szCs w:val="28"/>
        </w:rPr>
        <w:softHyphen/>
        <w:t>ной Э. Шефером и Р. Беллом, в которой основными факторами являются эмо</w:t>
      </w:r>
      <w:r w:rsidRPr="00083AEA">
        <w:rPr>
          <w:sz w:val="28"/>
          <w:szCs w:val="28"/>
        </w:rPr>
        <w:softHyphen/>
        <w:t>циональный (любовь - ненависть или принятие - отвержение) и поведенческий (автономия - контроль).</w:t>
      </w:r>
    </w:p>
    <w:p w:rsidR="00083AEA" w:rsidRPr="00083AEA" w:rsidRDefault="00083AEA" w:rsidP="00083AEA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83AEA">
        <w:rPr>
          <w:sz w:val="28"/>
          <w:szCs w:val="28"/>
        </w:rPr>
        <w:t>А.Я. Варга выделяет следующие компоненты родительского отношения: инте</w:t>
      </w:r>
      <w:r w:rsidRPr="00083AEA">
        <w:rPr>
          <w:sz w:val="28"/>
          <w:szCs w:val="28"/>
        </w:rPr>
        <w:softHyphen/>
        <w:t>гральное принятие-отвержение родителем ребенка, определяющее когнитивный компонент; межличностная дистанция, определяющая степень эмоциональной близости родителя к ребенку, характеризующая эмоциональный компонент; форма и направление контроля за поведением ребенка, определяющие поведенческий компонент.</w:t>
      </w:r>
    </w:p>
    <w:p w:rsidR="00083AEA" w:rsidRPr="00083AEA" w:rsidRDefault="00083AEA" w:rsidP="00083AEA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83AEA">
        <w:rPr>
          <w:sz w:val="28"/>
          <w:szCs w:val="28"/>
        </w:rPr>
        <w:t>В связи с этим А.Я. Варга предлагает рассматривать типы родительского от</w:t>
      </w:r>
      <w:r w:rsidRPr="00083AEA">
        <w:rPr>
          <w:sz w:val="28"/>
          <w:szCs w:val="28"/>
        </w:rPr>
        <w:softHyphen/>
        <w:t>ношения как сложившиеся паттерны их взаимодействия с детьми, определяемые различными сочетаниями указанных компонентов - когнитивного, эмоционального и поведенческого. Ею выделены следующие четыре типа неэффективных структур родительского отношения, наблюдаемых у родителей, не справляющихся с вос</w:t>
      </w:r>
      <w:r w:rsidRPr="00083AEA">
        <w:rPr>
          <w:sz w:val="28"/>
          <w:szCs w:val="28"/>
        </w:rPr>
        <w:softHyphen/>
        <w:t>питанием детей: принимающе-авторитарный, отвергающий с инфантилизацией и социальной инвалидизацией, симбиотический</w:t>
      </w:r>
      <w:r w:rsidR="00032818">
        <w:rPr>
          <w:sz w:val="28"/>
          <w:szCs w:val="28"/>
        </w:rPr>
        <w:t xml:space="preserve">, симбиотически-авторитарный </w:t>
      </w:r>
      <w:r w:rsidRPr="00083AEA">
        <w:rPr>
          <w:sz w:val="28"/>
          <w:szCs w:val="28"/>
        </w:rPr>
        <w:t xml:space="preserve">. </w:t>
      </w:r>
    </w:p>
    <w:p w:rsidR="00083AEA" w:rsidRPr="00083AEA" w:rsidRDefault="00083AEA" w:rsidP="00083AEA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83AEA">
        <w:rPr>
          <w:sz w:val="28"/>
          <w:szCs w:val="28"/>
        </w:rPr>
        <w:t xml:space="preserve">С этой точки зрения более полной является типология детско-родительских </w:t>
      </w:r>
      <w:r w:rsidR="00032818">
        <w:rPr>
          <w:sz w:val="28"/>
          <w:szCs w:val="28"/>
        </w:rPr>
        <w:t xml:space="preserve">отношений А.В. Петровского </w:t>
      </w:r>
      <w:r w:rsidRPr="00083AEA">
        <w:rPr>
          <w:sz w:val="28"/>
          <w:szCs w:val="28"/>
        </w:rPr>
        <w:t xml:space="preserve">, который выделяет четыре тактики воспитания в семье и отвечающие им четыре типа детско-родительских отношений, являющиеся и предпосылкой и результатом их </w:t>
      </w:r>
      <w:r w:rsidRPr="00083AEA">
        <w:rPr>
          <w:sz w:val="28"/>
          <w:szCs w:val="28"/>
        </w:rPr>
        <w:lastRenderedPageBreak/>
        <w:t>возникновения: диктат, опека, невмешательство и сотрудничество.</w:t>
      </w:r>
    </w:p>
    <w:p w:rsidR="00083AEA" w:rsidRPr="00083AEA" w:rsidRDefault="00083AEA" w:rsidP="00083AEA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83AEA">
        <w:rPr>
          <w:sz w:val="28"/>
          <w:szCs w:val="28"/>
        </w:rPr>
        <w:t>«Диктат» в семье проявляется в систематическом подавлении одними членами семьи (преимущественно взрослыми) инициативы и чувства собственного досто</w:t>
      </w:r>
      <w:r w:rsidRPr="00083AEA">
        <w:rPr>
          <w:sz w:val="28"/>
          <w:szCs w:val="28"/>
        </w:rPr>
        <w:softHyphen/>
        <w:t>инства у других его членов.</w:t>
      </w:r>
    </w:p>
    <w:p w:rsidR="00083AEA" w:rsidRPr="00083AEA" w:rsidRDefault="00083AEA" w:rsidP="00083AEA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83AEA">
        <w:rPr>
          <w:sz w:val="28"/>
          <w:szCs w:val="28"/>
        </w:rPr>
        <w:t xml:space="preserve"> «Опека» в семье - это система отношений, при которой родители, обеспечи</w:t>
      </w:r>
      <w:r w:rsidRPr="00083AEA">
        <w:rPr>
          <w:sz w:val="28"/>
          <w:szCs w:val="28"/>
        </w:rPr>
        <w:softHyphen/>
        <w:t>вая своим трудом удовлетворение всех потребностей ребенка, ограждают его от каких-либо забот, усилий и трудностей, принимая их на себя.</w:t>
      </w:r>
    </w:p>
    <w:p w:rsidR="00083AEA" w:rsidRPr="00083AEA" w:rsidRDefault="00083AEA" w:rsidP="00083AEA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83AEA">
        <w:rPr>
          <w:sz w:val="28"/>
          <w:szCs w:val="28"/>
        </w:rPr>
        <w:t>«Диктат» и «опека» родителей, различаясь по сути, совпадают по своему ре</w:t>
      </w:r>
      <w:r w:rsidRPr="00083AEA">
        <w:rPr>
          <w:sz w:val="28"/>
          <w:szCs w:val="28"/>
        </w:rPr>
        <w:softHyphen/>
        <w:t>зультату: у детей отсутствует самостоятельность, инициатива, они оказываются отстранены от решения вопросов, касающихся как их лично, так и семьи.</w:t>
      </w:r>
    </w:p>
    <w:p w:rsidR="00083AEA" w:rsidRPr="00083AEA" w:rsidRDefault="00083AEA" w:rsidP="00083AEA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83AEA">
        <w:rPr>
          <w:sz w:val="28"/>
          <w:szCs w:val="28"/>
        </w:rPr>
        <w:t xml:space="preserve"> «Невмешательство» - это система межличностных отношений в семье, строя</w:t>
      </w:r>
      <w:r w:rsidRPr="00083AEA">
        <w:rPr>
          <w:sz w:val="28"/>
          <w:szCs w:val="28"/>
        </w:rPr>
        <w:softHyphen/>
        <w:t>щаяся на признании возможности и даже целесообразности независимого сосу</w:t>
      </w:r>
      <w:r w:rsidRPr="00083AEA">
        <w:rPr>
          <w:sz w:val="28"/>
          <w:szCs w:val="28"/>
        </w:rPr>
        <w:softHyphen/>
        <w:t xml:space="preserve">ществования взрослых и детей. </w:t>
      </w:r>
    </w:p>
    <w:p w:rsidR="00083AEA" w:rsidRPr="00083AEA" w:rsidRDefault="00083AEA" w:rsidP="00083AEA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83AEA">
        <w:rPr>
          <w:sz w:val="28"/>
          <w:szCs w:val="28"/>
        </w:rPr>
        <w:t>«Сотрудничество» как тип взаимоотношений в семье предполагает опосредствованностъ межличностных отношений общими целями и задачами совместной деятельности, ее организацией и высокими нравственными ценностями.</w:t>
      </w:r>
    </w:p>
    <w:p w:rsidR="00083AEA" w:rsidRPr="00083AEA" w:rsidRDefault="00083AEA" w:rsidP="00083AEA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83AEA">
        <w:rPr>
          <w:sz w:val="28"/>
          <w:szCs w:val="28"/>
        </w:rPr>
        <w:t>По мнению Р.В. Овчаровой, родительское отношение является проявлением родительства – «интегрального психологического образования личности (отца и/или матери), включающего совокупность ценно</w:t>
      </w:r>
      <w:r w:rsidRPr="00083AEA">
        <w:rPr>
          <w:sz w:val="28"/>
          <w:szCs w:val="28"/>
        </w:rPr>
        <w:softHyphen/>
        <w:t>стных ориентации родителя, установок и ожиданий, родитель</w:t>
      </w:r>
      <w:r w:rsidRPr="00083AEA">
        <w:rPr>
          <w:sz w:val="28"/>
          <w:szCs w:val="28"/>
        </w:rPr>
        <w:softHyphen/>
        <w:t>ских чувств, отношений и позиций, родительской ответственно</w:t>
      </w:r>
      <w:r w:rsidRPr="00083AEA">
        <w:rPr>
          <w:sz w:val="28"/>
          <w:szCs w:val="28"/>
        </w:rPr>
        <w:softHyphen/>
        <w:t xml:space="preserve">сти и стиля </w:t>
      </w:r>
      <w:r w:rsidR="00032818">
        <w:rPr>
          <w:sz w:val="28"/>
          <w:szCs w:val="28"/>
        </w:rPr>
        <w:t xml:space="preserve">семейного воспитания» </w:t>
      </w:r>
      <w:r w:rsidRPr="00083AEA">
        <w:rPr>
          <w:sz w:val="28"/>
          <w:szCs w:val="28"/>
        </w:rPr>
        <w:t>. Родительство реализуется на следующих уровнях:</w:t>
      </w:r>
    </w:p>
    <w:p w:rsidR="00083AEA" w:rsidRPr="00083AEA" w:rsidRDefault="00083AEA" w:rsidP="00083AEA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A">
        <w:rPr>
          <w:rFonts w:ascii="Times New Roman" w:hAnsi="Times New Roman" w:cs="Times New Roman"/>
          <w:iCs/>
          <w:sz w:val="28"/>
          <w:szCs w:val="28"/>
        </w:rPr>
        <w:t>Когнитивный компонент –</w:t>
      </w:r>
      <w:r w:rsidRPr="00083AEA">
        <w:rPr>
          <w:rFonts w:ascii="Times New Roman" w:hAnsi="Times New Roman" w:cs="Times New Roman"/>
          <w:sz w:val="28"/>
          <w:szCs w:val="28"/>
        </w:rPr>
        <w:t> осознание родителями родствен</w:t>
      </w:r>
      <w:r w:rsidRPr="00083AEA">
        <w:rPr>
          <w:rFonts w:ascii="Times New Roman" w:hAnsi="Times New Roman" w:cs="Times New Roman"/>
          <w:sz w:val="28"/>
          <w:szCs w:val="28"/>
        </w:rPr>
        <w:softHyphen/>
        <w:t>ной связи с детьми, представление о себе как о родителе, пред</w:t>
      </w:r>
      <w:r w:rsidRPr="00083AEA">
        <w:rPr>
          <w:rFonts w:ascii="Times New Roman" w:hAnsi="Times New Roman" w:cs="Times New Roman"/>
          <w:sz w:val="28"/>
          <w:szCs w:val="28"/>
        </w:rPr>
        <w:softHyphen/>
        <w:t>ставление об идеальном родителе, образ супруга(и) как родителя общего ребенка, знание родительских функций, образ ребенка.</w:t>
      </w:r>
    </w:p>
    <w:p w:rsidR="00083AEA" w:rsidRPr="00083AEA" w:rsidRDefault="00083AEA" w:rsidP="00083AEA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A">
        <w:rPr>
          <w:rFonts w:ascii="Times New Roman" w:hAnsi="Times New Roman" w:cs="Times New Roman"/>
          <w:iCs/>
          <w:sz w:val="28"/>
          <w:szCs w:val="28"/>
        </w:rPr>
        <w:lastRenderedPageBreak/>
        <w:t>Эмоциональный компонент – </w:t>
      </w:r>
      <w:r w:rsidRPr="00083AEA">
        <w:rPr>
          <w:rFonts w:ascii="Times New Roman" w:hAnsi="Times New Roman" w:cs="Times New Roman"/>
          <w:sz w:val="28"/>
          <w:szCs w:val="28"/>
        </w:rPr>
        <w:t>субъективное ощущение себя как родителя, родительские чувства, отношение к ребенку, отно</w:t>
      </w:r>
      <w:r w:rsidRPr="00083AEA">
        <w:rPr>
          <w:rFonts w:ascii="Times New Roman" w:hAnsi="Times New Roman" w:cs="Times New Roman"/>
          <w:sz w:val="28"/>
          <w:szCs w:val="28"/>
        </w:rPr>
        <w:softHyphen/>
        <w:t>шение человека к себе как к родителю, отношение к супругу как к родителю общего ребенка.</w:t>
      </w:r>
    </w:p>
    <w:p w:rsidR="00083AEA" w:rsidRPr="00083AEA" w:rsidRDefault="00083AEA" w:rsidP="00083AEA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A">
        <w:rPr>
          <w:rFonts w:ascii="Times New Roman" w:hAnsi="Times New Roman" w:cs="Times New Roman"/>
          <w:iCs/>
          <w:sz w:val="28"/>
          <w:szCs w:val="28"/>
        </w:rPr>
        <w:t>Поведенческий компонент –</w:t>
      </w:r>
      <w:r w:rsidRPr="00083AEA">
        <w:rPr>
          <w:rFonts w:ascii="Times New Roman" w:hAnsi="Times New Roman" w:cs="Times New Roman"/>
          <w:sz w:val="28"/>
          <w:szCs w:val="28"/>
        </w:rPr>
        <w:t> умения, навыки и деятельность родителя по уходу, материальному обеспечению, воспитанию и обучению ребенка, взаимоотношения с супругом(ой) как с ро</w:t>
      </w:r>
      <w:r w:rsidRPr="00083AEA">
        <w:rPr>
          <w:rFonts w:ascii="Times New Roman" w:hAnsi="Times New Roman" w:cs="Times New Roman"/>
          <w:sz w:val="28"/>
          <w:szCs w:val="28"/>
        </w:rPr>
        <w:softHyphen/>
        <w:t>дителем общего ребенка, стиль семейного воспитания.</w:t>
      </w:r>
    </w:p>
    <w:p w:rsidR="00083AEA" w:rsidRPr="00083AEA" w:rsidRDefault="00083AEA" w:rsidP="00083AE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A">
        <w:rPr>
          <w:rFonts w:ascii="Times New Roman" w:hAnsi="Times New Roman" w:cs="Times New Roman"/>
          <w:sz w:val="28"/>
          <w:szCs w:val="28"/>
        </w:rPr>
        <w:t>Развитая форма родительства характеризуется относительной устойчивостью и стабильностью и, согласно Р.В. Овчаровой, включает следующие составляющие:</w:t>
      </w:r>
    </w:p>
    <w:p w:rsidR="00083AEA" w:rsidRPr="00083AEA" w:rsidRDefault="00083AEA" w:rsidP="00083AE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A">
        <w:rPr>
          <w:rFonts w:ascii="Times New Roman" w:hAnsi="Times New Roman" w:cs="Times New Roman"/>
          <w:iCs/>
          <w:sz w:val="28"/>
          <w:szCs w:val="28"/>
        </w:rPr>
        <w:t>ценностные ориентации</w:t>
      </w:r>
      <w:r w:rsidRPr="00083AEA">
        <w:rPr>
          <w:rFonts w:ascii="Times New Roman" w:hAnsi="Times New Roman" w:cs="Times New Roman"/>
          <w:sz w:val="28"/>
          <w:szCs w:val="28"/>
        </w:rPr>
        <w:t> супругов (семейные ценности);</w:t>
      </w:r>
    </w:p>
    <w:p w:rsidR="00083AEA" w:rsidRPr="00083AEA" w:rsidRDefault="00083AEA" w:rsidP="00083AE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A">
        <w:rPr>
          <w:rFonts w:ascii="Times New Roman" w:hAnsi="Times New Roman" w:cs="Times New Roman"/>
          <w:iCs/>
          <w:sz w:val="28"/>
          <w:szCs w:val="28"/>
        </w:rPr>
        <w:t>родительские установки и ожидания</w:t>
      </w:r>
      <w:r w:rsidRPr="00083AEA">
        <w:rPr>
          <w:rFonts w:ascii="Times New Roman" w:hAnsi="Times New Roman" w:cs="Times New Roman"/>
          <w:sz w:val="28"/>
          <w:szCs w:val="28"/>
        </w:rPr>
        <w:t> – установки на цели и средства деятельности в области родительства;</w:t>
      </w:r>
    </w:p>
    <w:p w:rsidR="00083AEA" w:rsidRPr="00083AEA" w:rsidRDefault="00083AEA" w:rsidP="00083AE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A">
        <w:rPr>
          <w:rFonts w:ascii="Times New Roman" w:hAnsi="Times New Roman" w:cs="Times New Roman"/>
          <w:iCs/>
          <w:sz w:val="28"/>
          <w:szCs w:val="28"/>
        </w:rPr>
        <w:t>родительское отношение</w:t>
      </w:r>
      <w:r w:rsidRPr="00083AEA">
        <w:rPr>
          <w:rFonts w:ascii="Times New Roman" w:hAnsi="Times New Roman" w:cs="Times New Roman"/>
          <w:sz w:val="28"/>
          <w:szCs w:val="28"/>
        </w:rPr>
        <w:t>;</w:t>
      </w:r>
    </w:p>
    <w:p w:rsidR="00083AEA" w:rsidRPr="00083AEA" w:rsidRDefault="00083AEA" w:rsidP="00083AE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A">
        <w:rPr>
          <w:rFonts w:ascii="Times New Roman" w:hAnsi="Times New Roman" w:cs="Times New Roman"/>
          <w:iCs/>
          <w:sz w:val="28"/>
          <w:szCs w:val="28"/>
        </w:rPr>
        <w:t>родительские чувства</w:t>
      </w:r>
      <w:r w:rsidRPr="00083AEA">
        <w:rPr>
          <w:rFonts w:ascii="Times New Roman" w:hAnsi="Times New Roman" w:cs="Times New Roman"/>
          <w:sz w:val="28"/>
          <w:szCs w:val="28"/>
        </w:rPr>
        <w:t>, в том числе родительскую любовь;</w:t>
      </w:r>
    </w:p>
    <w:p w:rsidR="00083AEA" w:rsidRPr="00083AEA" w:rsidRDefault="00083AEA" w:rsidP="00083AE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A">
        <w:rPr>
          <w:rFonts w:ascii="Times New Roman" w:hAnsi="Times New Roman" w:cs="Times New Roman"/>
          <w:iCs/>
          <w:sz w:val="28"/>
          <w:szCs w:val="28"/>
        </w:rPr>
        <w:t>родительские позиции</w:t>
      </w:r>
      <w:r w:rsidRPr="00083AEA">
        <w:rPr>
          <w:rFonts w:ascii="Times New Roman" w:hAnsi="Times New Roman" w:cs="Times New Roman"/>
          <w:sz w:val="28"/>
          <w:szCs w:val="28"/>
        </w:rPr>
        <w:t> – реальная направленность взаимодействия с ребенком, в основе которой ле</w:t>
      </w:r>
      <w:r w:rsidRPr="00083AEA">
        <w:rPr>
          <w:rFonts w:ascii="Times New Roman" w:hAnsi="Times New Roman" w:cs="Times New Roman"/>
          <w:sz w:val="28"/>
          <w:szCs w:val="28"/>
        </w:rPr>
        <w:softHyphen/>
        <w:t>жит сознательная или бессознательная оценка ребенка;</w:t>
      </w:r>
    </w:p>
    <w:p w:rsidR="00083AEA" w:rsidRPr="00083AEA" w:rsidRDefault="00083AEA" w:rsidP="00083AE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A">
        <w:rPr>
          <w:rFonts w:ascii="Times New Roman" w:hAnsi="Times New Roman" w:cs="Times New Roman"/>
          <w:iCs/>
          <w:sz w:val="28"/>
          <w:szCs w:val="28"/>
        </w:rPr>
        <w:t>родительскую ответственность</w:t>
      </w:r>
      <w:r w:rsidRPr="00083AEA">
        <w:rPr>
          <w:rFonts w:ascii="Times New Roman" w:hAnsi="Times New Roman" w:cs="Times New Roman"/>
          <w:sz w:val="28"/>
          <w:szCs w:val="28"/>
        </w:rPr>
        <w:t>;</w:t>
      </w:r>
    </w:p>
    <w:p w:rsidR="00083AEA" w:rsidRPr="00083AEA" w:rsidRDefault="00083AEA" w:rsidP="00083AE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A">
        <w:rPr>
          <w:rFonts w:ascii="Times New Roman" w:hAnsi="Times New Roman" w:cs="Times New Roman"/>
          <w:iCs/>
          <w:sz w:val="28"/>
          <w:szCs w:val="28"/>
        </w:rPr>
        <w:t>стиль семейного воспитания</w:t>
      </w:r>
      <w:r w:rsidRPr="00083AEA">
        <w:rPr>
          <w:rFonts w:ascii="Times New Roman" w:hAnsi="Times New Roman" w:cs="Times New Roman"/>
          <w:sz w:val="28"/>
          <w:szCs w:val="28"/>
        </w:rPr>
        <w:t> – является суммарным выражением взаимодействия всех перечисленных компонентов, на</w:t>
      </w:r>
      <w:r w:rsidR="00032818">
        <w:rPr>
          <w:rFonts w:ascii="Times New Roman" w:hAnsi="Times New Roman" w:cs="Times New Roman"/>
          <w:sz w:val="28"/>
          <w:szCs w:val="28"/>
        </w:rPr>
        <w:t xml:space="preserve">иболее доступным наблюдению </w:t>
      </w:r>
      <w:r w:rsidRPr="00083AEA">
        <w:rPr>
          <w:rFonts w:ascii="Times New Roman" w:hAnsi="Times New Roman" w:cs="Times New Roman"/>
          <w:sz w:val="28"/>
          <w:szCs w:val="28"/>
        </w:rPr>
        <w:t>.</w:t>
      </w:r>
    </w:p>
    <w:p w:rsidR="00083AEA" w:rsidRPr="00083AEA" w:rsidRDefault="00083AEA" w:rsidP="00083AE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A">
        <w:rPr>
          <w:rFonts w:ascii="Times New Roman" w:hAnsi="Times New Roman" w:cs="Times New Roman"/>
          <w:bCs/>
          <w:sz w:val="28"/>
          <w:szCs w:val="28"/>
        </w:rPr>
        <w:t>Родительское отношение</w:t>
      </w:r>
      <w:r w:rsidRPr="00083AEA">
        <w:rPr>
          <w:rFonts w:ascii="Times New Roman" w:hAnsi="Times New Roman" w:cs="Times New Roman"/>
          <w:sz w:val="28"/>
          <w:szCs w:val="28"/>
        </w:rPr>
        <w:t> представляет собой «относительно устойчивое явление, содержание которого включает амбивалентные элементы эмоционально-ценностного отношения и может изменяться в определенных пределах (А.А. Бодалев, В.В. Столин). Родительское отношение реализуется, в частности, в регулировании эмоциональной дистанции. Обычно дистанцирование осуществляется неосозн</w:t>
      </w:r>
      <w:r w:rsidR="00032818">
        <w:rPr>
          <w:rFonts w:ascii="Times New Roman" w:hAnsi="Times New Roman" w:cs="Times New Roman"/>
          <w:sz w:val="28"/>
          <w:szCs w:val="28"/>
        </w:rPr>
        <w:t xml:space="preserve">анно (И.Ю. Хамитова)» </w:t>
      </w:r>
      <w:r w:rsidRPr="00083AEA">
        <w:rPr>
          <w:rFonts w:ascii="Times New Roman" w:hAnsi="Times New Roman" w:cs="Times New Roman"/>
          <w:sz w:val="28"/>
          <w:szCs w:val="28"/>
        </w:rPr>
        <w:t>. Как и все другие перечисленные составляющие родительства, родительское отношение реализуется на трех уровнях:</w:t>
      </w:r>
    </w:p>
    <w:p w:rsidR="00083AEA" w:rsidRPr="00083AEA" w:rsidRDefault="00083AEA" w:rsidP="00083AEA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A">
        <w:rPr>
          <w:rFonts w:ascii="Times New Roman" w:hAnsi="Times New Roman" w:cs="Times New Roman"/>
          <w:iCs/>
          <w:sz w:val="28"/>
          <w:szCs w:val="28"/>
        </w:rPr>
        <w:lastRenderedPageBreak/>
        <w:t>когнитивный аспект</w:t>
      </w:r>
      <w:r w:rsidRPr="00083AEA">
        <w:rPr>
          <w:rFonts w:ascii="Times New Roman" w:hAnsi="Times New Roman" w:cs="Times New Roman"/>
          <w:sz w:val="28"/>
          <w:szCs w:val="28"/>
        </w:rPr>
        <w:t> – знания и представле</w:t>
      </w:r>
      <w:r w:rsidRPr="00083AEA">
        <w:rPr>
          <w:rFonts w:ascii="Times New Roman" w:hAnsi="Times New Roman" w:cs="Times New Roman"/>
          <w:sz w:val="28"/>
          <w:szCs w:val="28"/>
        </w:rPr>
        <w:softHyphen/>
        <w:t>ния о способах и формах взаимодействия с ребенком, их целе</w:t>
      </w:r>
      <w:r w:rsidRPr="00083AEA">
        <w:rPr>
          <w:rFonts w:ascii="Times New Roman" w:hAnsi="Times New Roman" w:cs="Times New Roman"/>
          <w:sz w:val="28"/>
          <w:szCs w:val="28"/>
        </w:rPr>
        <w:softHyphen/>
        <w:t>вом аспекте, убеждения в приоритетности направлений взаимодействия, которые реализуют родители;</w:t>
      </w:r>
    </w:p>
    <w:p w:rsidR="00083AEA" w:rsidRPr="00083AEA" w:rsidRDefault="00083AEA" w:rsidP="00083AEA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A">
        <w:rPr>
          <w:rFonts w:ascii="Times New Roman" w:hAnsi="Times New Roman" w:cs="Times New Roman"/>
          <w:iCs/>
          <w:sz w:val="28"/>
          <w:szCs w:val="28"/>
        </w:rPr>
        <w:t>эмоциональный аспект</w:t>
      </w:r>
      <w:r w:rsidRPr="00083AEA">
        <w:rPr>
          <w:rFonts w:ascii="Times New Roman" w:hAnsi="Times New Roman" w:cs="Times New Roman"/>
          <w:sz w:val="28"/>
          <w:szCs w:val="28"/>
        </w:rPr>
        <w:t> – оценки и суждения относительно различных типов родительского отноше</w:t>
      </w:r>
      <w:r w:rsidRPr="00083AEA">
        <w:rPr>
          <w:rFonts w:ascii="Times New Roman" w:hAnsi="Times New Roman" w:cs="Times New Roman"/>
          <w:sz w:val="28"/>
          <w:szCs w:val="28"/>
        </w:rPr>
        <w:softHyphen/>
        <w:t>ния, доминирующий эмоциональный фон, сопровождающий поведенче</w:t>
      </w:r>
      <w:r w:rsidRPr="00083AEA">
        <w:rPr>
          <w:rFonts w:ascii="Times New Roman" w:hAnsi="Times New Roman" w:cs="Times New Roman"/>
          <w:sz w:val="28"/>
          <w:szCs w:val="28"/>
        </w:rPr>
        <w:softHyphen/>
        <w:t>ские прояв</w:t>
      </w:r>
      <w:r w:rsidRPr="00083AEA">
        <w:rPr>
          <w:rFonts w:ascii="Times New Roman" w:hAnsi="Times New Roman" w:cs="Times New Roman"/>
          <w:sz w:val="28"/>
          <w:szCs w:val="28"/>
        </w:rPr>
        <w:softHyphen/>
        <w:t>ления роди</w:t>
      </w:r>
      <w:r w:rsidRPr="00083AEA">
        <w:rPr>
          <w:rFonts w:ascii="Times New Roman" w:hAnsi="Times New Roman" w:cs="Times New Roman"/>
          <w:sz w:val="28"/>
          <w:szCs w:val="28"/>
        </w:rPr>
        <w:softHyphen/>
        <w:t>тельского отношения;</w:t>
      </w:r>
    </w:p>
    <w:p w:rsidR="00083AEA" w:rsidRPr="00083AEA" w:rsidRDefault="00083AEA" w:rsidP="00083AEA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A">
        <w:rPr>
          <w:rFonts w:ascii="Times New Roman" w:hAnsi="Times New Roman" w:cs="Times New Roman"/>
          <w:iCs/>
          <w:sz w:val="28"/>
          <w:szCs w:val="28"/>
        </w:rPr>
        <w:t>поведенческий аспект – </w:t>
      </w:r>
      <w:r w:rsidRPr="00083AEA">
        <w:rPr>
          <w:rFonts w:ascii="Times New Roman" w:hAnsi="Times New Roman" w:cs="Times New Roman"/>
          <w:sz w:val="28"/>
          <w:szCs w:val="28"/>
        </w:rPr>
        <w:t>формы и способы поддержания контакта с ребенком; формы контроля; целенаправленное воспитание взаимоотношениями; определение дистанции в отношениях; отношения зависимо</w:t>
      </w:r>
      <w:r w:rsidRPr="00083AEA">
        <w:rPr>
          <w:rFonts w:ascii="Times New Roman" w:hAnsi="Times New Roman" w:cs="Times New Roman"/>
          <w:sz w:val="28"/>
          <w:szCs w:val="28"/>
        </w:rPr>
        <w:softHyphen/>
        <w:t>сти / незави</w:t>
      </w:r>
      <w:r w:rsidRPr="00083AEA">
        <w:rPr>
          <w:rFonts w:ascii="Times New Roman" w:hAnsi="Times New Roman" w:cs="Times New Roman"/>
          <w:sz w:val="28"/>
          <w:szCs w:val="28"/>
        </w:rPr>
        <w:softHyphen/>
        <w:t>симости.</w:t>
      </w:r>
    </w:p>
    <w:p w:rsidR="00083AEA" w:rsidRPr="00083AEA" w:rsidRDefault="00083AEA" w:rsidP="0008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Таким образом, понятие</w:t>
      </w:r>
      <w:r w:rsidRPr="00083AEA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Pr="00083A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родительское отношение»</w:t>
      </w:r>
      <w:r w:rsidRPr="00083AEA">
        <w:rPr>
          <w:rFonts w:ascii="Times New Roman" w:hAnsi="Times New Roman" w:cs="Times New Roman"/>
          <w:sz w:val="28"/>
          <w:szCs w:val="28"/>
          <w:shd w:val="clear" w:color="auto" w:fill="FFFFFF"/>
        </w:rPr>
        <w:t> имеет наиболее общий характер и указывает на взаимную связь и взаимозависимость </w:t>
      </w:r>
      <w:r w:rsidRPr="00083A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родителя</w:t>
      </w:r>
      <w:r w:rsidRPr="00083AEA">
        <w:rPr>
          <w:rFonts w:ascii="Times New Roman" w:hAnsi="Times New Roman" w:cs="Times New Roman"/>
          <w:sz w:val="28"/>
          <w:szCs w:val="28"/>
          <w:shd w:val="clear" w:color="auto" w:fill="FFFFFF"/>
        </w:rPr>
        <w:t> и ребенка. </w:t>
      </w:r>
      <w:r w:rsidRPr="00083A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Родительское отношение</w:t>
      </w:r>
      <w:r w:rsidRPr="00083AEA">
        <w:rPr>
          <w:rFonts w:ascii="Times New Roman" w:hAnsi="Times New Roman" w:cs="Times New Roman"/>
          <w:sz w:val="28"/>
          <w:szCs w:val="28"/>
          <w:shd w:val="clear" w:color="auto" w:fill="FFFFFF"/>
        </w:rPr>
        <w:t> включает в себя субъективно-оценочное, сознательно-избирательное представление о ребенке, которое определяет особенности </w:t>
      </w:r>
      <w:r w:rsidRPr="00083A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родительского</w:t>
      </w:r>
      <w:r w:rsidRPr="00083AEA">
        <w:rPr>
          <w:rFonts w:ascii="Times New Roman" w:hAnsi="Times New Roman" w:cs="Times New Roman"/>
          <w:sz w:val="28"/>
          <w:szCs w:val="28"/>
          <w:shd w:val="clear" w:color="auto" w:fill="FFFFFF"/>
        </w:rPr>
        <w:t> восприятия, способ общения с ребенком, характер приемов воздействия на него.</w:t>
      </w:r>
    </w:p>
    <w:p w:rsidR="00083AEA" w:rsidRPr="00C63C3D" w:rsidRDefault="00083AEA" w:rsidP="00083AEA">
      <w:pPr>
        <w:rPr>
          <w:sz w:val="28"/>
          <w:szCs w:val="28"/>
        </w:rPr>
      </w:pPr>
    </w:p>
    <w:p w:rsidR="00083AEA" w:rsidRPr="00C63C3D" w:rsidRDefault="00083AEA" w:rsidP="00083AEA">
      <w:pPr>
        <w:rPr>
          <w:sz w:val="28"/>
          <w:szCs w:val="28"/>
        </w:rPr>
      </w:pPr>
    </w:p>
    <w:p w:rsidR="00083AEA" w:rsidRPr="00C63C3D" w:rsidRDefault="00083AEA" w:rsidP="00083AEA">
      <w:pPr>
        <w:rPr>
          <w:sz w:val="28"/>
          <w:szCs w:val="28"/>
        </w:rPr>
      </w:pPr>
    </w:p>
    <w:p w:rsidR="003C26A7" w:rsidRDefault="003C26A7"/>
    <w:sectPr w:rsidR="003C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510E"/>
    <w:multiLevelType w:val="multilevel"/>
    <w:tmpl w:val="B530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75E31"/>
    <w:multiLevelType w:val="multilevel"/>
    <w:tmpl w:val="7AD6F0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F6205"/>
    <w:multiLevelType w:val="multilevel"/>
    <w:tmpl w:val="3AD0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3AEA"/>
    <w:rsid w:val="00032818"/>
    <w:rsid w:val="00083AEA"/>
    <w:rsid w:val="003C26A7"/>
    <w:rsid w:val="00C1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AE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83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3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ura-g2018.golub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2022-04-14T12:30:00Z</dcterms:created>
  <dcterms:modified xsi:type="dcterms:W3CDTF">2022-04-14T13:02:00Z</dcterms:modified>
</cp:coreProperties>
</file>