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2C" w:rsidRDefault="0018432C" w:rsidP="0018432C">
      <w:pPr>
        <w:ind w:left="-426"/>
        <w:jc w:val="both"/>
        <w:rPr>
          <w:rFonts w:ascii="ромен" w:hAnsi="ромен"/>
          <w:b/>
          <w:sz w:val="28"/>
          <w:szCs w:val="28"/>
        </w:rPr>
      </w:pPr>
      <w:r>
        <w:rPr>
          <w:rFonts w:ascii="ромен" w:hAnsi="ромен"/>
          <w:b/>
          <w:sz w:val="28"/>
          <w:szCs w:val="28"/>
        </w:rPr>
        <w:t xml:space="preserve">     </w:t>
      </w:r>
    </w:p>
    <w:p w:rsidR="0018432C" w:rsidRDefault="0018432C" w:rsidP="0018432C">
      <w:pPr>
        <w:ind w:left="-426"/>
        <w:jc w:val="both"/>
        <w:rPr>
          <w:rFonts w:ascii="ромен" w:hAnsi="ромен"/>
          <w:b/>
          <w:sz w:val="28"/>
          <w:szCs w:val="28"/>
        </w:rPr>
      </w:pPr>
    </w:p>
    <w:p w:rsidR="00B77D08" w:rsidRPr="0018432C" w:rsidRDefault="0018432C" w:rsidP="0018432C">
      <w:pPr>
        <w:ind w:left="-426"/>
        <w:jc w:val="center"/>
        <w:rPr>
          <w:rFonts w:ascii="ромен" w:hAnsi="ромен"/>
          <w:b/>
          <w:sz w:val="28"/>
          <w:szCs w:val="28"/>
        </w:rPr>
      </w:pPr>
      <w:r>
        <w:rPr>
          <w:rFonts w:ascii="ромен" w:hAnsi="ромен" w:hint="eastAsia"/>
          <w:b/>
          <w:sz w:val="28"/>
          <w:szCs w:val="28"/>
        </w:rPr>
        <w:t>С</w:t>
      </w:r>
      <w:r>
        <w:rPr>
          <w:rFonts w:ascii="ромен" w:hAnsi="ромен"/>
          <w:b/>
          <w:sz w:val="28"/>
          <w:szCs w:val="28"/>
        </w:rPr>
        <w:t>ветская этика 4 класс</w:t>
      </w:r>
    </w:p>
    <w:p w:rsidR="00B77D08" w:rsidRPr="0018432C" w:rsidRDefault="00B77D08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Тема урока: «Семейные праздники и традиции».</w:t>
      </w:r>
    </w:p>
    <w:p w:rsidR="00B77D08" w:rsidRPr="0018432C" w:rsidRDefault="00B77D08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5258A5" w:rsidRPr="0018432C" w:rsidRDefault="00F65C7E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Цели урока</w:t>
      </w:r>
      <w:r w:rsidR="00B77D08" w:rsidRPr="0018432C">
        <w:rPr>
          <w:rFonts w:ascii="ромен" w:hAnsi="ромен"/>
          <w:b/>
          <w:sz w:val="28"/>
          <w:szCs w:val="28"/>
        </w:rPr>
        <w:t xml:space="preserve">: </w:t>
      </w:r>
    </w:p>
    <w:p w:rsidR="009116DB" w:rsidRPr="0018432C" w:rsidRDefault="009116DB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1. Формирование  нравственной  культуры </w:t>
      </w:r>
      <w:r w:rsidR="008561F7" w:rsidRPr="0018432C">
        <w:rPr>
          <w:rFonts w:ascii="ромен" w:hAnsi="ромен"/>
          <w:sz w:val="28"/>
          <w:szCs w:val="28"/>
        </w:rPr>
        <w:t xml:space="preserve"> детей</w:t>
      </w:r>
      <w:r w:rsidRPr="0018432C">
        <w:rPr>
          <w:rFonts w:ascii="ромен" w:hAnsi="ромен"/>
          <w:sz w:val="28"/>
          <w:szCs w:val="28"/>
        </w:rPr>
        <w:t>. Знакомство с наиболее распространенными традициями русского народа.</w:t>
      </w:r>
      <w:r w:rsidRPr="0018432C">
        <w:rPr>
          <w:rFonts w:ascii="ромен" w:hAnsi="ромен"/>
          <w:b/>
          <w:sz w:val="28"/>
          <w:szCs w:val="28"/>
        </w:rPr>
        <w:t xml:space="preserve">  </w:t>
      </w:r>
    </w:p>
    <w:p w:rsidR="009116DB" w:rsidRPr="0018432C" w:rsidRDefault="008561F7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2. </w:t>
      </w:r>
      <w:r w:rsidR="009116DB" w:rsidRPr="0018432C">
        <w:rPr>
          <w:rFonts w:ascii="ромен" w:hAnsi="ромен"/>
          <w:sz w:val="28"/>
          <w:szCs w:val="28"/>
        </w:rPr>
        <w:t>Развитие интереса к истории своей семьи, семейным традициям.</w:t>
      </w:r>
      <w:r w:rsidR="009116DB" w:rsidRPr="0018432C">
        <w:rPr>
          <w:rFonts w:ascii="ромен" w:hAnsi="ромен"/>
          <w:b/>
          <w:sz w:val="28"/>
          <w:szCs w:val="28"/>
        </w:rPr>
        <w:t xml:space="preserve"> </w:t>
      </w:r>
      <w:r w:rsidR="009116DB" w:rsidRPr="0018432C">
        <w:rPr>
          <w:rFonts w:ascii="ромен" w:hAnsi="ромен"/>
          <w:sz w:val="28"/>
          <w:szCs w:val="28"/>
        </w:rPr>
        <w:t>Формирование положительного отношения, уважения к семьям одноклассников.</w:t>
      </w:r>
      <w:r w:rsidR="009116DB" w:rsidRPr="0018432C">
        <w:rPr>
          <w:rFonts w:ascii="ромен" w:hAnsi="ромен"/>
          <w:b/>
          <w:sz w:val="28"/>
          <w:szCs w:val="28"/>
        </w:rPr>
        <w:t xml:space="preserve"> </w:t>
      </w:r>
      <w:r w:rsidR="009116DB" w:rsidRPr="0018432C">
        <w:rPr>
          <w:rFonts w:ascii="ромен" w:hAnsi="ромен"/>
          <w:sz w:val="28"/>
          <w:szCs w:val="28"/>
        </w:rPr>
        <w:t>Сплочение классного коллектива, коллектива учащихся и родителей, сплочение семей.</w:t>
      </w:r>
    </w:p>
    <w:p w:rsidR="008561F7" w:rsidRPr="0018432C" w:rsidRDefault="009116DB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3.</w:t>
      </w:r>
      <w:r w:rsidR="00386F0F" w:rsidRPr="0018432C">
        <w:rPr>
          <w:rFonts w:ascii="ромен" w:hAnsi="ромен"/>
          <w:sz w:val="28"/>
          <w:szCs w:val="28"/>
        </w:rPr>
        <w:t xml:space="preserve"> Воспитание чувств любви и гордости за свою семью, уважения к родителям, к традициям</w:t>
      </w:r>
      <w:r w:rsidR="008561F7" w:rsidRPr="0018432C">
        <w:rPr>
          <w:rFonts w:ascii="ромен" w:hAnsi="ромен"/>
          <w:sz w:val="28"/>
          <w:szCs w:val="28"/>
        </w:rPr>
        <w:t xml:space="preserve"> семьи.  </w:t>
      </w:r>
      <w:r w:rsidR="00386F0F" w:rsidRPr="0018432C">
        <w:rPr>
          <w:rFonts w:ascii="ромен" w:hAnsi="ромен"/>
          <w:sz w:val="28"/>
          <w:szCs w:val="28"/>
        </w:rPr>
        <w:t xml:space="preserve">Развитие </w:t>
      </w:r>
      <w:r w:rsidR="008561F7" w:rsidRPr="0018432C">
        <w:rPr>
          <w:rFonts w:ascii="ромен" w:hAnsi="ромен"/>
          <w:sz w:val="28"/>
          <w:szCs w:val="28"/>
        </w:rPr>
        <w:t xml:space="preserve"> коммуникативных умений, доброты и взаимопонимания в семьях учащихся. </w:t>
      </w:r>
    </w:p>
    <w:p w:rsidR="00B77D08" w:rsidRPr="0018432C" w:rsidRDefault="00B77D08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8561F7" w:rsidRPr="0018432C" w:rsidRDefault="00B77D08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 xml:space="preserve">Оформление: </w:t>
      </w:r>
    </w:p>
    <w:p w:rsidR="00B77D08" w:rsidRPr="0018432C" w:rsidRDefault="00B77D08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на доске – плакат «Семейные праздники и традиции».</w:t>
      </w:r>
    </w:p>
    <w:p w:rsidR="008561F7" w:rsidRPr="0018432C" w:rsidRDefault="008561F7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«Дерево жизни» (на ветках дерева прикреплены листочки, на которых фотографии каждой семьи). </w:t>
      </w:r>
    </w:p>
    <w:p w:rsidR="00F65C7E" w:rsidRPr="0018432C" w:rsidRDefault="008561F7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Пословицы и поговорки о семье (в конвертах</w:t>
      </w:r>
      <w:r w:rsidR="00F65C7E" w:rsidRPr="0018432C">
        <w:rPr>
          <w:rFonts w:ascii="ромен" w:hAnsi="ромен"/>
          <w:sz w:val="28"/>
          <w:szCs w:val="28"/>
        </w:rPr>
        <w:t xml:space="preserve"> для групповой работы</w:t>
      </w:r>
      <w:r w:rsidRPr="0018432C">
        <w:rPr>
          <w:rFonts w:ascii="ромен" w:hAnsi="ромен"/>
          <w:sz w:val="28"/>
          <w:szCs w:val="28"/>
        </w:rPr>
        <w:t>)</w:t>
      </w:r>
      <w:r w:rsidR="00F65C7E" w:rsidRPr="0018432C">
        <w:rPr>
          <w:rFonts w:ascii="ромен" w:hAnsi="ромен"/>
          <w:b/>
          <w:sz w:val="28"/>
          <w:szCs w:val="28"/>
        </w:rPr>
        <w:t xml:space="preserve"> </w:t>
      </w:r>
    </w:p>
    <w:p w:rsidR="00F65C7E" w:rsidRPr="0018432C" w:rsidRDefault="00F65C7E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Пословицы и поговорки о семье (плакаты). </w:t>
      </w:r>
    </w:p>
    <w:p w:rsidR="00F65C7E" w:rsidRPr="0018432C" w:rsidRDefault="00F65C7E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«Как хорошо, что есть семья, которая от бед любых всегда хранит меня». </w:t>
      </w:r>
    </w:p>
    <w:p w:rsidR="00F65C7E" w:rsidRPr="0018432C" w:rsidRDefault="00F65C7E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Вся семья вместе, так и душа на месте. </w:t>
      </w:r>
    </w:p>
    <w:p w:rsidR="00F65C7E" w:rsidRPr="0018432C" w:rsidRDefault="00F65C7E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На что клад, коли в семье лад. </w:t>
      </w:r>
    </w:p>
    <w:p w:rsidR="00F65C7E" w:rsidRPr="0018432C" w:rsidRDefault="00F65C7E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Дружная семья гору свернет. </w:t>
      </w:r>
    </w:p>
    <w:p w:rsidR="00B77D08" w:rsidRPr="0018432C" w:rsidRDefault="008561F7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Коллажи учащихся и родителей на тему </w:t>
      </w:r>
      <w:r w:rsidR="00B77D08" w:rsidRPr="0018432C">
        <w:rPr>
          <w:rFonts w:ascii="ромен" w:hAnsi="ромен"/>
          <w:sz w:val="28"/>
          <w:szCs w:val="28"/>
        </w:rPr>
        <w:t>«</w:t>
      </w:r>
      <w:r w:rsidR="00386F0F" w:rsidRPr="0018432C">
        <w:rPr>
          <w:rFonts w:ascii="ромен" w:hAnsi="ромен"/>
          <w:sz w:val="28"/>
          <w:szCs w:val="28"/>
        </w:rPr>
        <w:t>Семейные праздники и традиции</w:t>
      </w:r>
      <w:r w:rsidR="00B77D08" w:rsidRPr="0018432C">
        <w:rPr>
          <w:rFonts w:ascii="ромен" w:hAnsi="ромен"/>
          <w:sz w:val="28"/>
          <w:szCs w:val="28"/>
        </w:rPr>
        <w:t>». Сочинения учащихся. Старинные семейные вещи</w:t>
      </w:r>
      <w:r w:rsidR="00386F0F" w:rsidRPr="0018432C">
        <w:rPr>
          <w:rFonts w:ascii="ромен" w:hAnsi="ромен"/>
          <w:sz w:val="28"/>
          <w:szCs w:val="28"/>
        </w:rPr>
        <w:t>.</w:t>
      </w:r>
    </w:p>
    <w:p w:rsidR="00B77D08" w:rsidRDefault="00B77D08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Фонограмма песен «Родительский дом», «Под крышей дома твоего»</w:t>
      </w:r>
      <w:r w:rsidR="008561F7" w:rsidRPr="0018432C">
        <w:rPr>
          <w:rFonts w:ascii="ромен" w:hAnsi="ромен"/>
          <w:sz w:val="28"/>
          <w:szCs w:val="28"/>
        </w:rPr>
        <w:t>, «Загляните в семейный альбом», «Я, ты, он, она…»</w:t>
      </w:r>
    </w:p>
    <w:p w:rsidR="0018432C" w:rsidRP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B77D08" w:rsidRPr="0018432C" w:rsidRDefault="00B77D08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Предварительная подготовка к празднику:</w:t>
      </w:r>
    </w:p>
    <w:p w:rsidR="00B77D08" w:rsidRPr="0018432C" w:rsidRDefault="00B77D08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Классный час – анкетирование учащихся. Родительское собрание на тему «Уроки семейной любви».</w:t>
      </w:r>
    </w:p>
    <w:p w:rsidR="00B77D08" w:rsidRPr="0018432C" w:rsidRDefault="00B77D08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Анкетирование родителей.</w:t>
      </w:r>
    </w:p>
    <w:p w:rsidR="00B77D08" w:rsidRPr="0018432C" w:rsidRDefault="00B77D08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Сочинение учащихся по темам: « Моя семья, и семейные традиции».</w:t>
      </w:r>
    </w:p>
    <w:p w:rsidR="00B77D08" w:rsidRPr="0018432C" w:rsidRDefault="00B77D08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Поиск старинных вещей, документов, хранящихся в семьях.</w:t>
      </w:r>
    </w:p>
    <w:p w:rsidR="00B77D08" w:rsidRPr="0018432C" w:rsidRDefault="00B77D08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Оформление фотовыставки «Загляни в семейный альбом».</w:t>
      </w:r>
    </w:p>
    <w:p w:rsidR="00B77D08" w:rsidRPr="0018432C" w:rsidRDefault="00B77D08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Работа учащихся с толковым словарём.</w:t>
      </w:r>
    </w:p>
    <w:p w:rsidR="00797E5D" w:rsidRPr="0018432C" w:rsidRDefault="00797E5D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797E5D" w:rsidRPr="0018432C" w:rsidRDefault="00797E5D" w:rsidP="0018432C">
      <w:pPr>
        <w:jc w:val="center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Ход урока.</w:t>
      </w:r>
    </w:p>
    <w:p w:rsidR="00797E5D" w:rsidRPr="0018432C" w:rsidRDefault="00797E5D" w:rsidP="0018432C">
      <w:pPr>
        <w:pStyle w:val="a4"/>
        <w:ind w:left="142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Организационная часть.</w:t>
      </w:r>
    </w:p>
    <w:p w:rsidR="00797E5D" w:rsidRPr="0018432C" w:rsidRDefault="00797E5D" w:rsidP="0018432C">
      <w:pPr>
        <w:pStyle w:val="a4"/>
        <w:ind w:left="142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Звучит запись песни «Родительский дом».</w:t>
      </w:r>
    </w:p>
    <w:p w:rsidR="0018432C" w:rsidRDefault="0018432C" w:rsidP="0018432C">
      <w:pPr>
        <w:pStyle w:val="a4"/>
        <w:ind w:left="142"/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pStyle w:val="a4"/>
        <w:ind w:left="142"/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pStyle w:val="a4"/>
        <w:ind w:left="142"/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pStyle w:val="a4"/>
        <w:ind w:left="142"/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pStyle w:val="a4"/>
        <w:ind w:left="142"/>
        <w:jc w:val="both"/>
        <w:rPr>
          <w:rFonts w:ascii="ромен" w:hAnsi="ромен"/>
          <w:b/>
          <w:sz w:val="28"/>
          <w:szCs w:val="28"/>
        </w:rPr>
      </w:pPr>
    </w:p>
    <w:p w:rsidR="0018432C" w:rsidRDefault="00797E5D" w:rsidP="0018432C">
      <w:pPr>
        <w:pStyle w:val="a4"/>
        <w:ind w:left="142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Стихотворение:</w:t>
      </w:r>
    </w:p>
    <w:p w:rsidR="00797E5D" w:rsidRPr="0018432C" w:rsidRDefault="00797E5D" w:rsidP="0018432C">
      <w:pPr>
        <w:pStyle w:val="a4"/>
        <w:spacing w:after="0"/>
        <w:ind w:left="142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Есть дом, в котором я живу,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И для меня он лучший самый,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В нем и во сне и наяву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Я слышу добрый голос мамы.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А вечерами папа мне,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Когда смолкают птицы в гнездах,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Рассказывает о луне,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Ракетах, спутниках и звездах.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Порой бывает иногда,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Могу поссориться я с ним,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Но чаще все ж делиться рада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Всеми секретами своими.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Здесь в мире мы за годом год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Живем, друг другу помогая,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И вместе с нами здесь живет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История родного края.</w:t>
      </w:r>
    </w:p>
    <w:p w:rsidR="004B7B5B" w:rsidRPr="0018432C" w:rsidRDefault="004B7B5B" w:rsidP="0018432C">
      <w:pPr>
        <w:pStyle w:val="a3"/>
        <w:ind w:left="1080"/>
        <w:jc w:val="both"/>
        <w:rPr>
          <w:rFonts w:ascii="ромен" w:hAnsi="ромен"/>
          <w:b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Вступительная часть.</w:t>
      </w:r>
    </w:p>
    <w:p w:rsidR="00797E5D" w:rsidRPr="0018432C" w:rsidRDefault="00797E5D" w:rsidP="0018432C">
      <w:pPr>
        <w:pStyle w:val="a3"/>
        <w:jc w:val="both"/>
        <w:rPr>
          <w:rFonts w:ascii="ромен" w:hAnsi="ромен" w:cs="Times New Roman"/>
          <w:color w:val="000000"/>
          <w:spacing w:val="-1"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1 ведущий</w:t>
      </w:r>
      <w:r w:rsidRPr="0018432C">
        <w:rPr>
          <w:rFonts w:ascii="ромен" w:hAnsi="ромен"/>
          <w:sz w:val="28"/>
          <w:szCs w:val="28"/>
        </w:rPr>
        <w:t xml:space="preserve">.  </w:t>
      </w:r>
      <w:r w:rsidRPr="0018432C">
        <w:rPr>
          <w:rFonts w:ascii="ромен" w:eastAsia="Calibri" w:hAnsi="ромен" w:cs="Times New Roman"/>
          <w:color w:val="000000"/>
          <w:spacing w:val="25"/>
          <w:sz w:val="28"/>
          <w:szCs w:val="28"/>
        </w:rPr>
        <w:t xml:space="preserve">У каждого человека есть </w:t>
      </w:r>
      <w:r w:rsidRPr="0018432C">
        <w:rPr>
          <w:rFonts w:ascii="ромен" w:eastAsia="Calibri" w:hAnsi="ромен" w:cs="Times New Roman"/>
          <w:color w:val="000000"/>
          <w:spacing w:val="2"/>
          <w:sz w:val="28"/>
          <w:szCs w:val="28"/>
        </w:rPr>
        <w:t xml:space="preserve">своя семья, свой дом. И где бы мы ни были, мы всегда помним о </w:t>
      </w:r>
      <w:r w:rsidRPr="0018432C">
        <w:rPr>
          <w:rFonts w:ascii="ромен" w:eastAsia="Calibri" w:hAnsi="ромен" w:cs="Times New Roman"/>
          <w:color w:val="000000"/>
          <w:spacing w:val="-1"/>
          <w:sz w:val="28"/>
          <w:szCs w:val="28"/>
        </w:rPr>
        <w:t>нем, он притягивает нас своим теплом.</w:t>
      </w:r>
    </w:p>
    <w:p w:rsidR="00797E5D" w:rsidRPr="0018432C" w:rsidRDefault="00797E5D" w:rsidP="0018432C">
      <w:pPr>
        <w:pStyle w:val="a3"/>
        <w:ind w:left="360"/>
        <w:jc w:val="both"/>
        <w:rPr>
          <w:rFonts w:ascii="ромен" w:eastAsia="Calibri" w:hAnsi="ромен" w:cs="Times New Roman"/>
          <w:sz w:val="28"/>
          <w:szCs w:val="28"/>
        </w:rPr>
      </w:pPr>
    </w:p>
    <w:p w:rsidR="00797E5D" w:rsidRPr="0018432C" w:rsidRDefault="00797E5D" w:rsidP="0018432C">
      <w:pPr>
        <w:shd w:val="clear" w:color="auto" w:fill="FFFFFF"/>
        <w:ind w:left="48" w:right="86"/>
        <w:jc w:val="both"/>
        <w:rPr>
          <w:rFonts w:ascii="ромен" w:eastAsia="Calibri" w:hAnsi="ромен"/>
          <w:color w:val="000000"/>
          <w:spacing w:val="-1"/>
          <w:sz w:val="28"/>
          <w:szCs w:val="28"/>
        </w:rPr>
      </w:pPr>
      <w:r w:rsidRPr="0018432C">
        <w:rPr>
          <w:rFonts w:ascii="ромен" w:hAnsi="ромен"/>
          <w:b/>
          <w:color w:val="000000"/>
          <w:spacing w:val="-1"/>
          <w:sz w:val="28"/>
          <w:szCs w:val="28"/>
        </w:rPr>
        <w:t>2 ведущий</w:t>
      </w:r>
      <w:r w:rsidRPr="0018432C">
        <w:rPr>
          <w:rFonts w:ascii="ромен" w:hAnsi="ромен"/>
          <w:color w:val="000000"/>
          <w:spacing w:val="-1"/>
          <w:sz w:val="28"/>
          <w:szCs w:val="28"/>
        </w:rPr>
        <w:t xml:space="preserve">.  </w:t>
      </w:r>
      <w:r w:rsidRPr="0018432C">
        <w:rPr>
          <w:rFonts w:ascii="ромен" w:eastAsia="Calibri" w:hAnsi="ромен"/>
          <w:color w:val="000000"/>
          <w:spacing w:val="-1"/>
          <w:sz w:val="28"/>
          <w:szCs w:val="28"/>
        </w:rPr>
        <w:t xml:space="preserve">Дом - это не только крыша над головой, это твоя семья, самые </w:t>
      </w:r>
      <w:r w:rsidRPr="0018432C">
        <w:rPr>
          <w:rFonts w:ascii="ромен" w:hAnsi="ромен"/>
          <w:color w:val="000000"/>
          <w:spacing w:val="-1"/>
          <w:sz w:val="28"/>
          <w:szCs w:val="28"/>
        </w:rPr>
        <w:t xml:space="preserve">    </w:t>
      </w:r>
      <w:r w:rsidRPr="0018432C">
        <w:rPr>
          <w:rFonts w:ascii="ромен" w:eastAsia="Calibri" w:hAnsi="ромен"/>
          <w:color w:val="000000"/>
          <w:sz w:val="28"/>
          <w:szCs w:val="28"/>
        </w:rPr>
        <w:t>близкие тебе люди: родители, сестры, братья, дедушки, бабушки...</w:t>
      </w:r>
    </w:p>
    <w:p w:rsidR="00797E5D" w:rsidRPr="0018432C" w:rsidRDefault="00797E5D" w:rsidP="0018432C">
      <w:pPr>
        <w:shd w:val="clear" w:color="auto" w:fill="FFFFFF"/>
        <w:ind w:left="53" w:right="67" w:firstLine="350"/>
        <w:jc w:val="both"/>
        <w:rPr>
          <w:rFonts w:ascii="ромен" w:eastAsia="Calibri" w:hAnsi="ромен"/>
          <w:color w:val="000000"/>
          <w:sz w:val="28"/>
          <w:szCs w:val="28"/>
        </w:rPr>
      </w:pPr>
    </w:p>
    <w:p w:rsidR="00797E5D" w:rsidRPr="0018432C" w:rsidRDefault="00797E5D" w:rsidP="0018432C">
      <w:pPr>
        <w:shd w:val="clear" w:color="auto" w:fill="FFFFFF"/>
        <w:ind w:left="53" w:right="67"/>
        <w:jc w:val="both"/>
        <w:rPr>
          <w:rFonts w:ascii="ромен" w:hAnsi="ромен"/>
          <w:b/>
          <w:color w:val="000000"/>
          <w:spacing w:val="-1"/>
          <w:sz w:val="28"/>
          <w:szCs w:val="28"/>
        </w:rPr>
      </w:pPr>
      <w:r w:rsidRPr="0018432C">
        <w:rPr>
          <w:rFonts w:ascii="ромен" w:eastAsia="Calibri" w:hAnsi="ромен"/>
          <w:b/>
          <w:color w:val="000000"/>
          <w:sz w:val="28"/>
          <w:szCs w:val="28"/>
        </w:rPr>
        <w:t>Учитель.</w:t>
      </w:r>
      <w:r w:rsidRPr="0018432C">
        <w:rPr>
          <w:rFonts w:ascii="ромен" w:eastAsia="Calibri" w:hAnsi="ромен"/>
          <w:color w:val="000000"/>
          <w:sz w:val="28"/>
          <w:szCs w:val="28"/>
        </w:rPr>
        <w:t xml:space="preserve"> Семья является для человека самым важным в жизни. Какое счастье, что у вас у всех есть семья, есть </w:t>
      </w:r>
      <w:r w:rsidRPr="0018432C">
        <w:rPr>
          <w:rFonts w:ascii="ромен" w:eastAsia="Calibri" w:hAnsi="ромен"/>
          <w:b/>
          <w:color w:val="000000"/>
          <w:sz w:val="28"/>
          <w:szCs w:val="28"/>
        </w:rPr>
        <w:t>родительский дом - нача</w:t>
      </w:r>
      <w:r w:rsidRPr="0018432C">
        <w:rPr>
          <w:rFonts w:ascii="ромен" w:eastAsia="Calibri" w:hAnsi="ромен"/>
          <w:b/>
          <w:color w:val="000000"/>
          <w:spacing w:val="-1"/>
          <w:sz w:val="28"/>
          <w:szCs w:val="28"/>
        </w:rPr>
        <w:t>ло всех начал.</w:t>
      </w:r>
    </w:p>
    <w:p w:rsidR="00797E5D" w:rsidRPr="0018432C" w:rsidRDefault="00797E5D" w:rsidP="0018432C">
      <w:pPr>
        <w:shd w:val="clear" w:color="auto" w:fill="FFFFFF"/>
        <w:ind w:right="67"/>
        <w:jc w:val="both"/>
        <w:rPr>
          <w:rFonts w:ascii="ромен" w:hAnsi="ромен"/>
          <w:b/>
          <w:color w:val="000000"/>
          <w:spacing w:val="-1"/>
          <w:sz w:val="28"/>
          <w:szCs w:val="28"/>
        </w:rPr>
      </w:pPr>
      <w:r w:rsidRPr="0018432C">
        <w:rPr>
          <w:rFonts w:ascii="ромен" w:hAnsi="ромен"/>
          <w:b/>
          <w:color w:val="000000"/>
          <w:spacing w:val="-1"/>
          <w:sz w:val="28"/>
          <w:szCs w:val="28"/>
        </w:rPr>
        <w:t xml:space="preserve">Работа в парах. </w:t>
      </w:r>
    </w:p>
    <w:p w:rsidR="00797E5D" w:rsidRPr="0018432C" w:rsidRDefault="00797E5D" w:rsidP="0018432C">
      <w:pPr>
        <w:shd w:val="clear" w:color="auto" w:fill="FFFFFF"/>
        <w:ind w:right="67"/>
        <w:jc w:val="both"/>
        <w:rPr>
          <w:rFonts w:ascii="ромен" w:hAnsi="ромен"/>
          <w:b/>
          <w:color w:val="000000"/>
          <w:spacing w:val="-1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Составление пословиц из слов.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b/>
          <w:sz w:val="28"/>
          <w:szCs w:val="28"/>
        </w:rPr>
      </w:pPr>
      <w:r w:rsidRPr="0018432C">
        <w:rPr>
          <w:rFonts w:ascii="ромен" w:eastAsia="Calibri" w:hAnsi="ромен"/>
          <w:b/>
          <w:sz w:val="28"/>
          <w:szCs w:val="28"/>
        </w:rPr>
        <w:t>Семья сильна, когда над ней крыша одна.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b/>
          <w:sz w:val="28"/>
          <w:szCs w:val="28"/>
        </w:rPr>
      </w:pPr>
      <w:r w:rsidRPr="0018432C">
        <w:rPr>
          <w:rFonts w:ascii="ромен" w:eastAsia="Calibri" w:hAnsi="ромен"/>
          <w:b/>
          <w:sz w:val="28"/>
          <w:szCs w:val="28"/>
        </w:rPr>
        <w:t>В семье любовь да совет, так и нужды нет.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b/>
          <w:sz w:val="28"/>
          <w:szCs w:val="28"/>
        </w:rPr>
      </w:pPr>
      <w:r w:rsidRPr="0018432C">
        <w:rPr>
          <w:rFonts w:ascii="ромен" w:eastAsia="Calibri" w:hAnsi="ромен"/>
          <w:b/>
          <w:sz w:val="28"/>
          <w:szCs w:val="28"/>
        </w:rPr>
        <w:t>Зачем и клад, коли в семье лад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b/>
          <w:sz w:val="28"/>
          <w:szCs w:val="28"/>
        </w:rPr>
      </w:pPr>
      <w:r w:rsidRPr="0018432C">
        <w:rPr>
          <w:rFonts w:ascii="ромен" w:eastAsia="Calibri" w:hAnsi="ромен"/>
          <w:b/>
          <w:sz w:val="28"/>
          <w:szCs w:val="28"/>
        </w:rPr>
        <w:t>Вся семья вместе, так и душа на месте</w:t>
      </w:r>
    </w:p>
    <w:p w:rsidR="00797E5D" w:rsidRPr="0018432C" w:rsidRDefault="00797E5D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eastAsia="Calibri" w:hAnsi="ромен"/>
          <w:b/>
          <w:sz w:val="28"/>
          <w:szCs w:val="28"/>
        </w:rPr>
        <w:t>В родной семье и каша гуще</w:t>
      </w:r>
      <w:r w:rsidRPr="0018432C">
        <w:rPr>
          <w:rFonts w:ascii="ромен" w:hAnsi="ромен"/>
          <w:b/>
          <w:sz w:val="28"/>
          <w:szCs w:val="28"/>
        </w:rPr>
        <w:t>.</w:t>
      </w:r>
    </w:p>
    <w:p w:rsidR="00797E5D" w:rsidRPr="0018432C" w:rsidRDefault="00797E5D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Один за всех и все за одного.</w:t>
      </w:r>
    </w:p>
    <w:p w:rsidR="00797E5D" w:rsidRPr="0018432C" w:rsidRDefault="00797E5D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Семья – убежище души.</w:t>
      </w:r>
    </w:p>
    <w:p w:rsidR="00797E5D" w:rsidRPr="0018432C" w:rsidRDefault="00797E5D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Вся семья вместе, так и душа на месте.</w:t>
      </w:r>
    </w:p>
    <w:p w:rsidR="00797E5D" w:rsidRDefault="00797E5D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P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 xml:space="preserve">- </w:t>
      </w:r>
      <w:r w:rsidRPr="0018432C">
        <w:rPr>
          <w:rFonts w:ascii="ромен" w:hAnsi="ромен"/>
          <w:sz w:val="28"/>
          <w:szCs w:val="28"/>
        </w:rPr>
        <w:t xml:space="preserve">Готовясь к уроку, мы с вами узнали много интересного и нового. Думаю, что вам сегодня есть чем поделиться друг с другом, о чём рассказать нашим гостям.   </w:t>
      </w: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   Если вам плохо, если трудно, если вас обидели, кто вас приласкает, приголубит, поймёт и утешит? </w:t>
      </w: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  Конечно ваши мамы, бабушки, папы, родные и близкие вам люди – семья, как вы писали в своих сочинениях – те, кто дорог вам больше всего на свете.       </w:t>
      </w: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4B7B5B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   </w:t>
      </w:r>
      <w:r w:rsidR="00797E5D" w:rsidRPr="0018432C">
        <w:rPr>
          <w:rFonts w:ascii="ромен" w:hAnsi="ромен"/>
          <w:sz w:val="28"/>
          <w:szCs w:val="28"/>
        </w:rPr>
        <w:t xml:space="preserve">И я согласна с вашими ответами, что </w:t>
      </w:r>
      <w:r w:rsidR="00797E5D" w:rsidRPr="0018432C">
        <w:rPr>
          <w:rFonts w:ascii="ромен" w:hAnsi="ромен"/>
          <w:b/>
          <w:sz w:val="28"/>
          <w:szCs w:val="28"/>
        </w:rPr>
        <w:t>семья является для человека самым важным в жизни, и какое счастье, что у вас всех есть, как вы пишите в своих сочинениях, замечательные семьи, есть родительский дом- начало всех начал, в жизни каждого «надежный причал».</w:t>
      </w:r>
    </w:p>
    <w:p w:rsidR="00797E5D" w:rsidRPr="0018432C" w:rsidRDefault="00797E5D" w:rsidP="0018432C">
      <w:pPr>
        <w:pStyle w:val="a3"/>
        <w:jc w:val="both"/>
        <w:rPr>
          <w:rFonts w:ascii="ромен" w:eastAsia="Calibri" w:hAnsi="ромен" w:cs="Times New Roman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Нам хорошо в доме, уютно, спокойно, также как в стихотворении «Моя семья».  </w:t>
      </w:r>
      <w:r w:rsidRPr="0018432C">
        <w:rPr>
          <w:rFonts w:ascii="ромен" w:eastAsia="Calibri" w:hAnsi="ромен" w:cs="Times New Roman"/>
          <w:sz w:val="28"/>
          <w:szCs w:val="28"/>
        </w:rPr>
        <w:t xml:space="preserve"> 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eastAsia="Calibri" w:hAnsi="ромен" w:cs="Times New Roman"/>
          <w:b/>
          <w:sz w:val="28"/>
          <w:szCs w:val="28"/>
        </w:rPr>
        <w:t>Моя семья.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Хорошо спокойно в доме: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Вместе вся моя семья.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О веселом, добром гноме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Слышу снова сказку я.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Ее мама мне читает,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Может быть, сто первый раз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Сердце бьется, сердце тает: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«Что случится там сейчас?»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Шелестит мой дед газетой.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Папа смотрит свой футбол.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Не пойму: иль здесь, иль где-то,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Слышно радостное: «Гол!»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В кресле, спицами играя,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Чудо бабушка творит.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Во дворе собака лает,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Кот у ног моих лежит.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Я сижу, шалить не смею: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Так тепло, уютно мне.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Зайчик солнечный несмело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Притаился на стене.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i/>
          <w:sz w:val="28"/>
          <w:szCs w:val="28"/>
        </w:rPr>
        <w:t xml:space="preserve">                                Т. Щигрова</w:t>
      </w:r>
      <w:r w:rsidRPr="0018432C">
        <w:rPr>
          <w:rFonts w:ascii="ромен" w:eastAsia="Calibri" w:hAnsi="ромен"/>
          <w:sz w:val="28"/>
          <w:szCs w:val="28"/>
        </w:rPr>
        <w:t>.</w:t>
      </w: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Я не ошибусь, если скажу, что каждая семья индивидуальна по-своему. </w:t>
      </w:r>
    </w:p>
    <w:p w:rsidR="00797E5D" w:rsidRPr="0018432C" w:rsidRDefault="00797E5D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</w:t>
      </w:r>
      <w:r w:rsidRPr="0018432C">
        <w:rPr>
          <w:rFonts w:ascii="ромен" w:hAnsi="ромен"/>
          <w:b/>
          <w:sz w:val="28"/>
          <w:szCs w:val="28"/>
        </w:rPr>
        <w:t>- А скажите, чем же отличается одна семья от другой.</w:t>
      </w: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Класс:</w:t>
      </w:r>
      <w:r w:rsidRPr="0018432C">
        <w:rPr>
          <w:rFonts w:ascii="ромен" w:hAnsi="ромен"/>
          <w:sz w:val="28"/>
          <w:szCs w:val="28"/>
        </w:rPr>
        <w:t xml:space="preserve"> Привычками, укладом, обычаями, атмосферой, традициями.</w:t>
      </w: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Ведущий:</w:t>
      </w:r>
      <w:r w:rsidRPr="0018432C">
        <w:rPr>
          <w:rFonts w:ascii="ромен" w:hAnsi="ромен"/>
          <w:sz w:val="28"/>
          <w:szCs w:val="28"/>
        </w:rPr>
        <w:t xml:space="preserve"> Да, верно, традициями, тем, что передается из поколения в поколение. </w:t>
      </w: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   Человек рождается, получает имя. Оно даётся или по святцам – церковным книгам в честь какого-нибудь святого, чей праздник отмечается в том месяце, в котором родился ребенок, или родители дают имя такое, какое им нравится, или модное в данный период, либо же называют в честь родственников.</w:t>
      </w:r>
    </w:p>
    <w:p w:rsid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797E5D" w:rsidRDefault="00797E5D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Физминутка.</w:t>
      </w:r>
    </w:p>
    <w:p w:rsidR="0018432C" w:rsidRPr="0018432C" w:rsidRDefault="0018432C" w:rsidP="0018432C">
      <w:pPr>
        <w:jc w:val="both"/>
        <w:rPr>
          <w:rFonts w:ascii="ромен" w:hAnsi="ромен"/>
          <w:b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Встаньте те, у кого имя</w:t>
      </w:r>
      <w:r w:rsidRPr="0018432C">
        <w:rPr>
          <w:rFonts w:ascii="ромен" w:hAnsi="ромен"/>
          <w:sz w:val="28"/>
          <w:szCs w:val="28"/>
        </w:rPr>
        <w:t>: Максим, Ксения, Никита, Валерия, Александра.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У кого фамилия:</w:t>
      </w:r>
      <w:r w:rsidRPr="0018432C">
        <w:rPr>
          <w:rFonts w:ascii="ромен" w:hAnsi="ромен"/>
          <w:sz w:val="28"/>
          <w:szCs w:val="28"/>
        </w:rPr>
        <w:t xml:space="preserve"> Исаев, Карелина, Еловских, Тугушева, Кусаева.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У кого отчество:</w:t>
      </w:r>
      <w:r w:rsidRPr="0018432C">
        <w:rPr>
          <w:rFonts w:ascii="ромен" w:hAnsi="ромен"/>
          <w:sz w:val="28"/>
          <w:szCs w:val="28"/>
        </w:rPr>
        <w:t xml:space="preserve"> Руслановна, Булатович, Александрович, Павловна.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А теперь сядьте те, кому имя дали </w:t>
      </w:r>
      <w:r w:rsidRPr="0018432C">
        <w:rPr>
          <w:rFonts w:ascii="ромен" w:hAnsi="ромен"/>
          <w:b/>
          <w:sz w:val="28"/>
          <w:szCs w:val="28"/>
        </w:rPr>
        <w:t>в честь какого-нибудь святого</w:t>
      </w:r>
      <w:r w:rsidRPr="0018432C">
        <w:rPr>
          <w:rFonts w:ascii="ромен" w:hAnsi="ромен"/>
          <w:sz w:val="28"/>
          <w:szCs w:val="28"/>
        </w:rPr>
        <w:t xml:space="preserve">,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назвали в честь родственника</w:t>
      </w:r>
      <w:r w:rsidRPr="0018432C">
        <w:rPr>
          <w:rFonts w:ascii="ромен" w:hAnsi="ромен"/>
          <w:sz w:val="28"/>
          <w:szCs w:val="28"/>
        </w:rPr>
        <w:t>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модное имя</w:t>
      </w:r>
      <w:r w:rsidRPr="0018432C">
        <w:rPr>
          <w:rFonts w:ascii="ромен" w:hAnsi="ромен"/>
          <w:sz w:val="28"/>
          <w:szCs w:val="28"/>
        </w:rPr>
        <w:t xml:space="preserve"> в данный период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или </w:t>
      </w:r>
      <w:r w:rsidRPr="0018432C">
        <w:rPr>
          <w:rFonts w:ascii="ромен" w:hAnsi="ромен"/>
          <w:b/>
          <w:sz w:val="28"/>
          <w:szCs w:val="28"/>
        </w:rPr>
        <w:t>имя, которое  понравилось в семье</w:t>
      </w:r>
      <w:r w:rsidRPr="0018432C">
        <w:rPr>
          <w:rFonts w:ascii="ромен" w:hAnsi="ромен"/>
          <w:sz w:val="28"/>
          <w:szCs w:val="28"/>
        </w:rPr>
        <w:t>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- Молодцы! Вот мы и немного отдохнули.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 </w:t>
      </w:r>
      <w:r w:rsidRPr="0018432C">
        <w:rPr>
          <w:rFonts w:ascii="ромен" w:hAnsi="ромен"/>
          <w:b/>
          <w:sz w:val="28"/>
          <w:szCs w:val="28"/>
        </w:rPr>
        <w:t>Ребята, а что дом делает домом, не похожим на другие дома, что вас окружает в квартире?</w:t>
      </w:r>
      <w:r w:rsidRPr="0018432C">
        <w:rPr>
          <w:rFonts w:ascii="ромен" w:hAnsi="ромен"/>
          <w:sz w:val="28"/>
          <w:szCs w:val="28"/>
        </w:rPr>
        <w:t xml:space="preserve"> (предметы, вещи).</w:t>
      </w: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Человек живет, пользуется какими-либо вещами, которые ему дороги, связаны с какими-либо событиями в его жизни. И вот уже человека нет, а вещь остается. Мы продолжаем её хранить.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</w:t>
      </w:r>
      <w:r w:rsidRPr="0018432C">
        <w:rPr>
          <w:rFonts w:ascii="ромен" w:eastAsia="Calibri" w:hAnsi="ромен"/>
          <w:b/>
          <w:sz w:val="28"/>
          <w:szCs w:val="28"/>
        </w:rPr>
        <w:t>Почему же мы храним эти вещи?</w:t>
      </w:r>
      <w:r w:rsidRPr="0018432C">
        <w:rPr>
          <w:rFonts w:ascii="ромен" w:eastAsia="Calibri" w:hAnsi="ромен"/>
          <w:sz w:val="28"/>
          <w:szCs w:val="28"/>
        </w:rPr>
        <w:t xml:space="preserve"> 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Они интересны нам с исторической точки зрения, как предметы старины, культуры, быта. Но они дороги нам и как память о наших родных и близких. История вещи – история человека, история семьи, истории народа, история Отечества.</w:t>
      </w:r>
      <w:r w:rsidRPr="0018432C">
        <w:rPr>
          <w:rFonts w:ascii="ромен" w:hAnsi="ромен"/>
          <w:sz w:val="28"/>
          <w:szCs w:val="28"/>
        </w:rPr>
        <w:t xml:space="preserve"> </w:t>
      </w:r>
    </w:p>
    <w:p w:rsidR="00797E5D" w:rsidRPr="0018432C" w:rsidRDefault="00797E5D" w:rsidP="0018432C">
      <w:pPr>
        <w:jc w:val="both"/>
        <w:rPr>
          <w:rFonts w:ascii="ромен" w:eastAsia="Calibri" w:hAnsi="ромен"/>
          <w:sz w:val="28"/>
          <w:szCs w:val="28"/>
        </w:rPr>
      </w:pPr>
      <w:r w:rsidRPr="0018432C">
        <w:rPr>
          <w:rFonts w:ascii="ромен" w:eastAsia="Calibri" w:hAnsi="ромен"/>
          <w:sz w:val="28"/>
          <w:szCs w:val="28"/>
        </w:rPr>
        <w:t>Эта замечательная традиция есть во многих семьях.</w:t>
      </w:r>
    </w:p>
    <w:p w:rsidR="005142C5" w:rsidRPr="0018432C" w:rsidRDefault="005142C5" w:rsidP="0018432C">
      <w:pPr>
        <w:jc w:val="both"/>
        <w:rPr>
          <w:rFonts w:ascii="ромен" w:eastAsia="Calibri" w:hAnsi="ромен"/>
          <w:b/>
          <w:sz w:val="28"/>
          <w:szCs w:val="28"/>
        </w:rPr>
      </w:pPr>
    </w:p>
    <w:p w:rsidR="00797E5D" w:rsidRPr="0018432C" w:rsidRDefault="00797E5D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eastAsia="Calibri" w:hAnsi="ромен"/>
          <w:b/>
          <w:sz w:val="28"/>
          <w:szCs w:val="28"/>
        </w:rPr>
        <w:t>Конкурс «Самая древняя вещь»</w:t>
      </w:r>
    </w:p>
    <w:p w:rsidR="00797E5D" w:rsidRPr="0018432C" w:rsidRDefault="00797E5D" w:rsidP="0018432C">
      <w:pPr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- Достаю предмет, кто узнал свою вещь, должен кратко о ней рассказать, кому она принадлежала, для чего служила.</w:t>
      </w:r>
    </w:p>
    <w:p w:rsidR="005142C5" w:rsidRPr="0018432C" w:rsidRDefault="005142C5" w:rsidP="0018432C">
      <w:pPr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797E5D" w:rsidP="0018432C">
      <w:pPr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Кроме старинных вещей у нас в доме хранятся </w:t>
      </w:r>
      <w:r w:rsidRPr="0018432C">
        <w:rPr>
          <w:rFonts w:ascii="ромен" w:hAnsi="ромен"/>
          <w:b/>
          <w:sz w:val="28"/>
          <w:szCs w:val="28"/>
        </w:rPr>
        <w:t>семейные альбомы.</w:t>
      </w:r>
    </w:p>
    <w:p w:rsid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Собирать и хранить  семейные фотографии – это еще  одна традиция. В каждой семье есть фотографии, которые надолго оставляют память о дорогих людях, о событиях в семейной жизни. </w:t>
      </w: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color w:val="000000"/>
          <w:spacing w:val="7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Традиция эта очень важная. Недаром во время войны или других ситуациях, когда люди были вынуждены покидать свои дома, они брали с собой фотографии дорогих людей.</w:t>
      </w:r>
      <w:r w:rsidRPr="0018432C">
        <w:rPr>
          <w:rFonts w:ascii="ромен" w:hAnsi="ромен"/>
          <w:color w:val="000000"/>
          <w:spacing w:val="7"/>
          <w:sz w:val="28"/>
          <w:szCs w:val="28"/>
        </w:rPr>
        <w:t xml:space="preserve">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color w:val="000000"/>
          <w:spacing w:val="7"/>
          <w:sz w:val="28"/>
          <w:szCs w:val="28"/>
        </w:rPr>
        <w:t xml:space="preserve">   Иногда на нас нападает ностальгия и нам хочется открыть семейные альбомы  и вспомнить о каких-то важных событиях или традициях для этого мы открываем семейные альбомы и фотографии возвращают нас в прошлое.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b/>
          <w:i/>
          <w:sz w:val="28"/>
          <w:szCs w:val="28"/>
        </w:rPr>
        <w:t>«Чтобы вспомнить какими мы были, загляните в семейный альбом»</w:t>
      </w:r>
      <w:r w:rsidRPr="0018432C">
        <w:rPr>
          <w:rFonts w:ascii="ромен" w:hAnsi="ромен"/>
          <w:sz w:val="28"/>
          <w:szCs w:val="28"/>
        </w:rPr>
        <w:t xml:space="preserve"> - поется в одной из песен.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Песня «Семейный альбом»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Давайте полистаем ваши странички из семейных альбомов.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(Дети рассказывают по творческим работам о своей семье, об отдыхе,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bCs/>
          <w:color w:val="000000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о семейных праздниках).</w:t>
      </w:r>
      <w:r w:rsidRPr="0018432C">
        <w:rPr>
          <w:rFonts w:ascii="ромен" w:hAnsi="ромен"/>
          <w:b/>
          <w:bCs/>
          <w:color w:val="000000"/>
          <w:sz w:val="28"/>
          <w:szCs w:val="28"/>
        </w:rPr>
        <w:t xml:space="preserve">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Семейные праздники.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К семейным традициям относится традиция отмечать семейные праздники.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Жизнь почти каждой семьи начинается со свадьбы. Это один из самых главных семейных праздников.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- Расскажите, как этот день отмечает ваша семья?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5142C5" w:rsidRPr="0018432C" w:rsidRDefault="00797E5D" w:rsidP="0018432C">
      <w:pPr>
        <w:pStyle w:val="a3"/>
        <w:jc w:val="both"/>
        <w:rPr>
          <w:rFonts w:ascii="ромен" w:eastAsia="Calibri" w:hAnsi="ромен" w:cs="Times New Roman"/>
          <w:sz w:val="28"/>
          <w:szCs w:val="28"/>
        </w:rPr>
      </w:pPr>
      <w:r w:rsidRPr="0018432C">
        <w:rPr>
          <w:rFonts w:ascii="ромен" w:eastAsia="Calibri" w:hAnsi="ромен" w:cs="Times New Roman"/>
          <w:sz w:val="28"/>
          <w:szCs w:val="28"/>
        </w:rPr>
        <w:t xml:space="preserve"> В семье появляются дети это тоже радостное событие для всей семьи. </w:t>
      </w:r>
    </w:p>
    <w:p w:rsidR="00797E5D" w:rsidRPr="0018432C" w:rsidRDefault="00797E5D" w:rsidP="0018432C">
      <w:pPr>
        <w:pStyle w:val="a3"/>
        <w:jc w:val="both"/>
        <w:rPr>
          <w:rFonts w:ascii="ромен" w:eastAsia="Calibri" w:hAnsi="ромен" w:cs="Times New Roman"/>
          <w:b/>
          <w:sz w:val="28"/>
          <w:szCs w:val="28"/>
        </w:rPr>
      </w:pPr>
      <w:r w:rsidRPr="0018432C">
        <w:rPr>
          <w:rFonts w:ascii="ромен" w:eastAsia="Calibri" w:hAnsi="ромен" w:cs="Times New Roman"/>
          <w:b/>
          <w:sz w:val="28"/>
          <w:szCs w:val="28"/>
        </w:rPr>
        <w:t>Дни рождения всех членов семьи отмечают ежегодно.</w:t>
      </w:r>
    </w:p>
    <w:p w:rsidR="00797E5D" w:rsidRPr="0018432C" w:rsidRDefault="00797E5D" w:rsidP="0018432C">
      <w:pPr>
        <w:pStyle w:val="a3"/>
        <w:jc w:val="both"/>
        <w:rPr>
          <w:rFonts w:ascii="ромен" w:eastAsia="Calibri" w:hAnsi="ромен" w:cs="Times New Roman"/>
          <w:sz w:val="28"/>
          <w:szCs w:val="28"/>
        </w:rPr>
      </w:pPr>
      <w:r w:rsidRPr="0018432C">
        <w:rPr>
          <w:rFonts w:ascii="ромен" w:eastAsia="Calibri" w:hAnsi="ромен" w:cs="Times New Roman"/>
          <w:sz w:val="28"/>
          <w:szCs w:val="28"/>
        </w:rPr>
        <w:t xml:space="preserve"> - Об этом вы писали в своих сочинениях. Прочитайте.</w:t>
      </w:r>
    </w:p>
    <w:p w:rsidR="00797E5D" w:rsidRPr="0018432C" w:rsidRDefault="00797E5D" w:rsidP="0018432C">
      <w:pPr>
        <w:pStyle w:val="a3"/>
        <w:jc w:val="both"/>
        <w:rPr>
          <w:rFonts w:ascii="ромен" w:eastAsia="Calibri" w:hAnsi="ромен" w:cs="Times New Roman"/>
          <w:sz w:val="28"/>
          <w:szCs w:val="28"/>
        </w:rPr>
      </w:pPr>
      <w:r w:rsidRPr="0018432C">
        <w:rPr>
          <w:rFonts w:ascii="ромен" w:eastAsia="Calibri" w:hAnsi="ромен" w:cs="Times New Roman"/>
          <w:sz w:val="28"/>
          <w:szCs w:val="28"/>
        </w:rPr>
        <w:t>(Черняев, Гоголева, Абдуллина)</w:t>
      </w:r>
    </w:p>
    <w:p w:rsidR="00797E5D" w:rsidRPr="0018432C" w:rsidRDefault="00797E5D" w:rsidP="0018432C">
      <w:pPr>
        <w:pStyle w:val="a3"/>
        <w:jc w:val="both"/>
        <w:rPr>
          <w:rFonts w:ascii="ромен" w:eastAsia="Calibri" w:hAnsi="ромен" w:cs="Times New Roman"/>
          <w:sz w:val="28"/>
          <w:szCs w:val="28"/>
        </w:rPr>
      </w:pPr>
      <w:r w:rsidRPr="0018432C">
        <w:rPr>
          <w:rFonts w:ascii="ромен" w:eastAsia="Calibri" w:hAnsi="ромен" w:cs="Times New Roman"/>
          <w:sz w:val="28"/>
          <w:szCs w:val="28"/>
        </w:rPr>
        <w:t xml:space="preserve">     Из анкет, которые вы заполняли вместе с родителями, я узнала, что у многих семей  –</w:t>
      </w:r>
      <w:r w:rsidR="005142C5" w:rsidRPr="0018432C">
        <w:rPr>
          <w:rFonts w:ascii="ромен" w:eastAsia="Calibri" w:hAnsi="ромен" w:cs="Times New Roman"/>
          <w:sz w:val="28"/>
          <w:szCs w:val="28"/>
        </w:rPr>
        <w:t xml:space="preserve"> </w:t>
      </w:r>
      <w:r w:rsidRPr="0018432C">
        <w:rPr>
          <w:rFonts w:ascii="ромен" w:eastAsia="Calibri" w:hAnsi="ромен" w:cs="Times New Roman"/>
          <w:sz w:val="28"/>
          <w:szCs w:val="28"/>
        </w:rPr>
        <w:t>любимый праздник Новый год.</w:t>
      </w:r>
    </w:p>
    <w:p w:rsidR="00797E5D" w:rsidRPr="0018432C" w:rsidRDefault="00797E5D" w:rsidP="0018432C">
      <w:pPr>
        <w:pStyle w:val="a3"/>
        <w:jc w:val="both"/>
        <w:rPr>
          <w:rFonts w:ascii="ромен" w:eastAsia="Calibri" w:hAnsi="ромен" w:cs="Times New Roman"/>
          <w:sz w:val="28"/>
          <w:szCs w:val="28"/>
        </w:rPr>
      </w:pPr>
      <w:r w:rsidRPr="0018432C">
        <w:rPr>
          <w:rFonts w:ascii="ромен" w:eastAsia="Calibri" w:hAnsi="ромен" w:cs="Times New Roman"/>
          <w:sz w:val="28"/>
          <w:szCs w:val="28"/>
        </w:rPr>
        <w:t xml:space="preserve"> Прочитайте об этом.  (Губич, Карелина, Тугушева)</w:t>
      </w:r>
    </w:p>
    <w:p w:rsidR="00797E5D" w:rsidRPr="0018432C" w:rsidRDefault="00797E5D" w:rsidP="0018432C">
      <w:pPr>
        <w:pStyle w:val="a3"/>
        <w:jc w:val="both"/>
        <w:rPr>
          <w:rFonts w:ascii="ромен" w:eastAsia="Calibri" w:hAnsi="ромен" w:cs="Times New Roman"/>
          <w:sz w:val="28"/>
          <w:szCs w:val="28"/>
        </w:rPr>
      </w:pPr>
      <w:r w:rsidRPr="0018432C">
        <w:rPr>
          <w:rFonts w:ascii="ромен" w:eastAsia="Calibri" w:hAnsi="ромен" w:cs="Times New Roman"/>
          <w:sz w:val="28"/>
          <w:szCs w:val="28"/>
        </w:rPr>
        <w:t xml:space="preserve">- Из стихотворения </w:t>
      </w:r>
      <w:r w:rsidRPr="0018432C">
        <w:rPr>
          <w:rFonts w:ascii="ромен" w:eastAsia="Calibri" w:hAnsi="ромен" w:cs="Times New Roman"/>
          <w:b/>
          <w:sz w:val="28"/>
          <w:szCs w:val="28"/>
        </w:rPr>
        <w:t>«Семья»</w:t>
      </w:r>
      <w:r w:rsidRPr="0018432C">
        <w:rPr>
          <w:rFonts w:ascii="ромен" w:eastAsia="Calibri" w:hAnsi="ромен" w:cs="Times New Roman"/>
          <w:sz w:val="28"/>
          <w:szCs w:val="28"/>
        </w:rPr>
        <w:t xml:space="preserve"> мы узнаем о традициях проведения свободного времени в семьях. Абдрахманов  Дамир расскажет об этом.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Семья.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Семья – это счастье, любовь и удача,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Семья –это летом поездки на дачу.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Семья – это праздник, семейные даты,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Подарки, покупки, приятные траты.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Рождение детей, первый шаг, первый лепет,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Мечты о хорошем, волнение и трепет.</w:t>
      </w: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Семья – это труд, друг о друге забота,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Семья – это много домашней работы.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Семья – это важно!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Семья – это сложно!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Но счастливо жить одному невозможно!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Всегда будьте вместе, любовь берегите,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Обиды и ссоры подальше гоните,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Хочу, чтоб про нас говорили друзья: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Какая хорошая Ваша семья!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797E5D" w:rsidP="0018432C">
      <w:pPr>
        <w:pStyle w:val="a5"/>
        <w:ind w:firstLine="0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 xml:space="preserve"> Традиция проведения свободного времени в семье.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    Есть и другие интересные традиции: как проводить свободное время, отпуск, как заботится о престарелых родственниках.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Бывает так, что семья совершает из года в год какие-нибудь поездки: на море, в цирк, театр, к родственникам, которые живут далеко и др.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 Может кто-то расскажет о своих путешествиях.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(Абдрахманов Дамир)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Семья.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Семья – это счастье, любовь и удача,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Семья –это летом поездки на дачу.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Семья – это праздник, семейные даты,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Подарки, покупки, приятные траты.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Рождение детей, первый шаг, первый лепет,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Мечты о хорошем, волнение и трепет.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Семья – это труд, друг о друге забота,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Семья – это много домашней работы.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Семья – это важно!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Семья – это сложно!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Но счастливо жить одному невозможно!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Всегда будьте вместе, любовь берегите,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Обиды и ссоры подальше гоните,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Хочу, чтоб про нас говорили друзья: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Какая хорошая Ваша семья!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</w:t>
      </w:r>
      <w:r w:rsidRPr="0018432C">
        <w:rPr>
          <w:rFonts w:ascii="ромен" w:hAnsi="ромен"/>
          <w:b/>
          <w:sz w:val="28"/>
          <w:szCs w:val="28"/>
        </w:rPr>
        <w:t>Группа  детей получили задание найти пословицы и поговорки о семье, доме. Сейчас они представят их вашему вниманию.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eastAsia="Calibri" w:hAnsi="ромен" w:cs="Times New Roman"/>
          <w:color w:val="000000"/>
          <w:spacing w:val="16"/>
          <w:w w:val="113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eastAsia="Calibri" w:hAnsi="ромен" w:cs="Times New Roman"/>
          <w:color w:val="000000"/>
          <w:spacing w:val="16"/>
          <w:w w:val="113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eastAsia="Calibri" w:hAnsi="ромен" w:cs="Times New Roman"/>
          <w:color w:val="000000"/>
          <w:spacing w:val="16"/>
          <w:w w:val="113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eastAsia="Calibri" w:hAnsi="ромен" w:cs="Times New Roman"/>
          <w:color w:val="000000"/>
          <w:spacing w:val="16"/>
          <w:w w:val="113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eastAsia="Calibri" w:hAnsi="ромен" w:cs="Times New Roman"/>
          <w:color w:val="000000"/>
          <w:spacing w:val="16"/>
          <w:w w:val="113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eastAsia="Calibri" w:hAnsi="ромен" w:cs="Times New Roman"/>
          <w:color w:val="000000"/>
          <w:spacing w:val="16"/>
          <w:w w:val="113"/>
          <w:sz w:val="28"/>
          <w:szCs w:val="28"/>
        </w:rPr>
      </w:pPr>
    </w:p>
    <w:p w:rsidR="0018432C" w:rsidRDefault="0018432C" w:rsidP="0018432C">
      <w:pPr>
        <w:pStyle w:val="a3"/>
        <w:jc w:val="both"/>
        <w:rPr>
          <w:rFonts w:ascii="ромен" w:eastAsia="Calibri" w:hAnsi="ромен" w:cs="Times New Roman"/>
          <w:color w:val="000000"/>
          <w:spacing w:val="16"/>
          <w:w w:val="113"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eastAsia="Calibri" w:hAnsi="ромен" w:cs="Times New Roman"/>
          <w:color w:val="000000"/>
          <w:spacing w:val="16"/>
          <w:w w:val="113"/>
          <w:sz w:val="28"/>
          <w:szCs w:val="28"/>
        </w:rPr>
        <w:t xml:space="preserve">Есть одно правило жизни: </w:t>
      </w:r>
      <w:r w:rsidRPr="0018432C">
        <w:rPr>
          <w:rFonts w:ascii="ромен" w:eastAsia="Calibri" w:hAnsi="ромен" w:cs="Times New Roman"/>
          <w:color w:val="000000"/>
          <w:spacing w:val="-5"/>
          <w:w w:val="113"/>
          <w:sz w:val="28"/>
          <w:szCs w:val="28"/>
        </w:rPr>
        <w:t>чтобы поняли тебя, должен и ты понять другого. А поэтому старай</w:t>
      </w:r>
      <w:r w:rsidRPr="0018432C">
        <w:rPr>
          <w:rFonts w:ascii="ромен" w:eastAsia="Calibri" w:hAnsi="ромен" w:cs="Times New Roman"/>
          <w:color w:val="000000"/>
          <w:spacing w:val="-3"/>
          <w:w w:val="113"/>
          <w:sz w:val="28"/>
          <w:szCs w:val="28"/>
        </w:rPr>
        <w:t>тесь жить так, чтобы в семье было все хорошо. Помогайте родите</w:t>
      </w:r>
      <w:r w:rsidRPr="0018432C">
        <w:rPr>
          <w:rFonts w:ascii="ромен" w:eastAsia="Calibri" w:hAnsi="ромен" w:cs="Times New Roman"/>
          <w:color w:val="000000"/>
          <w:spacing w:val="-5"/>
          <w:w w:val="113"/>
          <w:sz w:val="28"/>
          <w:szCs w:val="28"/>
        </w:rPr>
        <w:t xml:space="preserve">лям по дому, выполняйте задания учителей, и вы увидите, что ваши </w:t>
      </w:r>
      <w:r w:rsidRPr="0018432C">
        <w:rPr>
          <w:rFonts w:ascii="ромен" w:eastAsia="Calibri" w:hAnsi="ромен" w:cs="Times New Roman"/>
          <w:color w:val="000000"/>
          <w:spacing w:val="-4"/>
          <w:w w:val="113"/>
          <w:sz w:val="28"/>
          <w:szCs w:val="28"/>
        </w:rPr>
        <w:t>родители будут чаще улыбаться.</w:t>
      </w:r>
      <w:r w:rsidRPr="0018432C">
        <w:rPr>
          <w:rFonts w:ascii="ромен" w:hAnsi="ромен"/>
          <w:sz w:val="28"/>
          <w:szCs w:val="28"/>
        </w:rPr>
        <w:t xml:space="preserve">  Как часто мы слышим слова: "Мой дом – моя крепость". </w:t>
      </w:r>
    </w:p>
    <w:p w:rsidR="00797E5D" w:rsidRPr="0018432C" w:rsidRDefault="00797E5D" w:rsidP="0018432C">
      <w:pPr>
        <w:pStyle w:val="a3"/>
        <w:jc w:val="both"/>
        <w:rPr>
          <w:rFonts w:ascii="ромен" w:eastAsia="Calibri" w:hAnsi="ромен" w:cs="Times New Roman"/>
          <w:color w:val="000000"/>
          <w:spacing w:val="-4"/>
          <w:w w:val="113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Несомненно, у человека должен быть дом. И не просто крыша над головой, а место, где его ждут, понимают, принимают таким, какой он есть. Место, где человеку тепло и уютно, где его очень любят.</w:t>
      </w:r>
      <w:r w:rsidR="005142C5" w:rsidRPr="0018432C">
        <w:rPr>
          <w:rFonts w:ascii="ромен" w:hAnsi="ромен"/>
          <w:sz w:val="28"/>
          <w:szCs w:val="28"/>
        </w:rPr>
        <w:t xml:space="preserve"> Об этом расскажет Кусаева Виолетта.</w:t>
      </w:r>
    </w:p>
    <w:p w:rsidR="005142C5" w:rsidRPr="0018432C" w:rsidRDefault="005142C5" w:rsidP="0018432C">
      <w:pPr>
        <w:pStyle w:val="a3"/>
        <w:jc w:val="both"/>
        <w:rPr>
          <w:rFonts w:ascii="ромен" w:hAnsi="ромен"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Любят тебя без особых причин: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За то, что ты внук,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За то, что ты сын,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За то, что малыш,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За то, что растёшь,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За то, что маму и папу похож…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И эта любовь до конца твоих дней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sz w:val="28"/>
          <w:szCs w:val="28"/>
        </w:rPr>
        <w:t>Останется тайной опорой твоей.</w:t>
      </w:r>
    </w:p>
    <w:p w:rsidR="005142C5" w:rsidRPr="0018432C" w:rsidRDefault="005142C5" w:rsidP="0018432C">
      <w:pPr>
        <w:pStyle w:val="a3"/>
        <w:jc w:val="both"/>
        <w:rPr>
          <w:rFonts w:ascii="ромен" w:hAnsi="ромен"/>
          <w:b/>
          <w:bCs/>
          <w:color w:val="000000"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b/>
          <w:sz w:val="28"/>
          <w:szCs w:val="28"/>
        </w:rPr>
      </w:pPr>
      <w:r w:rsidRPr="0018432C">
        <w:rPr>
          <w:rFonts w:ascii="ромен" w:hAnsi="ромен"/>
          <w:b/>
          <w:bCs/>
          <w:color w:val="000000"/>
          <w:sz w:val="28"/>
          <w:szCs w:val="28"/>
        </w:rPr>
        <w:t xml:space="preserve">-  </w:t>
      </w:r>
      <w:r w:rsidRPr="0018432C">
        <w:rPr>
          <w:rFonts w:ascii="ромен" w:hAnsi="ромен"/>
          <w:b/>
          <w:sz w:val="28"/>
          <w:szCs w:val="28"/>
        </w:rPr>
        <w:t xml:space="preserve">Ребята, это основные традиционные праздники характерные для всех семей.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  Кроме них в каждой семье существуют и свои традиции. Например, в некоторых семьях  ест</w:t>
      </w:r>
      <w:r w:rsidR="005142C5" w:rsidRPr="0018432C">
        <w:rPr>
          <w:rFonts w:ascii="ромен" w:hAnsi="ромен"/>
          <w:sz w:val="28"/>
          <w:szCs w:val="28"/>
        </w:rPr>
        <w:t xml:space="preserve">ь богатый выбор игр, вызывающий </w:t>
      </w:r>
      <w:r w:rsidRPr="0018432C">
        <w:rPr>
          <w:rFonts w:ascii="ромен" w:hAnsi="ромен"/>
          <w:sz w:val="28"/>
          <w:szCs w:val="28"/>
        </w:rPr>
        <w:t xml:space="preserve">общее веселье. Особенно эти игры уместны на новогодних праздниках, днях рождениях.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В кругу семьи всегда найдется заводила, который с успехом проведет игры, разыграет призы, вручит подарки.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Сейчас мы в некоторые из таких игр поиграем.</w:t>
      </w:r>
    </w:p>
    <w:p w:rsidR="005142C5" w:rsidRPr="0018432C" w:rsidRDefault="005142C5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>Игры  «Рыбы, птицы, звери», «Чепуха», и др.</w:t>
      </w:r>
    </w:p>
    <w:p w:rsidR="0018432C" w:rsidRDefault="0018432C" w:rsidP="0018432C">
      <w:pPr>
        <w:pStyle w:val="a3"/>
        <w:jc w:val="both"/>
        <w:rPr>
          <w:rFonts w:ascii="ромен" w:eastAsia="Calibri" w:hAnsi="ромен" w:cs="Times New Roman"/>
          <w:b/>
          <w:sz w:val="28"/>
          <w:szCs w:val="28"/>
        </w:rPr>
      </w:pP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eastAsia="Calibri" w:hAnsi="ромен" w:cs="Times New Roman"/>
          <w:b/>
          <w:sz w:val="28"/>
          <w:szCs w:val="28"/>
        </w:rPr>
        <w:t>Итог урока.</w:t>
      </w:r>
      <w:r w:rsidRPr="0018432C">
        <w:rPr>
          <w:rFonts w:ascii="ромен" w:hAnsi="ромен"/>
          <w:sz w:val="28"/>
          <w:szCs w:val="28"/>
        </w:rPr>
        <w:t xml:space="preserve"> 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 Мы много говорили о разных семейных традициях. Для чего же они нужны?</w:t>
      </w:r>
    </w:p>
    <w:p w:rsidR="00797E5D" w:rsidRPr="0018432C" w:rsidRDefault="004B7B5B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-Дети: </w:t>
      </w:r>
      <w:r w:rsidR="00797E5D" w:rsidRPr="0018432C">
        <w:rPr>
          <w:rFonts w:ascii="ромен" w:hAnsi="ромен"/>
          <w:sz w:val="28"/>
          <w:szCs w:val="28"/>
        </w:rPr>
        <w:t>Чтобы было интересно, весело, чтобы семья была крепкой, дружной.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     Да, очень важно следовать семейным традициям, чтить их, хранить, передавать из поколения в поколение, главное они нужны, чтобы укреплять семью, чтобы у вас был родной дом.</w:t>
      </w:r>
    </w:p>
    <w:p w:rsidR="00797E5D" w:rsidRPr="0018432C" w:rsidRDefault="00797E5D" w:rsidP="0018432C">
      <w:pPr>
        <w:pStyle w:val="a3"/>
        <w:jc w:val="both"/>
        <w:rPr>
          <w:rFonts w:ascii="ромен" w:hAnsi="ромен"/>
          <w:sz w:val="28"/>
          <w:szCs w:val="28"/>
        </w:rPr>
      </w:pPr>
      <w:r w:rsidRPr="0018432C">
        <w:rPr>
          <w:rFonts w:ascii="ромен" w:hAnsi="ромен"/>
          <w:sz w:val="28"/>
          <w:szCs w:val="28"/>
        </w:rPr>
        <w:t xml:space="preserve">Наш класс - тоже семья. И все, что происходит в классе, это касается и относится к каждому из вас. И если что-то у нас не получается, не складывается, то страдает весь класс. Если мы где-то проявляем себя с хорошей стороны, получаем грамоты, завоевываем места, то выигрывает весь класс. И мне хочется, что бы вы переживали и болели за свой класс как за одну большую семью. </w:t>
      </w:r>
    </w:p>
    <w:p w:rsidR="00B77D08" w:rsidRPr="0018432C" w:rsidRDefault="0018432C" w:rsidP="0018432C">
      <w:pPr>
        <w:pStyle w:val="a3"/>
        <w:jc w:val="both"/>
        <w:rPr>
          <w:rFonts w:ascii="ромен" w:hAnsi="ромен"/>
          <w:sz w:val="28"/>
          <w:szCs w:val="28"/>
        </w:rPr>
      </w:pPr>
      <w:r>
        <w:rPr>
          <w:rFonts w:ascii="ромен" w:hAnsi="ромен"/>
          <w:sz w:val="28"/>
          <w:szCs w:val="28"/>
        </w:rPr>
        <w:t xml:space="preserve"> </w:t>
      </w:r>
    </w:p>
    <w:p w:rsidR="00B77D08" w:rsidRDefault="00B77D08"/>
    <w:sectPr w:rsidR="00B77D08" w:rsidSect="001843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ро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B56"/>
    <w:multiLevelType w:val="hybridMultilevel"/>
    <w:tmpl w:val="46A0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379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77D08"/>
    <w:rsid w:val="0018432C"/>
    <w:rsid w:val="00386F0F"/>
    <w:rsid w:val="004B7B5B"/>
    <w:rsid w:val="004D39E0"/>
    <w:rsid w:val="004E2A2C"/>
    <w:rsid w:val="005142C5"/>
    <w:rsid w:val="005258A5"/>
    <w:rsid w:val="00776687"/>
    <w:rsid w:val="00797E5D"/>
    <w:rsid w:val="008561F7"/>
    <w:rsid w:val="009116DB"/>
    <w:rsid w:val="00A337FC"/>
    <w:rsid w:val="00B77D08"/>
    <w:rsid w:val="00E67BD2"/>
    <w:rsid w:val="00F6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D08"/>
    <w:pPr>
      <w:keepNext/>
      <w:jc w:val="center"/>
      <w:outlineLvl w:val="0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D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7D0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4">
    <w:name w:val="List Paragraph"/>
    <w:basedOn w:val="a"/>
    <w:uiPriority w:val="34"/>
    <w:qFormat/>
    <w:rsid w:val="00797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797E5D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97E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Верменик</cp:lastModifiedBy>
  <cp:revision>3</cp:revision>
  <cp:lastPrinted>2011-05-08T18:51:00Z</cp:lastPrinted>
  <dcterms:created xsi:type="dcterms:W3CDTF">2011-06-05T19:04:00Z</dcterms:created>
  <dcterms:modified xsi:type="dcterms:W3CDTF">2022-10-02T15:32:00Z</dcterms:modified>
</cp:coreProperties>
</file>