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01" w:rsidRDefault="00AA0E01" w:rsidP="00AA0E01">
      <w:pPr>
        <w:widowControl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Дубинина М. А.</w:t>
      </w:r>
    </w:p>
    <w:p w:rsidR="006B0C52" w:rsidRDefault="006B0C52" w:rsidP="00AA0E01">
      <w:pPr>
        <w:widowControl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</w:t>
      </w:r>
    </w:p>
    <w:p w:rsidR="006B0C52" w:rsidRPr="00F3497D" w:rsidRDefault="00DE4CCE" w:rsidP="00F3497D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628D6" w:rsidRPr="000036BB">
        <w:rPr>
          <w:rFonts w:ascii="Times New Roman" w:hAnsi="Times New Roman" w:cs="Times New Roman"/>
          <w:sz w:val="28"/>
          <w:szCs w:val="28"/>
        </w:rPr>
        <w:t xml:space="preserve">собенности формирования коммуникативной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 учащихся  при  обучении</w:t>
      </w:r>
      <w:r w:rsidR="009628D6">
        <w:rPr>
          <w:rFonts w:ascii="Times New Roman" w:hAnsi="Times New Roman" w:cs="Times New Roman"/>
          <w:sz w:val="28"/>
          <w:szCs w:val="28"/>
        </w:rPr>
        <w:t xml:space="preserve"> иностранному языку</w:t>
      </w:r>
    </w:p>
    <w:p w:rsidR="003E2437" w:rsidRDefault="003E6314" w:rsidP="003E63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</w:t>
      </w:r>
      <w:r w:rsidRPr="007C408A">
        <w:rPr>
          <w:rFonts w:ascii="Times New Roman" w:hAnsi="Times New Roman" w:cs="Times New Roman"/>
          <w:sz w:val="28"/>
          <w:szCs w:val="28"/>
        </w:rPr>
        <w:t xml:space="preserve">е термины и понятия: </w:t>
      </w:r>
      <w:r w:rsidRPr="007C408A">
        <w:rPr>
          <w:rFonts w:ascii="Times New Roman" w:hAnsi="Times New Roman" w:cs="Times New Roman"/>
          <w:i/>
          <w:sz w:val="28"/>
          <w:szCs w:val="28"/>
        </w:rPr>
        <w:t>коммуникативная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08A">
        <w:rPr>
          <w:rFonts w:ascii="Times New Roman" w:hAnsi="Times New Roman" w:cs="Times New Roman"/>
          <w:i/>
          <w:sz w:val="28"/>
          <w:szCs w:val="28"/>
        </w:rPr>
        <w:t>дискуссия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08A">
        <w:rPr>
          <w:rFonts w:ascii="Times New Roman" w:hAnsi="Times New Roman" w:cs="Times New Roman"/>
          <w:i/>
          <w:sz w:val="28"/>
          <w:szCs w:val="28"/>
        </w:rPr>
        <w:t>учебная дискуссия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08A">
        <w:rPr>
          <w:rFonts w:ascii="Times New Roman" w:hAnsi="Times New Roman" w:cs="Times New Roman"/>
          <w:i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08A">
        <w:rPr>
          <w:rFonts w:ascii="Times New Roman" w:hAnsi="Times New Roman" w:cs="Times New Roman"/>
          <w:i/>
          <w:sz w:val="28"/>
          <w:szCs w:val="28"/>
        </w:rPr>
        <w:t>заседание экспертной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08A">
        <w:rPr>
          <w:rFonts w:ascii="Times New Roman" w:hAnsi="Times New Roman" w:cs="Times New Roman"/>
          <w:i/>
          <w:sz w:val="28"/>
          <w:szCs w:val="28"/>
        </w:rPr>
        <w:t>техника аквариума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08A">
        <w:rPr>
          <w:rFonts w:ascii="Times New Roman" w:hAnsi="Times New Roman" w:cs="Times New Roman"/>
          <w:i/>
          <w:sz w:val="28"/>
          <w:szCs w:val="28"/>
        </w:rPr>
        <w:t>мозговой штурм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08A">
        <w:rPr>
          <w:rFonts w:ascii="Times New Roman" w:hAnsi="Times New Roman" w:cs="Times New Roman"/>
          <w:i/>
          <w:sz w:val="28"/>
          <w:szCs w:val="28"/>
        </w:rPr>
        <w:t>диспут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08A">
        <w:rPr>
          <w:rFonts w:ascii="Times New Roman" w:hAnsi="Times New Roman" w:cs="Times New Roman"/>
          <w:i/>
          <w:sz w:val="28"/>
          <w:szCs w:val="28"/>
        </w:rPr>
        <w:t>судебное заседание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97D" w:rsidRPr="003E6314" w:rsidRDefault="00F3497D" w:rsidP="003E63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еред преподавателями 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иностранных языков в наше время стоит важная задача  –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учеников умение свободного общения на иностранном языке.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B7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обучения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 ученики овладевают только ограниченным видом речевых действий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(пересказ, ответы на вопросы, описание), 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главной помехой обучению экспрессивной речи. Ученики практически не умеют вступать и вести спор, доказывать свою точку зрения, убеждать на иностранном языке. Отсюда можно сделать вывод, что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побуждение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стимулирование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учеников к разнообразным речевым действиям, выражающим мысли, чувства и волю говорящего и является целью эффективного обучения экспрессивной иноязычной речи.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эффективных способов создания мотивации речевых действий у учеников на иностранном языке является метод дискуссии. Дискуссия является такой организационной нормой, которая дает возможность соединить обучение разговорным темам с развитием неподготовленной речи.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Но что же такое дискуссия? Согласно Энциклопедическому словарю сайта «Академик»,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дискуссия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(лат. </w:t>
      </w:r>
      <w:proofErr w:type="spell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discussio</w:t>
      </w:r>
      <w:proofErr w:type="spell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 — рассмотрение, исследование) — это спор, направленный на достижение истины и использующий только корректные приемы убеждения. Это одна из важнейших форм коммуникации, метод решения проблем, описания реальности и своеобразный способ познания, который позволяет лучше объяснить то, что не является в полной мере ясным и не нашло еще убедительного обоснования. Если даже участники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дискуссии не приходят в итоге к согласию, они определенно достигают в ее ходе лучшего взаимопонимания. Более того, она полезна и тем, что уменьшает момент субъективности, обеспечивая при этом общую поддержку убеждениям отдельного человека или группы людей. Истина, достигнутая в результате дискуссии, становится общим достоянием обеих спорящих сторон.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В педагогике широко используется понятие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учебная дискуссия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. Это такой метод обучения, который заключается в проведении учебных групповых дискуссий по конкретной проблеме в относительно небольших группах обучающихся (от 6 до 15 человек). От других видов дискуссий она 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отличается тем, что новизна ее проблематики относиться лишь к группе лиц, участвующих в дискуссии, т.е. то решение, которое уже найдено в науке, предстоит найти в учебном процессе в данной аудитории.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 эффект учебной дискуссии определяется предоставляемой участнику возможностью получить разнообразную информацию от собеседников, продемонстрировать и повысить свою компетентность, проверить и уточнить свои представления и взгляды на обсуждаемую проблему, применить имеющиеся знания в процессе совместного решения учебных задач.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В то время как развивающая функция дискуссии связана со стимулированием творчества обучающихся, развитием их способности к анализу информации и аргументированному, логически выстроенному доказательству своих идей и взглядов, с повышением коммуникативной активности учащихся, их эмоциональной включенности в учебный процесс.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Дискуссии могут быть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стихийными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свободными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организованными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В мировом педагогическом опыте получили распространение следующие формы дискуссии.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Круглый стол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— беседа, в которой «на равных» участвует небольшая группа обучающихся (обычно около 5 человек), во время которой происходит обмен мнениями, как между ними, так и с остальной аудиторией. В качестве итогов данной модели обсуждения, основанной на соглашениях, даются результаты, которые, в свою очередь, являются новыми соглашениями. В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процессе круглых столов оригинальные решения и идеи рождаются достаточно редко. Более того, зачастую круглый стол играет скорее информационно-пропагандистскую роль, а не служит инструменто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>м выработки конкретных решений.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Заседание экспертной группы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(«панельная дискуссия», «ток </w:t>
      </w:r>
      <w:proofErr w:type="spell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щоу</w:t>
      </w:r>
      <w:proofErr w:type="spell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»), на которой вначале обсуждается намеченная проблема всеми участниками группы (четыре-шесть участников с заранее назначенным председателем), а затем они излагают свои позиции всей аудитории.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Техника аквариума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Clark</w:t>
      </w:r>
      <w:proofErr w:type="spell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 L.</w:t>
      </w:r>
      <w:proofErr w:type="gram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 H., </w:t>
      </w:r>
      <w:proofErr w:type="spell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Staff</w:t>
      </w:r>
      <w:proofErr w:type="spell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 I. </w:t>
      </w:r>
      <w:proofErr w:type="gram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S., 1991) — особый вариант организации обсуждения, при котором, после непродолжительного группового обмена мнениями, по одному представителю от команды участвуют в публичной дискуссии.</w:t>
      </w:r>
      <w:proofErr w:type="gram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 Члены команды могут помогать своему представителю советами, передаваемыми в записках или во время тайм-аута.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Мозговой штурм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Brain</w:t>
      </w:r>
      <w:proofErr w:type="spell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storming</w:t>
      </w:r>
      <w:proofErr w:type="spell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, мозговая атака) – один из наиболее известных методов поиска оригинальных решений различных задач, продуцирования новых идей. Он был предложен американским психологом А. Осборном в 50-е годы. В настоящее время считается одним из методов активизации обучения и лежит в основе многих деловых и дидактических игр. Метод тщательно разработан и предполагает реализацию требований по организации группы участников, технологии 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>проведения и правилам поведения.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Диспут –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>лат</w:t>
      </w:r>
      <w:proofErr w:type="gram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ассуждать, спорить». Это одна из самых ранних форм преподавания в высшем образовании, которая использовалась в средневековых университетах. Данная форма заключается в том, что существует вводное выступление, которое ставит проблему или же показывает определенный взгляд на проблему, а в дальнейшем обсуждается само выступление, а через него (опосредованно) и проблема. В системе преподавания диспут можно открыть после коротких выступлений учащихся, которые получили задание подготовиться заранее. Диспут может быть по содержанию изложенного или же по форме изложения (приемам риторики). В диспуте обычно участники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относятся и обращаются не к самому выступающему, а к изложенной информации (его сообщению).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214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Судебное заседание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>— обсуждение, имитирующее судебное разбирательство – также является одним из видов дискуссий на уроках. Например, в старших классах можно провести урок-суд над вредными привычками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[Кларин, 1995, 176 </w:t>
      </w:r>
      <w:proofErr w:type="gramStart"/>
      <w:r w:rsidRPr="00E2142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.]. </w:t>
      </w:r>
    </w:p>
    <w:p w:rsidR="003E2437" w:rsidRPr="00E2142A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142A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этапов проведения дискуссии, то единых требований нет, но, как правило, выделяют 3 этапа: введение в дискуссию, обсуждение проблемы и подведение итогов. </w:t>
      </w:r>
    </w:p>
    <w:p w:rsidR="003E2437" w:rsidRDefault="003E2437" w:rsidP="00630B7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B7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2142A">
        <w:rPr>
          <w:rFonts w:ascii="Times New Roman" w:hAnsi="Times New Roman" w:cs="Times New Roman"/>
          <w:color w:val="000000"/>
          <w:sz w:val="28"/>
          <w:szCs w:val="28"/>
        </w:rPr>
        <w:t>отелось бы отметить, что во время дискуссии учитель перестает быть лишь лектором, выдающим слушателю определенный объем информации для запоминания, а играет роль помощника, собеседника. Ученик здесь выступает уже не в роли пассивного слушателя, а становится активным и полноправным участником диалога. Во время дискуссии происходит коллективное обсуждение какого-либо вопроса, проблемы, предложений, идей. Активизируется творческая деятельность учащихся, тренируются и развиваются их умение мыслить критически и объективно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B7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Pr="00630B7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Ваторопина</w:t>
      </w:r>
      <w:proofErr w:type="spellEnd"/>
      <w:r w:rsidRPr="00630B7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hyperlink r:id="rId5" w:history="1">
        <w:r w:rsidRPr="00630B7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http://nsportal.ru/shkola/inostrannye-yazyki/angliiskii-yazyk/library/diskussiya-kak-effektivnyy-interaktivnyy-metod-1</w:t>
        </w:r>
      </w:hyperlink>
      <w:r w:rsidRPr="00630B75">
        <w:rPr>
          <w:rFonts w:ascii="Times New Roman" w:hAnsi="Times New Roman" w:cs="Times New Roman"/>
          <w:sz w:val="28"/>
          <w:szCs w:val="28"/>
          <w:shd w:val="clear" w:color="auto" w:fill="FFFFFF"/>
        </w:rPr>
        <w:t>, 2012].</w:t>
      </w:r>
    </w:p>
    <w:p w:rsidR="003E6314" w:rsidRPr="003E6314" w:rsidRDefault="003E6314" w:rsidP="003E6314">
      <w:pPr>
        <w:widowControl w:val="0"/>
        <w:tabs>
          <w:tab w:val="num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определения коммуникативной компетенции, в</w:t>
      </w:r>
      <w:r w:rsidRPr="004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лингвистике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</w:t>
      </w:r>
      <w:r w:rsidRPr="004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в научный обиход ввел М.Н. </w:t>
      </w:r>
      <w:proofErr w:type="spellStart"/>
      <w:r w:rsidRPr="00472D2E">
        <w:rPr>
          <w:rFonts w:ascii="Times New Roman" w:hAnsi="Times New Roman" w:cs="Times New Roman"/>
          <w:color w:val="000000" w:themeColor="text1"/>
          <w:sz w:val="28"/>
          <w:szCs w:val="28"/>
        </w:rPr>
        <w:t>Вятютнев</w:t>
      </w:r>
      <w:proofErr w:type="spellEnd"/>
      <w:r w:rsidRPr="004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который определил коммуникативную компетенцию как выбор и реализацию программ речевого поведения в зависимости от способности человека ориентироваться в той или иной обстановке общения; умение классифицировать ситуации в зависимости от темы, задач, коммуникативных установок, возникающих у </w:t>
      </w:r>
      <w:proofErr w:type="gramStart"/>
      <w:r w:rsidRPr="00472D2E">
        <w:rPr>
          <w:rFonts w:ascii="Times New Roman" w:hAnsi="Times New Roman" w:cs="Times New Roman"/>
          <w:color w:val="000000" w:themeColor="text1"/>
          <w:sz w:val="28"/>
          <w:szCs w:val="28"/>
        </w:rPr>
        <w:t>говорящего</w:t>
      </w:r>
      <w:proofErr w:type="gramEnd"/>
      <w:r w:rsidRPr="00472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беседы, а также во время беседы в процессе взаимной адаптации.</w:t>
      </w:r>
    </w:p>
    <w:p w:rsidR="009628D6" w:rsidRPr="00630B75" w:rsidRDefault="009628D6" w:rsidP="00630B7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особенностей обучающихся старших классов особое внимание </w:t>
      </w:r>
      <w:r w:rsidR="006B0C52" w:rsidRPr="00630B75">
        <w:rPr>
          <w:rFonts w:ascii="Times New Roman" w:hAnsi="Times New Roman" w:cs="Times New Roman"/>
          <w:color w:val="000000"/>
          <w:sz w:val="28"/>
          <w:szCs w:val="28"/>
        </w:rPr>
        <w:t>следует уделить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изменению мотивов деятельности, а также основным психологическим процессам, происходящим в юношеском сознании и влияние 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психологических характеристик старшеклассников на особенности их общения на уроке иностранного языка.</w:t>
      </w:r>
    </w:p>
    <w:p w:rsidR="009628D6" w:rsidRPr="00630B75" w:rsidRDefault="009628D6" w:rsidP="00630B7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 xml:space="preserve">Проблемами возрастной периодизации занимались такие психологи, как Л.С. Выгодский и А.Н. Леонтьев, И.С. Кон, Л.И. </w:t>
      </w:r>
      <w:proofErr w:type="spellStart"/>
      <w:r w:rsidRPr="00630B75">
        <w:rPr>
          <w:color w:val="000000"/>
          <w:sz w:val="28"/>
          <w:szCs w:val="28"/>
        </w:rPr>
        <w:t>Божович</w:t>
      </w:r>
      <w:proofErr w:type="spellEnd"/>
      <w:r w:rsidRPr="00630B75">
        <w:rPr>
          <w:color w:val="000000"/>
          <w:sz w:val="28"/>
          <w:szCs w:val="28"/>
        </w:rPr>
        <w:t xml:space="preserve">, А.В. Петровский. С точки зрения Л.С. </w:t>
      </w:r>
      <w:proofErr w:type="spellStart"/>
      <w:r w:rsidRPr="00630B75">
        <w:rPr>
          <w:color w:val="000000"/>
          <w:sz w:val="28"/>
          <w:szCs w:val="28"/>
        </w:rPr>
        <w:t>Выготского</w:t>
      </w:r>
      <w:proofErr w:type="spellEnd"/>
      <w:r w:rsidRPr="00630B75">
        <w:rPr>
          <w:color w:val="000000"/>
          <w:sz w:val="28"/>
          <w:szCs w:val="28"/>
        </w:rPr>
        <w:t xml:space="preserve">, переход от одного возраста к другому происходит революционным путем, поэтому существуют так называемые </w:t>
      </w:r>
      <w:r w:rsidRPr="00630B75">
        <w:rPr>
          <w:i/>
          <w:color w:val="000000"/>
          <w:sz w:val="28"/>
          <w:szCs w:val="28"/>
        </w:rPr>
        <w:t>«кризисы возрастного развития»</w:t>
      </w:r>
      <w:r w:rsidRPr="00630B75">
        <w:rPr>
          <w:color w:val="000000"/>
          <w:sz w:val="28"/>
          <w:szCs w:val="28"/>
        </w:rPr>
        <w:t xml:space="preserve"> - переходные периоды от одного возрастного периода к другому. Возрастные кризисы проявляются в большинстве случаев в виде </w:t>
      </w:r>
      <w:r w:rsidRPr="00630B75">
        <w:rPr>
          <w:i/>
          <w:color w:val="000000"/>
          <w:sz w:val="28"/>
          <w:szCs w:val="28"/>
        </w:rPr>
        <w:t>непослушания, упрямства, негативизма</w:t>
      </w:r>
      <w:r w:rsidRPr="00630B75">
        <w:rPr>
          <w:color w:val="000000"/>
          <w:sz w:val="28"/>
          <w:szCs w:val="28"/>
        </w:rPr>
        <w:t xml:space="preserve">. В культурно-исторической концепции Л.С. </w:t>
      </w:r>
      <w:proofErr w:type="spellStart"/>
      <w:r w:rsidRPr="00630B75">
        <w:rPr>
          <w:color w:val="000000"/>
          <w:sz w:val="28"/>
          <w:szCs w:val="28"/>
        </w:rPr>
        <w:t>Выготского</w:t>
      </w:r>
      <w:proofErr w:type="spellEnd"/>
      <w:r w:rsidRPr="00630B75">
        <w:rPr>
          <w:color w:val="000000"/>
          <w:sz w:val="28"/>
          <w:szCs w:val="28"/>
        </w:rPr>
        <w:t xml:space="preserve"> возрастные особенности рассматриваются как наиболее типичные, наиболее характерные общие особенности возраста, указывающие на общее направление развития. В тот или иной возрастной период происходит развитие определенных психических процессов и свойств, психологических качеств личности. Поэтому ребенок на каждом возрастном этапе нуждается в особом подходе [</w:t>
      </w:r>
      <w:proofErr w:type="spellStart"/>
      <w:r w:rsidRPr="00630B75">
        <w:rPr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Pr="00630B75">
        <w:rPr>
          <w:color w:val="000000"/>
          <w:sz w:val="28"/>
          <w:szCs w:val="28"/>
          <w:shd w:val="clear" w:color="auto" w:fill="FFFFFF"/>
        </w:rPr>
        <w:t xml:space="preserve"> Л.С., </w:t>
      </w:r>
      <w:r w:rsidR="006B0C52" w:rsidRPr="00630B75">
        <w:rPr>
          <w:color w:val="000000"/>
          <w:sz w:val="28"/>
          <w:szCs w:val="28"/>
          <w:shd w:val="clear" w:color="auto" w:fill="FFFFFF"/>
        </w:rPr>
        <w:t xml:space="preserve">2000 г., </w:t>
      </w:r>
      <w:r w:rsidRPr="00630B75">
        <w:rPr>
          <w:color w:val="000000"/>
          <w:sz w:val="28"/>
          <w:szCs w:val="28"/>
          <w:shd w:val="clear" w:color="auto" w:fill="FFFFFF"/>
        </w:rPr>
        <w:t xml:space="preserve">108 </w:t>
      </w:r>
      <w:proofErr w:type="gramStart"/>
      <w:r w:rsidRPr="00630B7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630B75">
        <w:rPr>
          <w:color w:val="000000"/>
          <w:sz w:val="28"/>
          <w:szCs w:val="28"/>
          <w:shd w:val="clear" w:color="auto" w:fill="FFFFFF"/>
        </w:rPr>
        <w:t>.</w:t>
      </w:r>
      <w:r w:rsidRPr="00630B75">
        <w:rPr>
          <w:color w:val="000000"/>
          <w:sz w:val="28"/>
          <w:szCs w:val="28"/>
        </w:rPr>
        <w:t>].</w:t>
      </w:r>
    </w:p>
    <w:p w:rsidR="009628D6" w:rsidRPr="00630B75" w:rsidRDefault="009628D6" w:rsidP="00630B7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 xml:space="preserve">Таким образом, для каждого возраста существует своя специфическая «социальная ситуация», свои «ведущие психологические функции» (Л.С. </w:t>
      </w:r>
      <w:proofErr w:type="spellStart"/>
      <w:r w:rsidRPr="00630B75">
        <w:rPr>
          <w:color w:val="000000"/>
          <w:sz w:val="28"/>
          <w:szCs w:val="28"/>
        </w:rPr>
        <w:t>Выготский</w:t>
      </w:r>
      <w:proofErr w:type="spellEnd"/>
      <w:r w:rsidRPr="00630B75">
        <w:rPr>
          <w:color w:val="000000"/>
          <w:sz w:val="28"/>
          <w:szCs w:val="28"/>
        </w:rPr>
        <w:t>) и своя ведущая деятельность (А.Н. Леонтьев).</w:t>
      </w:r>
    </w:p>
    <w:p w:rsidR="009628D6" w:rsidRPr="00630B75" w:rsidRDefault="009628D6" w:rsidP="00630B7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 xml:space="preserve">Так как </w:t>
      </w:r>
      <w:r w:rsidR="006B0C52" w:rsidRPr="00630B75">
        <w:rPr>
          <w:color w:val="000000"/>
          <w:sz w:val="28"/>
          <w:szCs w:val="28"/>
        </w:rPr>
        <w:t>данная статья посвящена</w:t>
      </w:r>
      <w:r w:rsidRPr="00630B75">
        <w:rPr>
          <w:color w:val="000000"/>
          <w:sz w:val="28"/>
          <w:szCs w:val="28"/>
        </w:rPr>
        <w:t xml:space="preserve"> особенностям иноязычного общения на старшей ступени, </w:t>
      </w:r>
      <w:r w:rsidR="006B0C52" w:rsidRPr="00630B75">
        <w:rPr>
          <w:color w:val="000000"/>
          <w:sz w:val="28"/>
          <w:szCs w:val="28"/>
        </w:rPr>
        <w:t>давайте</w:t>
      </w:r>
      <w:r w:rsidR="003E2437" w:rsidRPr="00630B75">
        <w:rPr>
          <w:color w:val="000000"/>
          <w:sz w:val="28"/>
          <w:szCs w:val="28"/>
        </w:rPr>
        <w:t xml:space="preserve"> подробнее</w:t>
      </w:r>
      <w:r w:rsidR="006B0C52" w:rsidRPr="00630B75">
        <w:rPr>
          <w:color w:val="000000"/>
          <w:sz w:val="28"/>
          <w:szCs w:val="28"/>
        </w:rPr>
        <w:t xml:space="preserve"> рассмотрим </w:t>
      </w:r>
      <w:r w:rsidRPr="00630B75">
        <w:rPr>
          <w:color w:val="000000"/>
          <w:sz w:val="28"/>
          <w:szCs w:val="28"/>
        </w:rPr>
        <w:t>психологические особенности этого возраста. Ведущей деятельностью в этот период выступает познание.</w:t>
      </w:r>
    </w:p>
    <w:p w:rsidR="009628D6" w:rsidRPr="00630B75" w:rsidRDefault="009628D6" w:rsidP="00630B7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 xml:space="preserve">В старшем школьном возрасте связь между познавательными и учебными интересами становится постоянной и прочной. Проявляется большая избирательность к учебным предметам и одновременно – интерес к решению самых общих познавательных проблем и к выяснению их мировоззренческой и моральной ценности. Возникает потребность разобраться в себе и окружающем, найти смысл происходящего и собственного существования. Поэтому учащиеся этого возраста редко слушают учителя равнодушно. Они либо вообще перестают слушать, если не интересно, либо слушают </w:t>
      </w:r>
      <w:r w:rsidRPr="00630B75">
        <w:rPr>
          <w:color w:val="000000"/>
          <w:sz w:val="28"/>
          <w:szCs w:val="28"/>
        </w:rPr>
        <w:lastRenderedPageBreak/>
        <w:t>эмоционально, напряженно [</w:t>
      </w:r>
      <w:proofErr w:type="spellStart"/>
      <w:r w:rsidRPr="00630B75">
        <w:rPr>
          <w:color w:val="000000"/>
          <w:sz w:val="28"/>
          <w:szCs w:val="28"/>
        </w:rPr>
        <w:t>Немов</w:t>
      </w:r>
      <w:proofErr w:type="spellEnd"/>
      <w:r w:rsidRPr="00630B75">
        <w:rPr>
          <w:color w:val="000000"/>
          <w:sz w:val="28"/>
          <w:szCs w:val="28"/>
        </w:rPr>
        <w:t xml:space="preserve"> Р., http://www.gumer.info/bibliotek_Buks/Psihol/nemov2/08.php].</w:t>
      </w:r>
    </w:p>
    <w:p w:rsidR="009628D6" w:rsidRPr="00630B75" w:rsidRDefault="009628D6" w:rsidP="00630B7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>Таким образом, в старших классах мышление учащихся приобретает личностный эмоциональный характер. Именно эти особенности мышления обуславливают выбор художественной литературы, с которой производится работа на уроке иностранного языка.</w:t>
      </w:r>
    </w:p>
    <w:p w:rsidR="009628D6" w:rsidRPr="00630B75" w:rsidRDefault="009628D6" w:rsidP="00630B7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 xml:space="preserve">В это время происходит изменение характера мотивов. На первое место выдвигаются мотивы, связанные с жизненными планами учащихся, с их профессиональным самоопределением. Мотивы старших школьников характеризуются наличием ведущих, ценных для личности побуждений. Все чаще старший школьник начинает руководствоваться в своей </w:t>
      </w:r>
      <w:proofErr w:type="gramStart"/>
      <w:r w:rsidRPr="00630B75">
        <w:rPr>
          <w:color w:val="000000"/>
          <w:sz w:val="28"/>
          <w:szCs w:val="28"/>
        </w:rPr>
        <w:t>деятельности</w:t>
      </w:r>
      <w:proofErr w:type="gramEnd"/>
      <w:r w:rsidRPr="00630B75">
        <w:rPr>
          <w:color w:val="000000"/>
          <w:sz w:val="28"/>
          <w:szCs w:val="28"/>
        </w:rPr>
        <w:t xml:space="preserve"> сознательно поставленной целью, появляется стремление углубить знания в определенной области, возникает стремление к самообразованию. </w:t>
      </w:r>
    </w:p>
    <w:p w:rsidR="009628D6" w:rsidRPr="00630B75" w:rsidRDefault="009628D6" w:rsidP="00630B7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психологический процесс в юношеском самосознании – формирование личностной идентичности, чувство индивидуальной </w:t>
      </w:r>
      <w:proofErr w:type="spellStart"/>
      <w:r w:rsidRPr="00630B75">
        <w:rPr>
          <w:rFonts w:ascii="Times New Roman" w:hAnsi="Times New Roman" w:cs="Times New Roman"/>
          <w:color w:val="000000"/>
          <w:sz w:val="28"/>
          <w:szCs w:val="28"/>
        </w:rPr>
        <w:t>самотождественности</w:t>
      </w:r>
      <w:proofErr w:type="spellEnd"/>
      <w:r w:rsidRPr="00630B75">
        <w:rPr>
          <w:rFonts w:ascii="Times New Roman" w:hAnsi="Times New Roman" w:cs="Times New Roman"/>
          <w:color w:val="000000"/>
          <w:sz w:val="28"/>
          <w:szCs w:val="28"/>
        </w:rPr>
        <w:t>, преемственности и единства [</w:t>
      </w:r>
      <w:proofErr w:type="spellStart"/>
      <w:r w:rsidRPr="00630B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Эриксон</w:t>
      </w:r>
      <w:proofErr w:type="spellEnd"/>
      <w:r w:rsidRPr="00630B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</w:t>
      </w:r>
      <w:r w:rsidRPr="0063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7A33" w:rsidRPr="0063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1996 г., 344 </w:t>
      </w:r>
      <w:proofErr w:type="gramStart"/>
      <w:r w:rsidR="008A7A33" w:rsidRPr="0063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30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9628D6" w:rsidRPr="00630B75" w:rsidRDefault="009628D6" w:rsidP="00630B7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 Это является важным для </w:t>
      </w:r>
      <w:r w:rsidR="003E6314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>, так как на уроке иностранного языка для старшеклассника очень важно испытать это чувство «преемственности и единства» с классом посредством иноязычного общения.</w:t>
      </w:r>
    </w:p>
    <w:p w:rsidR="009628D6" w:rsidRPr="00630B75" w:rsidRDefault="009628D6" w:rsidP="00630B7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>В ранней юности человеку в целом присуща потребность в общении:</w:t>
      </w:r>
    </w:p>
    <w:p w:rsidR="009628D6" w:rsidRPr="00630B75" w:rsidRDefault="009628D6" w:rsidP="00630B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>интенсивное физическое и умственное развитие приводит к расширению интереса к миру и деятельности;</w:t>
      </w:r>
    </w:p>
    <w:p w:rsidR="009628D6" w:rsidRPr="00630B75" w:rsidRDefault="009628D6" w:rsidP="00630B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>возрастает необходимость в новом опыте, познании и в защищенности: комфортное общение с людьми, потребность в принятии и признании.</w:t>
      </w:r>
    </w:p>
    <w:p w:rsidR="009628D6" w:rsidRPr="00630B75" w:rsidRDefault="009628D6" w:rsidP="00630B75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630B75">
        <w:rPr>
          <w:color w:val="000000"/>
          <w:sz w:val="28"/>
          <w:szCs w:val="28"/>
        </w:rPr>
        <w:t>Общение со сверстниками имеет чрезвычайно большое значение для развития личности в этом возрасте еще и по следующим причинам.</w:t>
      </w:r>
    </w:p>
    <w:p w:rsidR="009628D6" w:rsidRPr="00630B75" w:rsidRDefault="009628D6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общение со сверстниками – это специфический канал информации, по которому приходит соответствующее знание, не поставляемое родителями. </w:t>
      </w:r>
    </w:p>
    <w:p w:rsidR="009628D6" w:rsidRPr="00630B75" w:rsidRDefault="009628D6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B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Во-вторых, это специфический вид межличностных отношений, где в совместной деятельности (игра, коммуникация, труд) формируются необходимые навыки социального взаимодействия. Старшеклассники учатся отстаивать свои права, осознавать обязанности, соотносить личные интересы с </w:t>
      </w:r>
      <w:proofErr w:type="gramStart"/>
      <w:r w:rsidRPr="00630B75">
        <w:rPr>
          <w:rFonts w:ascii="Times New Roman" w:hAnsi="Times New Roman" w:cs="Times New Roman"/>
          <w:color w:val="000000"/>
          <w:sz w:val="28"/>
          <w:szCs w:val="28"/>
        </w:rPr>
        <w:t>общественными</w:t>
      </w:r>
      <w:proofErr w:type="gramEnd"/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. Вне общества сверстников, где отношения принципиально строятся “на равных” и статус надо заслужить, человеку не удается выработать определенных “взрослых” качеств. [И.С. Кон, </w:t>
      </w:r>
      <w:r w:rsidR="008A7A33" w:rsidRPr="00630B75">
        <w:rPr>
          <w:rFonts w:ascii="Times New Roman" w:hAnsi="Times New Roman" w:cs="Times New Roman"/>
          <w:color w:val="000000"/>
          <w:sz w:val="28"/>
          <w:szCs w:val="28"/>
        </w:rPr>
        <w:t>1967 г.,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 383 </w:t>
      </w:r>
      <w:proofErr w:type="gramStart"/>
      <w:r w:rsidRPr="00630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.]. </w:t>
      </w:r>
    </w:p>
    <w:p w:rsidR="009628D6" w:rsidRPr="00630B75" w:rsidRDefault="009628D6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В этом возрасте школьники легко вступают в спор, склонны противоречить, отстаивать свою точку зрения. Таким образом, в целом данный период является благоприятным для развития умения общаться, для развития диалогической речи и </w:t>
      </w:r>
      <w:proofErr w:type="spellStart"/>
      <w:r w:rsidRPr="00630B75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630B75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школьника. Однако это действует лишь в отношении межличностного общения на родном языке. Применительно к изучаемому иностранному языку дело обстоит несколько сложнее. Причина этого кроется в том, что специфика возраста в сочетании с недостаточным количеством учебных часов приводит к появлению в группе детей довольно замкнутых, не склонных к общению на иностранном языке. А также у старшеклассников утрачивается интерес к изучению иностранного языка, особенно если данный предмет оказывается за пределами их будущих профессиональных интересов [</w:t>
      </w:r>
      <w:r w:rsidRPr="00630B75">
        <w:rPr>
          <w:rFonts w:ascii="Times New Roman" w:eastAsia="TimesNewRoman,Italic" w:hAnsi="Times New Roman" w:cs="Times New Roman"/>
          <w:iCs/>
          <w:sz w:val="28"/>
          <w:szCs w:val="28"/>
          <w:lang w:eastAsia="ru-RU"/>
        </w:rPr>
        <w:t>Гальскова, Н.Д.</w:t>
      </w:r>
      <w:r w:rsidR="008A7A33" w:rsidRPr="00630B75">
        <w:rPr>
          <w:rFonts w:ascii="Times New Roman" w:eastAsia="TimesNewRoman,Italic" w:hAnsi="Times New Roman" w:cs="Times New Roman"/>
          <w:iCs/>
          <w:sz w:val="28"/>
          <w:szCs w:val="28"/>
          <w:lang w:eastAsia="ru-RU"/>
        </w:rPr>
        <w:t>,</w:t>
      </w:r>
      <w:r w:rsidRPr="00630B75">
        <w:rPr>
          <w:rFonts w:ascii="Times New Roman" w:eastAsia="TimesNewRoman,Italic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A7A33" w:rsidRPr="00630B75">
        <w:rPr>
          <w:rFonts w:ascii="Times New Roman" w:eastAsia="TimesNewRoman,Italic" w:hAnsi="Times New Roman" w:cs="Times New Roman"/>
          <w:sz w:val="28"/>
          <w:szCs w:val="28"/>
          <w:lang w:eastAsia="ru-RU"/>
        </w:rPr>
        <w:t xml:space="preserve">2006 г., </w:t>
      </w:r>
      <w:r w:rsidRPr="00630B75">
        <w:rPr>
          <w:rFonts w:ascii="Times New Roman" w:eastAsia="TimesNewRoman,Italic" w:hAnsi="Times New Roman" w:cs="Times New Roman"/>
          <w:sz w:val="28"/>
          <w:szCs w:val="28"/>
          <w:lang w:eastAsia="ru-RU"/>
        </w:rPr>
        <w:t xml:space="preserve">336 </w:t>
      </w:r>
      <w:proofErr w:type="gramStart"/>
      <w:r w:rsidRPr="00630B75">
        <w:rPr>
          <w:rFonts w:ascii="Times New Roman" w:eastAsia="TimesNewRoman" w:hAnsi="Times New Roman" w:cs="Times New Roman"/>
          <w:sz w:val="28"/>
          <w:szCs w:val="28"/>
          <w:lang w:eastAsia="ru-RU"/>
        </w:rPr>
        <w:t>с</w:t>
      </w:r>
      <w:proofErr w:type="gramEnd"/>
      <w:r w:rsidRPr="00630B75">
        <w:rPr>
          <w:rFonts w:ascii="Times New Roman" w:eastAsia="TimesNewRoman,Italic" w:hAnsi="Times New Roman" w:cs="Times New Roman"/>
          <w:sz w:val="28"/>
          <w:szCs w:val="28"/>
          <w:lang w:eastAsia="ru-RU"/>
        </w:rPr>
        <w:t>.</w:t>
      </w:r>
      <w:r w:rsidRPr="00630B75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8A7A33" w:rsidRPr="00630B75" w:rsidRDefault="008A7A33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A33" w:rsidRPr="00630B75" w:rsidRDefault="008A7A33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A33" w:rsidRPr="00630B75" w:rsidRDefault="008A7A33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437" w:rsidRPr="00630B75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437" w:rsidRPr="00630B75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437" w:rsidRPr="00630B75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437" w:rsidRPr="00630B75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437" w:rsidRPr="00630B75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437" w:rsidRPr="00630B75" w:rsidRDefault="003E2437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314" w:rsidRDefault="003E6314" w:rsidP="00F349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6314" w:rsidRDefault="003E6314" w:rsidP="00F349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7A33" w:rsidRPr="00630B75" w:rsidRDefault="008A7A33" w:rsidP="00630B7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0B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Использованные источники:</w:t>
      </w:r>
    </w:p>
    <w:p w:rsidR="008A7A33" w:rsidRPr="00630B75" w:rsidRDefault="008A7A33" w:rsidP="00630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75" w:rsidRPr="00630B75" w:rsidRDefault="00630B75" w:rsidP="00630B75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30B7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Ваторопина</w:t>
      </w:r>
      <w:proofErr w:type="spellEnd"/>
      <w:r w:rsidRPr="00630B7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Е.В</w:t>
      </w:r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3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Дискуссия как эффективный интерактивный метод формирования коммуникативной компетенции на уроках английского языка.  </w:t>
      </w:r>
      <w:r w:rsidRPr="00630B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[Электронный ресурс] /</w:t>
      </w:r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Е.В. </w:t>
      </w:r>
      <w:proofErr w:type="spellStart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Ваторопина</w:t>
      </w:r>
      <w:proofErr w:type="spellEnd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Режим доступа: </w:t>
      </w:r>
      <w:hyperlink r:id="rId6" w:history="1">
        <w:r w:rsidRPr="00630B7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http://nsportal.ru/shkola/inostrannye-yazyki/angliiskii-yazyk/library/diskussiya-kak-effektivnyy-interaktivnyy-metod-1</w:t>
        </w:r>
      </w:hyperlink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2012.</w:t>
      </w:r>
    </w:p>
    <w:p w:rsidR="008A7A33" w:rsidRPr="00630B75" w:rsidRDefault="008A7A33" w:rsidP="00630B75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Выготский</w:t>
      </w:r>
      <w:proofErr w:type="spellEnd"/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Л.С. Психология </w:t>
      </w:r>
      <w:r w:rsidRPr="00630B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[Текст]</w:t>
      </w:r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DD"/>
        </w:rPr>
        <w:t xml:space="preserve"> </w:t>
      </w:r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Л.С. </w:t>
      </w:r>
      <w:proofErr w:type="spellStart"/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Выготский</w:t>
      </w:r>
      <w:proofErr w:type="spellEnd"/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М., ЭКСМО, 2000. – 108 </w:t>
      </w:r>
      <w:proofErr w:type="gramStart"/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7A33" w:rsidRPr="00630B75" w:rsidRDefault="008A7A33" w:rsidP="00630B75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</w:pPr>
      <w:r w:rsidRPr="00630B75">
        <w:rPr>
          <w:rFonts w:ascii="Times New Roman" w:eastAsia="TimesNewRoman,Italic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Гальскова, Н.Д., </w:t>
      </w:r>
      <w:proofErr w:type="spellStart"/>
      <w:r w:rsidRPr="00630B75">
        <w:rPr>
          <w:rFonts w:ascii="Times New Roman" w:eastAsia="TimesNewRoman,Italic" w:hAnsi="Times New Roman" w:cs="Times New Roman"/>
          <w:iCs/>
          <w:color w:val="000000" w:themeColor="text1"/>
          <w:sz w:val="28"/>
          <w:szCs w:val="28"/>
          <w:lang w:eastAsia="ru-RU"/>
        </w:rPr>
        <w:t>Гез</w:t>
      </w:r>
      <w:proofErr w:type="spellEnd"/>
      <w:r w:rsidRPr="00630B75">
        <w:rPr>
          <w:rFonts w:ascii="Times New Roman" w:eastAsia="TimesNewRoman,Italic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Н.И.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Теория обучения иностранным языкам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Лингводидактика и методика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учеб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Пособие для студ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лингв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ун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 xml:space="preserve">тов и </w:t>
      </w:r>
      <w:proofErr w:type="spellStart"/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фак</w:t>
      </w:r>
      <w:proofErr w:type="spellEnd"/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ин</w:t>
      </w:r>
      <w:proofErr w:type="gramStart"/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учеб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 xml:space="preserve">заведений. </w:t>
      </w:r>
      <w:r w:rsidRPr="00630B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[Текст] /</w:t>
      </w:r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Гальскова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Гез</w:t>
      </w:r>
      <w:proofErr w:type="spellEnd"/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>. – 3-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е изд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стер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 xml:space="preserve">Издательский центр 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Академия</w:t>
      </w:r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 xml:space="preserve">", 2006. –336 </w:t>
      </w:r>
      <w:proofErr w:type="gramStart"/>
      <w:r w:rsidRPr="00630B75">
        <w:rPr>
          <w:rFonts w:ascii="Times New Roman" w:eastAsia="TimesNew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30B75">
        <w:rPr>
          <w:rFonts w:ascii="Times New Roman" w:eastAsia="TimesNewRoman,Italic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0B75" w:rsidRPr="00630B75" w:rsidRDefault="00630B75" w:rsidP="00630B75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Кларин,</w:t>
      </w:r>
      <w:r w:rsidRPr="0063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30B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Инновации в мировой педагогике: обучение на основе</w:t>
      </w:r>
      <w:r w:rsidRPr="00630B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0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исследования, игры и дискуссии</w:t>
      </w:r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30B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[Текст] /</w:t>
      </w:r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М.В. Кларин, </w:t>
      </w:r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Рига, НПЦ «Эксперимент», 1995. – 176 </w:t>
      </w:r>
      <w:proofErr w:type="gramStart"/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A33" w:rsidRPr="00630B75" w:rsidRDefault="008A7A33" w:rsidP="00630B75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Кон, И.С. Социология личности. </w:t>
      </w:r>
      <w:r w:rsidRPr="00630B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[Текст] /</w:t>
      </w:r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И.С. Кон,</w:t>
      </w:r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Политиздат, 1967. – 383 </w:t>
      </w:r>
      <w:proofErr w:type="gramStart"/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A33" w:rsidRPr="00630B75" w:rsidRDefault="008A7A33" w:rsidP="00630B75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>Немов</w:t>
      </w:r>
      <w:proofErr w:type="spellEnd"/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Р.С., Психология </w:t>
      </w:r>
      <w:r w:rsidRPr="00630B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[Электронный ресурс] / Р.С. </w:t>
      </w:r>
      <w:proofErr w:type="spellStart"/>
      <w:r w:rsidRPr="00630B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Немов</w:t>
      </w:r>
      <w:proofErr w:type="spellEnd"/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Режим доступа: </w:t>
      </w:r>
      <w:hyperlink r:id="rId7" w:history="1">
        <w:r w:rsidRPr="00630B7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http://www.gumer.info/bibliotek_Buks/Psihol/nemov2/08.php</w:t>
        </w:r>
      </w:hyperlink>
      <w:r w:rsidRPr="00630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7A33" w:rsidRPr="00630B75" w:rsidRDefault="008A7A33" w:rsidP="00630B75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30B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Эриксон</w:t>
      </w:r>
      <w:proofErr w:type="spellEnd"/>
      <w:r w:rsidRPr="00630B7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Э.</w:t>
      </w:r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Идентичность: юность и кризис / пер. с англ.; общ</w:t>
      </w:r>
      <w:proofErr w:type="gramStart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 и </w:t>
      </w:r>
      <w:proofErr w:type="spellStart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предисл</w:t>
      </w:r>
      <w:proofErr w:type="spellEnd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А. В. Толстых.</w:t>
      </w:r>
      <w:r w:rsidRPr="00630B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[Текст] /</w:t>
      </w:r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Э. </w:t>
      </w:r>
      <w:proofErr w:type="spellStart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Эриксон</w:t>
      </w:r>
      <w:proofErr w:type="spellEnd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М., Прогресс, 1996. – 344 </w:t>
      </w:r>
      <w:proofErr w:type="gramStart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30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7A33" w:rsidRDefault="008A7A33" w:rsidP="008A7A3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A7A33" w:rsidRPr="000036BB" w:rsidRDefault="008A7A33" w:rsidP="008A7A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E57B5F" w:rsidRDefault="00E57B5F" w:rsidP="008A7A33">
      <w:pPr>
        <w:spacing w:after="0" w:line="360" w:lineRule="auto"/>
        <w:ind w:firstLine="720"/>
      </w:pPr>
    </w:p>
    <w:sectPr w:rsidR="00E57B5F" w:rsidSect="006B0C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BC8"/>
    <w:multiLevelType w:val="hybridMultilevel"/>
    <w:tmpl w:val="A0C40E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DF519FB"/>
    <w:multiLevelType w:val="hybridMultilevel"/>
    <w:tmpl w:val="AE823A58"/>
    <w:lvl w:ilvl="0" w:tplc="E762361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C632DF"/>
    <w:multiLevelType w:val="hybridMultilevel"/>
    <w:tmpl w:val="A6C6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8D6"/>
    <w:rsid w:val="001540F5"/>
    <w:rsid w:val="0024225C"/>
    <w:rsid w:val="003E2437"/>
    <w:rsid w:val="003E6314"/>
    <w:rsid w:val="00626EB4"/>
    <w:rsid w:val="00630B75"/>
    <w:rsid w:val="006B0C52"/>
    <w:rsid w:val="006D1E23"/>
    <w:rsid w:val="008A7A33"/>
    <w:rsid w:val="009628D6"/>
    <w:rsid w:val="00AA0E01"/>
    <w:rsid w:val="00DE4CCE"/>
    <w:rsid w:val="00E57B5F"/>
    <w:rsid w:val="00F3497D"/>
    <w:rsid w:val="00FF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A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A3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3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bibliotek_Buks/Psihol/nemov2/0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inostrannye-yazyki/angliiskii-yazyk/library/diskussiya-kak-effektivnyy-interaktivnyy-metod-1" TargetMode="External"/><Relationship Id="rId5" Type="http://schemas.openxmlformats.org/officeDocument/2006/relationships/hyperlink" Target="http://nsportal.ru/shkola/inostrannye-yazyki/angliiskii-yazyk/library/diskussiya-kak-effektivnyy-interaktivnyy-metod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Uswet</dc:creator>
  <cp:lastModifiedBy>Директор</cp:lastModifiedBy>
  <cp:revision>7</cp:revision>
  <dcterms:created xsi:type="dcterms:W3CDTF">2014-05-11T19:28:00Z</dcterms:created>
  <dcterms:modified xsi:type="dcterms:W3CDTF">2022-03-03T09:41:00Z</dcterms:modified>
</cp:coreProperties>
</file>