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B2" w:rsidRDefault="00FF2342" w:rsidP="00FF23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342">
        <w:rPr>
          <w:rFonts w:ascii="Times New Roman" w:hAnsi="Times New Roman" w:cs="Times New Roman"/>
          <w:b/>
          <w:sz w:val="28"/>
          <w:szCs w:val="28"/>
        </w:rPr>
        <w:t>Развитие крупной моторики у дошкольников с ЗПР</w:t>
      </w:r>
    </w:p>
    <w:p w:rsidR="00FF2342" w:rsidRPr="00FF2342" w:rsidRDefault="00FF2342" w:rsidP="00FF23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342" w:rsidRPr="00FF2342" w:rsidRDefault="00FF2342" w:rsidP="00FF23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F2342">
        <w:rPr>
          <w:color w:val="111111"/>
          <w:sz w:val="28"/>
          <w:szCs w:val="28"/>
        </w:rPr>
        <w:t>Мы часто слышим о необходимости </w:t>
      </w:r>
      <w:r w:rsidRPr="00FF23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мелкой моторики у дошкольников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 ЗПР</w:t>
      </w:r>
      <w:r w:rsidRPr="00FF2342">
        <w:rPr>
          <w:b/>
          <w:color w:val="111111"/>
          <w:sz w:val="28"/>
          <w:szCs w:val="28"/>
        </w:rPr>
        <w:t>.</w:t>
      </w:r>
      <w:r w:rsidRPr="00FF2342">
        <w:rPr>
          <w:color w:val="111111"/>
          <w:sz w:val="28"/>
          <w:szCs w:val="28"/>
        </w:rPr>
        <w:t xml:space="preserve"> Но давайте не забывать о том, что необходимо так же </w:t>
      </w:r>
      <w:r w:rsidRPr="00FF23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крупной моторики </w:t>
      </w:r>
      <w:r w:rsidRPr="00FF2342">
        <w:rPr>
          <w:i/>
          <w:iCs/>
          <w:color w:val="111111"/>
          <w:sz w:val="28"/>
          <w:szCs w:val="28"/>
          <w:bdr w:val="none" w:sz="0" w:space="0" w:color="auto" w:frame="1"/>
        </w:rPr>
        <w:t>(это движения тела, рук и ног)</w:t>
      </w:r>
      <w:r w:rsidRPr="00FF2342">
        <w:rPr>
          <w:color w:val="111111"/>
          <w:sz w:val="28"/>
          <w:szCs w:val="28"/>
        </w:rPr>
        <w:t>. </w:t>
      </w:r>
      <w:r w:rsidRPr="00FF23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Крупная моторика</w:t>
      </w:r>
      <w:r w:rsidRPr="00FF2342">
        <w:rPr>
          <w:color w:val="111111"/>
          <w:sz w:val="28"/>
          <w:szCs w:val="28"/>
        </w:rPr>
        <w:t> – это своеобразная основа, на которую по мере взросления накладываются движения мелкой </w:t>
      </w:r>
      <w:r w:rsidRPr="00FF23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моторики</w:t>
      </w:r>
      <w:r w:rsidRPr="00FF2342">
        <w:rPr>
          <w:color w:val="111111"/>
          <w:sz w:val="28"/>
          <w:szCs w:val="28"/>
        </w:rPr>
        <w:t>.</w:t>
      </w:r>
    </w:p>
    <w:p w:rsidR="00FF2342" w:rsidRPr="00FF2342" w:rsidRDefault="00FF2342" w:rsidP="00FF23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F2342">
        <w:rPr>
          <w:color w:val="111111"/>
          <w:sz w:val="28"/>
          <w:szCs w:val="28"/>
        </w:rPr>
        <w:t>Упражнения для </w:t>
      </w:r>
      <w:r w:rsidRPr="00FF23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крупной моторики</w:t>
      </w:r>
      <w:r w:rsidRPr="00FF2342">
        <w:rPr>
          <w:color w:val="111111"/>
          <w:sz w:val="28"/>
          <w:szCs w:val="28"/>
        </w:rPr>
        <w:t> не только укрепляют опорно-двигательный аппарат, </w:t>
      </w:r>
      <w:r w:rsidRPr="00FF23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</w:t>
      </w:r>
      <w:r w:rsidRPr="00FF2342">
        <w:rPr>
          <w:b/>
          <w:color w:val="111111"/>
          <w:sz w:val="28"/>
          <w:szCs w:val="28"/>
        </w:rPr>
        <w:t> </w:t>
      </w:r>
      <w:r w:rsidRPr="00FF2342">
        <w:rPr>
          <w:color w:val="111111"/>
          <w:sz w:val="28"/>
          <w:szCs w:val="28"/>
        </w:rPr>
        <w:t>основной корсет позвоночника, </w:t>
      </w:r>
      <w:r w:rsidRPr="00FF23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 моторику и координацию</w:t>
      </w:r>
      <w:r w:rsidRPr="00FF2342">
        <w:rPr>
          <w:color w:val="111111"/>
          <w:sz w:val="28"/>
          <w:szCs w:val="28"/>
        </w:rPr>
        <w:t>, они обеспечивают постоянный синтез белковых соединений в мышцах, способствуя нормальному росту</w:t>
      </w:r>
      <w:r w:rsidRPr="00FF2342">
        <w:rPr>
          <w:b/>
          <w:color w:val="111111"/>
          <w:sz w:val="28"/>
          <w:szCs w:val="28"/>
        </w:rPr>
        <w:t>, </w:t>
      </w:r>
      <w:r w:rsidRPr="00FF23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 моторику</w:t>
      </w:r>
      <w:r w:rsidRPr="00FF2342">
        <w:rPr>
          <w:color w:val="111111"/>
          <w:sz w:val="28"/>
          <w:szCs w:val="28"/>
        </w:rPr>
        <w:t> и координацию движений. Когда у детей слабо выражена двигательная активность, то двигательная память может омертвевать, что приводит к изменению условных связей и снижению психологической активности. Недостаточная физическая нагрузка приведет ребенка к дефициту познавательной активности, к возникновению состояния мышечной пассивности и понижению раб</w:t>
      </w:r>
      <w:r w:rsidR="00550C59">
        <w:rPr>
          <w:color w:val="111111"/>
          <w:sz w:val="28"/>
          <w:szCs w:val="28"/>
        </w:rPr>
        <w:t>отоспособности, знаний, умений.</w:t>
      </w:r>
      <w:r w:rsidRPr="00FF2342">
        <w:rPr>
          <w:color w:val="111111"/>
          <w:sz w:val="28"/>
          <w:szCs w:val="28"/>
        </w:rPr>
        <w:t xml:space="preserve"> </w:t>
      </w:r>
      <w:proofErr w:type="gramStart"/>
      <w:r w:rsidRPr="00FF2342">
        <w:rPr>
          <w:color w:val="111111"/>
          <w:sz w:val="28"/>
          <w:szCs w:val="28"/>
        </w:rPr>
        <w:t>Что</w:t>
      </w:r>
      <w:proofErr w:type="gramEnd"/>
      <w:r w:rsidRPr="00FF2342">
        <w:rPr>
          <w:color w:val="111111"/>
          <w:sz w:val="28"/>
          <w:szCs w:val="28"/>
        </w:rPr>
        <w:t xml:space="preserve"> в дальнейшем приведет к неуспеваемости ребенка в школе.</w:t>
      </w:r>
    </w:p>
    <w:p w:rsidR="00FF2342" w:rsidRPr="00FF2342" w:rsidRDefault="00FF2342" w:rsidP="00FF23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F2342">
        <w:rPr>
          <w:color w:val="111111"/>
          <w:sz w:val="28"/>
          <w:szCs w:val="28"/>
        </w:rPr>
        <w:t xml:space="preserve">Одно из самых распространенных заблуждений педагогов в том, что главное </w:t>
      </w:r>
      <w:r w:rsidRPr="00ED5249">
        <w:rPr>
          <w:color w:val="111111"/>
          <w:sz w:val="28"/>
          <w:szCs w:val="28"/>
        </w:rPr>
        <w:t>в</w:t>
      </w:r>
      <w:r w:rsidRPr="00ED5249">
        <w:rPr>
          <w:b/>
          <w:color w:val="111111"/>
          <w:sz w:val="28"/>
          <w:szCs w:val="28"/>
        </w:rPr>
        <w:t> </w:t>
      </w:r>
      <w:r w:rsidRPr="00ED52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</w:t>
      </w:r>
      <w:r w:rsidRPr="00FF2342">
        <w:rPr>
          <w:color w:val="111111"/>
          <w:sz w:val="28"/>
          <w:szCs w:val="28"/>
        </w:rPr>
        <w:t> ребенка – это умственное </w:t>
      </w:r>
      <w:r w:rsidRPr="00ED52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ED5249">
        <w:rPr>
          <w:b/>
          <w:color w:val="111111"/>
          <w:sz w:val="28"/>
          <w:szCs w:val="28"/>
        </w:rPr>
        <w:t>.</w:t>
      </w:r>
      <w:r w:rsidRPr="00FF2342">
        <w:rPr>
          <w:color w:val="111111"/>
          <w:sz w:val="28"/>
          <w:szCs w:val="28"/>
        </w:rPr>
        <w:t xml:space="preserve"> Часто недостаточно оценивают значение двигательного </w:t>
      </w:r>
      <w:r w:rsidRPr="00ED52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детей</w:t>
      </w:r>
      <w:r w:rsidRPr="00FF2342">
        <w:rPr>
          <w:color w:val="111111"/>
          <w:sz w:val="28"/>
          <w:szCs w:val="28"/>
        </w:rPr>
        <w:t>. У детей дошкольного возраста сложно разделить границу между физическим, в данном вопросе двигательным </w:t>
      </w:r>
      <w:r w:rsidRPr="00ED52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развитием и умственным</w:t>
      </w:r>
      <w:r w:rsidRPr="00ED5249">
        <w:rPr>
          <w:b/>
          <w:color w:val="111111"/>
          <w:sz w:val="28"/>
          <w:szCs w:val="28"/>
        </w:rPr>
        <w:t>.</w:t>
      </w:r>
      <w:r w:rsidRPr="00FF2342">
        <w:rPr>
          <w:color w:val="111111"/>
          <w:sz w:val="28"/>
          <w:szCs w:val="28"/>
        </w:rPr>
        <w:t xml:space="preserve"> В детстве дети </w:t>
      </w:r>
      <w:r w:rsidRPr="00ED52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 двигательные навыки</w:t>
      </w:r>
      <w:r w:rsidRPr="00FF2342">
        <w:rPr>
          <w:color w:val="111111"/>
          <w:sz w:val="28"/>
          <w:szCs w:val="28"/>
        </w:rPr>
        <w:t>, так же </w:t>
      </w:r>
      <w:r w:rsidRPr="00ED52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моторику</w:t>
      </w:r>
      <w:r w:rsidRPr="00FF2342">
        <w:rPr>
          <w:color w:val="111111"/>
          <w:sz w:val="28"/>
          <w:szCs w:val="28"/>
        </w:rPr>
        <w:t>: грубую (способность двигаться в заданном направлении, бег, прыжки, бросание мяча других предметов) и тонкую </w:t>
      </w:r>
      <w:r w:rsidRPr="00ED5249">
        <w:rPr>
          <w:iCs/>
          <w:color w:val="111111"/>
          <w:sz w:val="28"/>
          <w:szCs w:val="28"/>
          <w:bdr w:val="none" w:sz="0" w:space="0" w:color="auto" w:frame="1"/>
        </w:rPr>
        <w:t>(мелкая</w:t>
      </w:r>
      <w:r w:rsidRPr="00FF2342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ED524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моторика рук</w:t>
      </w:r>
      <w:r w:rsidRPr="00FF234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FF2342">
        <w:rPr>
          <w:color w:val="111111"/>
          <w:sz w:val="28"/>
          <w:szCs w:val="28"/>
        </w:rPr>
        <w:t>. По мере взросления </w:t>
      </w:r>
      <w:r w:rsidRPr="007A73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 тонкая моторика</w:t>
      </w:r>
      <w:r w:rsidRPr="00FF2342">
        <w:rPr>
          <w:color w:val="111111"/>
          <w:sz w:val="28"/>
          <w:szCs w:val="28"/>
        </w:rPr>
        <w:t> детей они становятся более самостоятельными. </w:t>
      </w:r>
      <w:r w:rsidRPr="007A73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грубой моторики</w:t>
      </w:r>
      <w:r w:rsidRPr="007A7388">
        <w:rPr>
          <w:b/>
          <w:color w:val="111111"/>
          <w:sz w:val="28"/>
          <w:szCs w:val="28"/>
        </w:rPr>
        <w:t> </w:t>
      </w:r>
      <w:r w:rsidRPr="00FF2342">
        <w:rPr>
          <w:color w:val="111111"/>
          <w:sz w:val="28"/>
          <w:szCs w:val="28"/>
        </w:rPr>
        <w:t>дает возможность ребенку свободнее передвигаться, самому заботиться о себе и проявляет творческие способности.</w:t>
      </w:r>
    </w:p>
    <w:p w:rsidR="00FF2342" w:rsidRPr="00FF2342" w:rsidRDefault="00FF2342" w:rsidP="00FF23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F2342">
        <w:rPr>
          <w:color w:val="111111"/>
          <w:sz w:val="28"/>
          <w:szCs w:val="28"/>
        </w:rPr>
        <w:t xml:space="preserve">Задача </w:t>
      </w:r>
      <w:r w:rsidR="007A7388">
        <w:rPr>
          <w:color w:val="111111"/>
          <w:sz w:val="28"/>
          <w:szCs w:val="28"/>
        </w:rPr>
        <w:t>родителей и педагогов -</w:t>
      </w:r>
      <w:r w:rsidRPr="00FF2342">
        <w:rPr>
          <w:color w:val="111111"/>
          <w:sz w:val="28"/>
          <w:szCs w:val="28"/>
        </w:rPr>
        <w:t xml:space="preserve"> воспитать у </w:t>
      </w:r>
      <w:r w:rsidR="007A7388">
        <w:rPr>
          <w:color w:val="111111"/>
          <w:sz w:val="28"/>
          <w:szCs w:val="28"/>
        </w:rPr>
        <w:t>дошкольников с ЗПР</w:t>
      </w:r>
      <w:r w:rsidRPr="00FF2342">
        <w:rPr>
          <w:color w:val="111111"/>
          <w:sz w:val="28"/>
          <w:szCs w:val="28"/>
        </w:rPr>
        <w:t xml:space="preserve"> потребность в движении. Если в группе не делают разминку утром, пренебрегают активным играми на площадке, предпочитают занять ребенка тихими настольными играми, то, естественно, и дети будут малоподвижными. При этом </w:t>
      </w:r>
      <w:r w:rsidRPr="007A73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недоразвитие</w:t>
      </w:r>
      <w:r w:rsidRPr="00FF2342">
        <w:rPr>
          <w:color w:val="111111"/>
          <w:sz w:val="28"/>
          <w:szCs w:val="28"/>
        </w:rPr>
        <w:t> у детей двигательных умений препятствуют нормальному </w:t>
      </w:r>
      <w:r w:rsidRPr="007A73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речи у детей</w:t>
      </w:r>
      <w:r w:rsidRPr="00FF2342">
        <w:rPr>
          <w:color w:val="111111"/>
          <w:sz w:val="28"/>
          <w:szCs w:val="28"/>
        </w:rPr>
        <w:t>, могут затруднять передвижения в пространстве, детям сложно заниматься спортом и играть в подвижные игры, делают проблематичным освоение навыков письма и чтения. В результате двигательных расстройств у детей нарушается мотивация к играм и любой другой деятельности. При всем этом, двигательные нарушения, возникшие в раннем возрасте, оказывают негативное влияние на последующее </w:t>
      </w:r>
      <w:r w:rsidRPr="007A73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речи</w:t>
      </w:r>
      <w:r w:rsidRPr="00FF2342">
        <w:rPr>
          <w:color w:val="111111"/>
          <w:sz w:val="28"/>
          <w:szCs w:val="28"/>
        </w:rPr>
        <w:t>. Педагогу важно поддерживать и направлять энергию детей в правильное русло с помощью специальных упражнений и игр. Подвижные игры помогают, с начала, повысить активность детей, затем обеспечивают </w:t>
      </w:r>
      <w:r w:rsidRPr="007A73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FF2342">
        <w:rPr>
          <w:color w:val="111111"/>
          <w:sz w:val="28"/>
          <w:szCs w:val="28"/>
        </w:rPr>
        <w:t xml:space="preserve"> взаимосвязи зрительного и слухового внимания, способствуют формированию межполушарного взаимодействия, </w:t>
      </w:r>
      <w:r w:rsidRPr="00FF2342">
        <w:rPr>
          <w:color w:val="111111"/>
          <w:sz w:val="28"/>
          <w:szCs w:val="28"/>
        </w:rPr>
        <w:lastRenderedPageBreak/>
        <w:t>преодолевать стереотипы в поведении,</w:t>
      </w:r>
      <w:r w:rsidRPr="007A7388">
        <w:rPr>
          <w:color w:val="111111"/>
          <w:sz w:val="28"/>
          <w:szCs w:val="28"/>
        </w:rPr>
        <w:t> </w:t>
      </w:r>
      <w:r w:rsidRPr="007A7388">
        <w:rPr>
          <w:rStyle w:val="a4"/>
          <w:color w:val="111111"/>
          <w:sz w:val="28"/>
          <w:szCs w:val="28"/>
          <w:bdr w:val="none" w:sz="0" w:space="0" w:color="auto" w:frame="1"/>
        </w:rPr>
        <w:t>развивают</w:t>
      </w:r>
      <w:r w:rsidR="00550C59">
        <w:rPr>
          <w:color w:val="111111"/>
          <w:sz w:val="28"/>
          <w:szCs w:val="28"/>
        </w:rPr>
        <w:t xml:space="preserve"> </w:t>
      </w:r>
      <w:r w:rsidRPr="00FF2342">
        <w:rPr>
          <w:color w:val="111111"/>
          <w:sz w:val="28"/>
          <w:szCs w:val="28"/>
        </w:rPr>
        <w:t>управлять своим поведением.</w:t>
      </w:r>
    </w:p>
    <w:p w:rsidR="00FF2342" w:rsidRPr="00FF2342" w:rsidRDefault="00FF2342" w:rsidP="00FF23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F2342">
        <w:rPr>
          <w:color w:val="111111"/>
          <w:sz w:val="28"/>
          <w:szCs w:val="28"/>
        </w:rPr>
        <w:t xml:space="preserve">Подвижные игры направленные </w:t>
      </w:r>
      <w:proofErr w:type="gramStart"/>
      <w:r w:rsidRPr="00FF2342">
        <w:rPr>
          <w:color w:val="111111"/>
          <w:sz w:val="28"/>
          <w:szCs w:val="28"/>
        </w:rPr>
        <w:t>на</w:t>
      </w:r>
      <w:r w:rsidR="00550C59">
        <w:rPr>
          <w:color w:val="111111"/>
          <w:sz w:val="28"/>
          <w:szCs w:val="28"/>
        </w:rPr>
        <w:t xml:space="preserve"> </w:t>
      </w:r>
      <w:bookmarkStart w:id="0" w:name="_GoBack"/>
      <w:bookmarkEnd w:id="0"/>
      <w:r w:rsidRPr="00FF2342">
        <w:rPr>
          <w:color w:val="111111"/>
          <w:sz w:val="28"/>
          <w:szCs w:val="28"/>
        </w:rPr>
        <w:t> </w:t>
      </w:r>
      <w:r w:rsidRPr="007A73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proofErr w:type="gramEnd"/>
      <w:r w:rsidRPr="007A73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крупной моторики</w:t>
      </w:r>
      <w:r w:rsidRPr="007A7388">
        <w:rPr>
          <w:b/>
          <w:color w:val="111111"/>
          <w:sz w:val="28"/>
          <w:szCs w:val="28"/>
        </w:rPr>
        <w:t> </w:t>
      </w:r>
      <w:r w:rsidRPr="00FF2342">
        <w:rPr>
          <w:color w:val="111111"/>
          <w:sz w:val="28"/>
          <w:szCs w:val="28"/>
        </w:rPr>
        <w:t>формируют знания детьми возможностей своего тела, что помогает лучше ориентироваться, перемещаться в пространстве, управлять своим телом и поведением, а также легче осознавать себя. Познание мира через движение способствует полноценному </w:t>
      </w:r>
      <w:r w:rsidRPr="007A73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Pr="00FF2342">
        <w:rPr>
          <w:color w:val="111111"/>
          <w:sz w:val="28"/>
          <w:szCs w:val="28"/>
        </w:rPr>
        <w:t> ребенка и определяет его готовность к систематической учебе в школе, так как в его процессе формируется умение не только смотреть, но и видеть, выделять главное; не только слушать, но и слышать обращение педагога и следовать его рекомендациям, управлять своими движениями.</w:t>
      </w:r>
    </w:p>
    <w:p w:rsidR="00FF2342" w:rsidRPr="00FF2342" w:rsidRDefault="00FF2342" w:rsidP="00FF23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F2342">
        <w:rPr>
          <w:color w:val="111111"/>
          <w:sz w:val="28"/>
          <w:szCs w:val="28"/>
        </w:rPr>
        <w:t xml:space="preserve">Когда у детей наблюдается отставание </w:t>
      </w:r>
      <w:r w:rsidRPr="007A73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крупной моторики</w:t>
      </w:r>
      <w:r w:rsidRPr="00FF2342">
        <w:rPr>
          <w:color w:val="111111"/>
          <w:sz w:val="28"/>
          <w:szCs w:val="28"/>
        </w:rPr>
        <w:t> частичное по одному или двум показателям, тогда можно говорить о негармоничном </w:t>
      </w:r>
      <w:r w:rsidRPr="007A73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 у ребёнка крупной моторики</w:t>
      </w:r>
      <w:r w:rsidRPr="00FF2342">
        <w:rPr>
          <w:color w:val="111111"/>
          <w:sz w:val="28"/>
          <w:szCs w:val="28"/>
        </w:rPr>
        <w:t>. В таких случаях необходима своевременная помощь по коррекции этих отклонений.</w:t>
      </w:r>
    </w:p>
    <w:p w:rsidR="00FF2342" w:rsidRPr="00FF2342" w:rsidRDefault="00FF2342" w:rsidP="00FF23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F2342">
        <w:rPr>
          <w:color w:val="111111"/>
          <w:sz w:val="28"/>
          <w:szCs w:val="28"/>
        </w:rPr>
        <w:t>Благодаря достаточной двигательной активности у нас появиться шанс, воспитать в будущем здорового ребёнка, у которого будет желание самостоятельно заниматься физкультурой, а также снизить вероятность </w:t>
      </w:r>
      <w:r w:rsidRPr="007A73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7A7388">
        <w:rPr>
          <w:b/>
          <w:color w:val="111111"/>
          <w:sz w:val="28"/>
          <w:szCs w:val="28"/>
        </w:rPr>
        <w:t> </w:t>
      </w:r>
      <w:r w:rsidRPr="00FF2342">
        <w:rPr>
          <w:color w:val="111111"/>
          <w:sz w:val="28"/>
          <w:szCs w:val="28"/>
        </w:rPr>
        <w:t xml:space="preserve">проблем с опорно-двигательным аппаратом – плоскостопие, сколиоз и слабость мышечного корсета. Ведь большинство </w:t>
      </w:r>
      <w:proofErr w:type="gramStart"/>
      <w:r w:rsidRPr="00FF2342">
        <w:rPr>
          <w:color w:val="111111"/>
          <w:sz w:val="28"/>
          <w:szCs w:val="28"/>
        </w:rPr>
        <w:t>проблем</w:t>
      </w:r>
      <w:proofErr w:type="gramEnd"/>
      <w:r w:rsidRPr="00FF2342">
        <w:rPr>
          <w:color w:val="111111"/>
          <w:sz w:val="28"/>
          <w:szCs w:val="28"/>
        </w:rPr>
        <w:t xml:space="preserve"> проявляющихся в начальной школе это то что было упущено в детском возрасте.</w:t>
      </w:r>
    </w:p>
    <w:p w:rsidR="00FF2342" w:rsidRPr="00FF2342" w:rsidRDefault="00FF2342" w:rsidP="00FF2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2342" w:rsidRPr="00FF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24"/>
    <w:rsid w:val="002B1A24"/>
    <w:rsid w:val="00550C59"/>
    <w:rsid w:val="007A7388"/>
    <w:rsid w:val="009573B2"/>
    <w:rsid w:val="00ED5249"/>
    <w:rsid w:val="00F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ACA5B-C476-41E6-92FD-BB61B9E4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Скотникова</dc:creator>
  <cp:keywords/>
  <dc:description/>
  <cp:lastModifiedBy>Елизавета Скотникова</cp:lastModifiedBy>
  <cp:revision>3</cp:revision>
  <dcterms:created xsi:type="dcterms:W3CDTF">2021-05-25T19:58:00Z</dcterms:created>
  <dcterms:modified xsi:type="dcterms:W3CDTF">2021-05-26T20:06:00Z</dcterms:modified>
</cp:coreProperties>
</file>