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FA" w:rsidRDefault="001673FA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A6BD1" w:rsidRPr="005F7AE1" w:rsidRDefault="001673FA" w:rsidP="00EA6BD1">
      <w:pPr>
        <w:spacing w:after="0"/>
        <w:jc w:val="center"/>
        <w:rPr>
          <w:rFonts w:ascii="Book Antiqua" w:hAnsi="Book Antiqua" w:cs="Times New Roman"/>
          <w:b/>
          <w:i/>
          <w:sz w:val="48"/>
          <w:szCs w:val="48"/>
        </w:rPr>
      </w:pPr>
      <w:r w:rsidRPr="005F7A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5477A" w:rsidRPr="005F7AE1">
        <w:rPr>
          <w:rFonts w:ascii="Book Antiqua" w:hAnsi="Book Antiqua" w:cs="Times New Roman"/>
          <w:b/>
          <w:i/>
          <w:sz w:val="48"/>
          <w:szCs w:val="48"/>
        </w:rPr>
        <w:t>«</w:t>
      </w:r>
      <w:r w:rsidR="00EA6BD1" w:rsidRPr="005F7AE1">
        <w:rPr>
          <w:rFonts w:ascii="Book Antiqua" w:hAnsi="Book Antiqua" w:cs="Times New Roman"/>
          <w:b/>
          <w:i/>
          <w:sz w:val="48"/>
          <w:szCs w:val="48"/>
        </w:rPr>
        <w:t>К</w:t>
      </w:r>
      <w:r w:rsidR="00A5477A" w:rsidRPr="005F7AE1">
        <w:rPr>
          <w:rFonts w:ascii="Book Antiqua" w:hAnsi="Book Antiqua" w:cs="Times New Roman"/>
          <w:b/>
          <w:i/>
          <w:sz w:val="48"/>
          <w:szCs w:val="48"/>
        </w:rPr>
        <w:t>рупн</w:t>
      </w:r>
      <w:r w:rsidR="00EA6BD1" w:rsidRPr="005F7AE1">
        <w:rPr>
          <w:rFonts w:ascii="Book Antiqua" w:hAnsi="Book Antiqua" w:cs="Times New Roman"/>
          <w:b/>
          <w:i/>
          <w:sz w:val="48"/>
          <w:szCs w:val="48"/>
        </w:rPr>
        <w:t>ая</w:t>
      </w:r>
      <w:r w:rsidR="00A5477A" w:rsidRPr="005F7AE1">
        <w:rPr>
          <w:rFonts w:ascii="Book Antiqua" w:hAnsi="Book Antiqua" w:cs="Times New Roman"/>
          <w:b/>
          <w:i/>
          <w:sz w:val="48"/>
          <w:szCs w:val="48"/>
        </w:rPr>
        <w:t xml:space="preserve"> форм</w:t>
      </w:r>
      <w:r w:rsidR="00EA6BD1" w:rsidRPr="005F7AE1">
        <w:rPr>
          <w:rFonts w:ascii="Book Antiqua" w:hAnsi="Book Antiqua" w:cs="Times New Roman"/>
          <w:b/>
          <w:i/>
          <w:sz w:val="48"/>
          <w:szCs w:val="48"/>
        </w:rPr>
        <w:t xml:space="preserve">а как составляющая </w:t>
      </w:r>
    </w:p>
    <w:p w:rsidR="005F7AE1" w:rsidRDefault="00EA6BD1" w:rsidP="00EA6BD1">
      <w:pPr>
        <w:spacing w:after="0"/>
        <w:jc w:val="center"/>
        <w:rPr>
          <w:rFonts w:ascii="Book Antiqua" w:hAnsi="Book Antiqua" w:cs="Times New Roman"/>
          <w:b/>
          <w:i/>
          <w:sz w:val="48"/>
          <w:szCs w:val="48"/>
        </w:rPr>
      </w:pPr>
      <w:proofErr w:type="gramStart"/>
      <w:r w:rsidRPr="005F7AE1">
        <w:rPr>
          <w:rFonts w:ascii="Book Antiqua" w:hAnsi="Book Antiqua" w:cs="Times New Roman"/>
          <w:b/>
          <w:i/>
          <w:sz w:val="48"/>
          <w:szCs w:val="48"/>
        </w:rPr>
        <w:t>педагогического</w:t>
      </w:r>
      <w:proofErr w:type="gramEnd"/>
      <w:r w:rsidRPr="005F7AE1">
        <w:rPr>
          <w:rFonts w:ascii="Book Antiqua" w:hAnsi="Book Antiqua" w:cs="Times New Roman"/>
          <w:b/>
          <w:i/>
          <w:sz w:val="48"/>
          <w:szCs w:val="48"/>
        </w:rPr>
        <w:t xml:space="preserve"> репертуара</w:t>
      </w:r>
      <w:r w:rsidR="00011B51" w:rsidRPr="005F7AE1">
        <w:rPr>
          <w:rFonts w:ascii="Book Antiqua" w:hAnsi="Book Antiqua" w:cs="Times New Roman"/>
          <w:b/>
          <w:i/>
          <w:sz w:val="48"/>
          <w:szCs w:val="48"/>
        </w:rPr>
        <w:t xml:space="preserve"> </w:t>
      </w:r>
    </w:p>
    <w:p w:rsidR="00EA6BD1" w:rsidRPr="005F7AE1" w:rsidRDefault="00011B51" w:rsidP="00EA6BD1">
      <w:pPr>
        <w:spacing w:after="0"/>
        <w:jc w:val="center"/>
        <w:rPr>
          <w:rFonts w:ascii="Book Antiqua" w:hAnsi="Book Antiqua" w:cs="Times New Roman"/>
          <w:b/>
          <w:i/>
          <w:sz w:val="48"/>
          <w:szCs w:val="48"/>
        </w:rPr>
      </w:pPr>
      <w:proofErr w:type="gramStart"/>
      <w:r w:rsidRPr="005F7AE1">
        <w:rPr>
          <w:rFonts w:ascii="Book Antiqua" w:hAnsi="Book Antiqua" w:cs="Times New Roman"/>
          <w:b/>
          <w:i/>
          <w:sz w:val="48"/>
          <w:szCs w:val="48"/>
        </w:rPr>
        <w:t>в</w:t>
      </w:r>
      <w:proofErr w:type="gramEnd"/>
      <w:r w:rsidRPr="005F7AE1">
        <w:rPr>
          <w:rFonts w:ascii="Book Antiqua" w:hAnsi="Book Antiqua" w:cs="Times New Roman"/>
          <w:b/>
          <w:i/>
          <w:sz w:val="48"/>
          <w:szCs w:val="48"/>
        </w:rPr>
        <w:t xml:space="preserve"> фортепианном классе</w:t>
      </w:r>
      <w:r w:rsidR="00EA6BD1" w:rsidRPr="005F7AE1">
        <w:rPr>
          <w:rFonts w:ascii="Book Antiqua" w:hAnsi="Book Antiqua" w:cs="Times New Roman"/>
          <w:b/>
          <w:i/>
          <w:sz w:val="48"/>
          <w:szCs w:val="48"/>
        </w:rPr>
        <w:t>»</w:t>
      </w:r>
    </w:p>
    <w:p w:rsidR="00A5477A" w:rsidRDefault="001673FA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A5477A" w:rsidRDefault="00A5477A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5477A" w:rsidRDefault="00FF338F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F33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1C01E" wp14:editId="7E740507">
            <wp:extent cx="3638550" cy="2426913"/>
            <wp:effectExtent l="304800" t="323850" r="323850" b="316865"/>
            <wp:docPr id="1" name="Рисунок 1" descr="C:\Users\UMC\Desktop\15fd0fcdfa627b1f8878165d7d0e3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C\Desktop\15fd0fcdfa627b1f8878165d7d0e30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93" cy="24351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477A" w:rsidRDefault="00A5477A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5477A" w:rsidRDefault="00A5477A" w:rsidP="00BA779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5477A" w:rsidRDefault="00A5477A" w:rsidP="00167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proofErr w:type="spellStart"/>
      <w:r w:rsidRPr="001673FA">
        <w:rPr>
          <w:rFonts w:ascii="Times New Roman" w:hAnsi="Times New Roman" w:cs="Times New Roman"/>
          <w:b/>
          <w:sz w:val="28"/>
          <w:szCs w:val="28"/>
        </w:rPr>
        <w:t>Скляднева</w:t>
      </w:r>
      <w:proofErr w:type="spellEnd"/>
      <w:r w:rsidRPr="001673FA">
        <w:rPr>
          <w:rFonts w:ascii="Times New Roman" w:hAnsi="Times New Roman" w:cs="Times New Roman"/>
          <w:b/>
          <w:sz w:val="28"/>
          <w:szCs w:val="28"/>
        </w:rPr>
        <w:t xml:space="preserve"> Алла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</w:t>
      </w:r>
    </w:p>
    <w:p w:rsidR="00A5477A" w:rsidRDefault="00A5477A" w:rsidP="00167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№1»</w:t>
      </w:r>
    </w:p>
    <w:p w:rsidR="00A5477A" w:rsidRDefault="00A5477A" w:rsidP="00167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Донской</w:t>
      </w:r>
      <w:r w:rsidR="005F7AE1">
        <w:rPr>
          <w:rFonts w:ascii="Times New Roman" w:hAnsi="Times New Roman" w:cs="Times New Roman"/>
          <w:sz w:val="28"/>
          <w:szCs w:val="28"/>
        </w:rPr>
        <w:t xml:space="preserve"> Тульская область</w:t>
      </w:r>
    </w:p>
    <w:p w:rsidR="00AF06F2" w:rsidRDefault="00AF06F2" w:rsidP="00A547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C856BB" w:rsidRDefault="00C856BB" w:rsidP="00A547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9E0B91" w:rsidRDefault="009E0B91" w:rsidP="00A547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5477A" w:rsidRDefault="001673FA" w:rsidP="00A5477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E39D7" w:rsidRDefault="006E39D7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данной методической работы </w:t>
      </w:r>
      <w:r w:rsidR="00F92AF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некоторых вопросов </w:t>
      </w:r>
      <w:r w:rsidR="00F92AF3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="00F92A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EA6BD1">
        <w:rPr>
          <w:rFonts w:ascii="Times New Roman" w:hAnsi="Times New Roman" w:cs="Times New Roman"/>
          <w:sz w:val="28"/>
          <w:szCs w:val="28"/>
        </w:rPr>
        <w:t xml:space="preserve"> как составляющей педагогического 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6BB">
        <w:rPr>
          <w:rFonts w:ascii="Times New Roman" w:hAnsi="Times New Roman" w:cs="Times New Roman"/>
          <w:sz w:val="28"/>
          <w:szCs w:val="28"/>
        </w:rPr>
        <w:t xml:space="preserve"> При подготовке работы использован исследовательский и методический материал ряда известных отечественных авторов (Асафьева Б.В., Алексеева А.Д., </w:t>
      </w:r>
      <w:proofErr w:type="spellStart"/>
      <w:r w:rsidR="00C856BB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C856BB">
        <w:rPr>
          <w:rFonts w:ascii="Times New Roman" w:hAnsi="Times New Roman" w:cs="Times New Roman"/>
          <w:sz w:val="28"/>
          <w:szCs w:val="28"/>
        </w:rPr>
        <w:t xml:space="preserve"> Н.И., </w:t>
      </w:r>
      <w:r w:rsidR="003066C1">
        <w:rPr>
          <w:rFonts w:ascii="Times New Roman" w:hAnsi="Times New Roman" w:cs="Times New Roman"/>
          <w:sz w:val="28"/>
          <w:szCs w:val="28"/>
        </w:rPr>
        <w:t xml:space="preserve">и других), </w:t>
      </w:r>
      <w:r w:rsidR="00C856BB">
        <w:rPr>
          <w:rFonts w:ascii="Times New Roman" w:hAnsi="Times New Roman" w:cs="Times New Roman"/>
          <w:sz w:val="28"/>
          <w:szCs w:val="28"/>
        </w:rPr>
        <w:t xml:space="preserve">а также – личный многолетний педагогический опыт преподавателя. </w:t>
      </w:r>
    </w:p>
    <w:p w:rsidR="006E39D7" w:rsidRDefault="006E39D7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форма - один из довольно сложных жанров в работе с обучающимися в классе фортепиано, требующий от ребенка не только стабильного владения разнообразными игровыми приемами, навыками исполнения разнохарактерных миниатюр, но и готовности памяти, внимания, а также развитой метроритмической устойчивости.</w:t>
      </w:r>
    </w:p>
    <w:p w:rsidR="00860097" w:rsidRDefault="00860097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Сочинениям крупной формы свойственно большее, по сравнению с другими произведениями, разнообразие содержания</w:t>
      </w:r>
      <w:r w:rsidR="006E39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масштабы </w:t>
      </w:r>
      <w:r w:rsidR="006E39D7">
        <w:rPr>
          <w:rFonts w:ascii="Times New Roman" w:hAnsi="Times New Roman" w:cs="Times New Roman"/>
          <w:sz w:val="28"/>
          <w:szCs w:val="28"/>
        </w:rPr>
        <w:t>развития музыкального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исполнение требует от ученика умения мысленно охватывать значительные построения</w:t>
      </w:r>
      <w:r w:rsidR="006E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выявлять характерные особенности отдельных образов и тем</w:t>
      </w:r>
      <w:r w:rsidR="006E39D7" w:rsidRPr="006E39D7">
        <w:rPr>
          <w:rFonts w:ascii="Times New Roman" w:hAnsi="Times New Roman" w:cs="Times New Roman"/>
          <w:sz w:val="28"/>
          <w:szCs w:val="28"/>
        </w:rPr>
        <w:t xml:space="preserve"> </w:t>
      </w:r>
      <w:r w:rsidR="006E39D7">
        <w:rPr>
          <w:rFonts w:ascii="Times New Roman" w:hAnsi="Times New Roman" w:cs="Times New Roman"/>
          <w:sz w:val="28"/>
          <w:szCs w:val="28"/>
        </w:rPr>
        <w:t>при соблюдении единства целого. Т</w:t>
      </w:r>
      <w:r>
        <w:rPr>
          <w:rFonts w:ascii="Times New Roman" w:hAnsi="Times New Roman" w:cs="Times New Roman"/>
          <w:sz w:val="28"/>
          <w:szCs w:val="28"/>
        </w:rPr>
        <w:t>ребует</w:t>
      </w:r>
      <w:r w:rsidR="006E39D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D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навыков переключения с одной художественной задачи на другую, </w:t>
      </w:r>
      <w:r w:rsidR="00DC723D">
        <w:rPr>
          <w:rFonts w:ascii="Times New Roman" w:hAnsi="Times New Roman" w:cs="Times New Roman"/>
          <w:sz w:val="28"/>
          <w:szCs w:val="28"/>
        </w:rPr>
        <w:t xml:space="preserve">выдержки, большого объема памяти и внимания. </w:t>
      </w:r>
      <w:r w:rsidR="006E39D7">
        <w:rPr>
          <w:rFonts w:ascii="Times New Roman" w:hAnsi="Times New Roman" w:cs="Times New Roman"/>
          <w:sz w:val="28"/>
          <w:szCs w:val="28"/>
        </w:rPr>
        <w:t>Вот почему работа над произведениями крупной формы занимает особое место в музыкально-исполнительском развитии юных пианистов.</w:t>
      </w:r>
    </w:p>
    <w:p w:rsidR="004A0620" w:rsidRDefault="00D61082" w:rsidP="00E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82">
        <w:rPr>
          <w:rFonts w:ascii="Times New Roman" w:hAnsi="Times New Roman" w:cs="Times New Roman"/>
          <w:b/>
          <w:sz w:val="28"/>
          <w:szCs w:val="28"/>
        </w:rPr>
        <w:t>Вариационная 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23D">
        <w:rPr>
          <w:rFonts w:ascii="Times New Roman" w:hAnsi="Times New Roman" w:cs="Times New Roman"/>
          <w:sz w:val="28"/>
          <w:szCs w:val="28"/>
        </w:rPr>
        <w:t xml:space="preserve">Виды крупной формы: </w:t>
      </w:r>
      <w:r w:rsidR="00F92AF3">
        <w:rPr>
          <w:rFonts w:ascii="Times New Roman" w:hAnsi="Times New Roman" w:cs="Times New Roman"/>
          <w:sz w:val="28"/>
          <w:szCs w:val="28"/>
        </w:rPr>
        <w:t>в</w:t>
      </w:r>
      <w:r w:rsidR="00DC723D">
        <w:rPr>
          <w:rFonts w:ascii="Times New Roman" w:hAnsi="Times New Roman" w:cs="Times New Roman"/>
          <w:sz w:val="28"/>
          <w:szCs w:val="28"/>
        </w:rPr>
        <w:t>ар</w:t>
      </w:r>
      <w:r w:rsidR="00950BC5">
        <w:rPr>
          <w:rFonts w:ascii="Times New Roman" w:hAnsi="Times New Roman" w:cs="Times New Roman"/>
          <w:sz w:val="28"/>
          <w:szCs w:val="28"/>
        </w:rPr>
        <w:t xml:space="preserve">иации, </w:t>
      </w:r>
      <w:r w:rsidR="00F92AF3">
        <w:rPr>
          <w:rFonts w:ascii="Times New Roman" w:hAnsi="Times New Roman" w:cs="Times New Roman"/>
          <w:sz w:val="28"/>
          <w:szCs w:val="28"/>
        </w:rPr>
        <w:t>рондо, с</w:t>
      </w:r>
      <w:r w:rsidR="00950BC5">
        <w:rPr>
          <w:rFonts w:ascii="Times New Roman" w:hAnsi="Times New Roman" w:cs="Times New Roman"/>
          <w:sz w:val="28"/>
          <w:szCs w:val="28"/>
        </w:rPr>
        <w:t xml:space="preserve">онаты и </w:t>
      </w:r>
      <w:r w:rsidR="00F92AF3">
        <w:rPr>
          <w:rFonts w:ascii="Times New Roman" w:hAnsi="Times New Roman" w:cs="Times New Roman"/>
          <w:sz w:val="28"/>
          <w:szCs w:val="28"/>
        </w:rPr>
        <w:t>с</w:t>
      </w:r>
      <w:r w:rsidR="00950BC5">
        <w:rPr>
          <w:rFonts w:ascii="Times New Roman" w:hAnsi="Times New Roman" w:cs="Times New Roman"/>
          <w:sz w:val="28"/>
          <w:szCs w:val="28"/>
        </w:rPr>
        <w:t xml:space="preserve">онатины, </w:t>
      </w:r>
      <w:r w:rsidR="00F92AF3">
        <w:rPr>
          <w:rFonts w:ascii="Times New Roman" w:hAnsi="Times New Roman" w:cs="Times New Roman"/>
          <w:sz w:val="28"/>
          <w:szCs w:val="28"/>
        </w:rPr>
        <w:t>с</w:t>
      </w:r>
      <w:r w:rsidR="00950BC5">
        <w:rPr>
          <w:rFonts w:ascii="Times New Roman" w:hAnsi="Times New Roman" w:cs="Times New Roman"/>
          <w:sz w:val="28"/>
          <w:szCs w:val="28"/>
        </w:rPr>
        <w:t xml:space="preserve">юиты, </w:t>
      </w:r>
      <w:r w:rsidR="00F92AF3">
        <w:rPr>
          <w:rFonts w:ascii="Times New Roman" w:hAnsi="Times New Roman" w:cs="Times New Roman"/>
          <w:sz w:val="28"/>
          <w:szCs w:val="28"/>
        </w:rPr>
        <w:t>к</w:t>
      </w:r>
      <w:r w:rsidR="00950BC5">
        <w:rPr>
          <w:rFonts w:ascii="Times New Roman" w:hAnsi="Times New Roman" w:cs="Times New Roman"/>
          <w:sz w:val="28"/>
          <w:szCs w:val="28"/>
        </w:rPr>
        <w:t>онцерты</w:t>
      </w:r>
      <w:r w:rsidR="00F92AF3">
        <w:rPr>
          <w:rFonts w:ascii="Times New Roman" w:hAnsi="Times New Roman" w:cs="Times New Roman"/>
          <w:sz w:val="28"/>
          <w:szCs w:val="28"/>
        </w:rPr>
        <w:t xml:space="preserve"> -</w:t>
      </w:r>
      <w:r w:rsidR="00DC723D">
        <w:rPr>
          <w:rFonts w:ascii="Times New Roman" w:hAnsi="Times New Roman" w:cs="Times New Roman"/>
          <w:sz w:val="28"/>
          <w:szCs w:val="28"/>
        </w:rPr>
        <w:t xml:space="preserve"> </w:t>
      </w:r>
      <w:r w:rsidR="00F92AF3">
        <w:rPr>
          <w:rFonts w:ascii="Times New Roman" w:hAnsi="Times New Roman" w:cs="Times New Roman"/>
          <w:sz w:val="28"/>
          <w:szCs w:val="28"/>
        </w:rPr>
        <w:t>с</w:t>
      </w:r>
      <w:r w:rsidR="00DC723D">
        <w:rPr>
          <w:rFonts w:ascii="Times New Roman" w:hAnsi="Times New Roman" w:cs="Times New Roman"/>
          <w:sz w:val="28"/>
          <w:szCs w:val="28"/>
        </w:rPr>
        <w:t xml:space="preserve"> какого из них приступить к развитию навыков исполнения крупной формы</w:t>
      </w:r>
      <w:r w:rsidR="00F92AF3">
        <w:rPr>
          <w:rFonts w:ascii="Times New Roman" w:hAnsi="Times New Roman" w:cs="Times New Roman"/>
          <w:sz w:val="28"/>
          <w:szCs w:val="28"/>
        </w:rPr>
        <w:t>?</w:t>
      </w:r>
      <w:r w:rsidR="00DC723D">
        <w:rPr>
          <w:rFonts w:ascii="Times New Roman" w:hAnsi="Times New Roman" w:cs="Times New Roman"/>
          <w:sz w:val="28"/>
          <w:szCs w:val="28"/>
        </w:rPr>
        <w:t xml:space="preserve"> </w:t>
      </w:r>
      <w:r w:rsidR="00CF44B2">
        <w:rPr>
          <w:rFonts w:ascii="Times New Roman" w:hAnsi="Times New Roman" w:cs="Times New Roman"/>
          <w:sz w:val="28"/>
          <w:szCs w:val="28"/>
        </w:rPr>
        <w:t>В том случае, если ребенок изначально обладает хорошей метроритмической устойчивостью</w:t>
      </w:r>
      <w:r w:rsidR="00F92AF3">
        <w:rPr>
          <w:rFonts w:ascii="Times New Roman" w:hAnsi="Times New Roman" w:cs="Times New Roman"/>
          <w:sz w:val="28"/>
          <w:szCs w:val="28"/>
        </w:rPr>
        <w:t>,</w:t>
      </w:r>
      <w:r w:rsidR="00F92AF3" w:rsidRPr="00F92AF3">
        <w:rPr>
          <w:rFonts w:ascii="Times New Roman" w:hAnsi="Times New Roman" w:cs="Times New Roman"/>
          <w:sz w:val="28"/>
          <w:szCs w:val="28"/>
        </w:rPr>
        <w:t xml:space="preserve"> </w:t>
      </w:r>
      <w:r w:rsidR="00F92AF3">
        <w:rPr>
          <w:rFonts w:ascii="Times New Roman" w:hAnsi="Times New Roman" w:cs="Times New Roman"/>
          <w:sz w:val="28"/>
          <w:szCs w:val="28"/>
        </w:rPr>
        <w:t>хорошо чувствует пульс, внутренне ритмичен</w:t>
      </w:r>
      <w:r w:rsidR="00CF44B2">
        <w:rPr>
          <w:rFonts w:ascii="Times New Roman" w:hAnsi="Times New Roman" w:cs="Times New Roman"/>
          <w:sz w:val="28"/>
          <w:szCs w:val="28"/>
        </w:rPr>
        <w:t xml:space="preserve"> </w:t>
      </w:r>
      <w:r w:rsidR="00F92AF3">
        <w:rPr>
          <w:rFonts w:ascii="Times New Roman" w:hAnsi="Times New Roman" w:cs="Times New Roman"/>
          <w:sz w:val="28"/>
          <w:szCs w:val="28"/>
        </w:rPr>
        <w:t xml:space="preserve">- </w:t>
      </w:r>
      <w:r w:rsidR="00CF44B2">
        <w:rPr>
          <w:rFonts w:ascii="Times New Roman" w:hAnsi="Times New Roman" w:cs="Times New Roman"/>
          <w:sz w:val="28"/>
          <w:szCs w:val="28"/>
        </w:rPr>
        <w:t xml:space="preserve">вполне возможно </w:t>
      </w:r>
      <w:r w:rsidR="00F92AF3">
        <w:rPr>
          <w:rFonts w:ascii="Times New Roman" w:hAnsi="Times New Roman" w:cs="Times New Roman"/>
          <w:sz w:val="28"/>
          <w:szCs w:val="28"/>
        </w:rPr>
        <w:t xml:space="preserve">начать овладение крупной формой с </w:t>
      </w:r>
      <w:r w:rsidR="00CF44B2">
        <w:rPr>
          <w:rFonts w:ascii="Times New Roman" w:hAnsi="Times New Roman" w:cs="Times New Roman"/>
          <w:sz w:val="28"/>
          <w:szCs w:val="28"/>
        </w:rPr>
        <w:t>игр</w:t>
      </w:r>
      <w:r w:rsidR="00F92AF3">
        <w:rPr>
          <w:rFonts w:ascii="Times New Roman" w:hAnsi="Times New Roman" w:cs="Times New Roman"/>
          <w:sz w:val="28"/>
          <w:szCs w:val="28"/>
        </w:rPr>
        <w:t>ы</w:t>
      </w:r>
      <w:r w:rsidR="00CF44B2">
        <w:rPr>
          <w:rFonts w:ascii="Times New Roman" w:hAnsi="Times New Roman" w:cs="Times New Roman"/>
          <w:sz w:val="28"/>
          <w:szCs w:val="28"/>
        </w:rPr>
        <w:t xml:space="preserve"> </w:t>
      </w:r>
      <w:r w:rsidR="00F92AF3">
        <w:rPr>
          <w:rFonts w:ascii="Times New Roman" w:hAnsi="Times New Roman" w:cs="Times New Roman"/>
          <w:sz w:val="28"/>
          <w:szCs w:val="28"/>
        </w:rPr>
        <w:t>в</w:t>
      </w:r>
      <w:r w:rsidR="00CF44B2">
        <w:rPr>
          <w:rFonts w:ascii="Times New Roman" w:hAnsi="Times New Roman" w:cs="Times New Roman"/>
          <w:sz w:val="28"/>
          <w:szCs w:val="28"/>
        </w:rPr>
        <w:t>ариаци</w:t>
      </w:r>
      <w:r w:rsidR="00F92AF3">
        <w:rPr>
          <w:rFonts w:ascii="Times New Roman" w:hAnsi="Times New Roman" w:cs="Times New Roman"/>
          <w:sz w:val="28"/>
          <w:szCs w:val="28"/>
        </w:rPr>
        <w:t>й или с несложной</w:t>
      </w:r>
      <w:r w:rsidR="004A0620">
        <w:rPr>
          <w:rFonts w:ascii="Times New Roman" w:hAnsi="Times New Roman" w:cs="Times New Roman"/>
          <w:sz w:val="28"/>
          <w:szCs w:val="28"/>
        </w:rPr>
        <w:t xml:space="preserve"> сонатины</w:t>
      </w:r>
      <w:r w:rsidR="00CF44B2">
        <w:rPr>
          <w:rFonts w:ascii="Times New Roman" w:hAnsi="Times New Roman" w:cs="Times New Roman"/>
          <w:sz w:val="28"/>
          <w:szCs w:val="28"/>
        </w:rPr>
        <w:t xml:space="preserve">. </w:t>
      </w:r>
      <w:r w:rsidR="00F92AF3">
        <w:rPr>
          <w:rFonts w:ascii="Times New Roman" w:hAnsi="Times New Roman" w:cs="Times New Roman"/>
          <w:sz w:val="28"/>
          <w:szCs w:val="28"/>
        </w:rPr>
        <w:t xml:space="preserve">Вариационная </w:t>
      </w:r>
      <w:r w:rsidR="00CF44B2">
        <w:rPr>
          <w:rFonts w:ascii="Times New Roman" w:hAnsi="Times New Roman" w:cs="Times New Roman"/>
          <w:sz w:val="28"/>
          <w:szCs w:val="28"/>
        </w:rPr>
        <w:t>форма любим</w:t>
      </w:r>
      <w:r w:rsidR="00F92AF3">
        <w:rPr>
          <w:rFonts w:ascii="Times New Roman" w:hAnsi="Times New Roman" w:cs="Times New Roman"/>
          <w:sz w:val="28"/>
          <w:szCs w:val="28"/>
        </w:rPr>
        <w:t>а</w:t>
      </w:r>
      <w:r w:rsidR="00CF44B2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F92AF3">
        <w:rPr>
          <w:rFonts w:ascii="Times New Roman" w:hAnsi="Times New Roman" w:cs="Times New Roman"/>
          <w:sz w:val="28"/>
          <w:szCs w:val="28"/>
        </w:rPr>
        <w:t>ми</w:t>
      </w:r>
      <w:r w:rsidR="00CF44B2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92AF3">
        <w:rPr>
          <w:rFonts w:ascii="Times New Roman" w:hAnsi="Times New Roman" w:cs="Times New Roman"/>
          <w:sz w:val="28"/>
          <w:szCs w:val="28"/>
        </w:rPr>
        <w:t>ми</w:t>
      </w:r>
      <w:r w:rsidR="00CF44B2">
        <w:rPr>
          <w:rFonts w:ascii="Times New Roman" w:hAnsi="Times New Roman" w:cs="Times New Roman"/>
          <w:sz w:val="28"/>
          <w:szCs w:val="28"/>
        </w:rPr>
        <w:t xml:space="preserve">ся, </w:t>
      </w:r>
      <w:r w:rsidR="00F92AF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F44B2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F92AF3">
        <w:rPr>
          <w:rFonts w:ascii="Times New Roman" w:hAnsi="Times New Roman" w:cs="Times New Roman"/>
          <w:sz w:val="28"/>
          <w:szCs w:val="28"/>
        </w:rPr>
        <w:t>широки</w:t>
      </w:r>
      <w:r w:rsidR="00CF44B2">
        <w:rPr>
          <w:rFonts w:ascii="Times New Roman" w:hAnsi="Times New Roman" w:cs="Times New Roman"/>
          <w:sz w:val="28"/>
          <w:szCs w:val="28"/>
        </w:rPr>
        <w:t xml:space="preserve">й простор фантазии ребенка. Использование композиторами в качестве темы русских, украинских и других </w:t>
      </w:r>
      <w:r w:rsidR="00F92AF3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F44B2">
        <w:rPr>
          <w:rFonts w:ascii="Times New Roman" w:hAnsi="Times New Roman" w:cs="Times New Roman"/>
          <w:sz w:val="28"/>
          <w:szCs w:val="28"/>
        </w:rPr>
        <w:t xml:space="preserve">народных песен делает вариации особенно привлекательными. Возможность спеть </w:t>
      </w:r>
      <w:r w:rsidR="00F92AF3">
        <w:rPr>
          <w:rFonts w:ascii="Times New Roman" w:hAnsi="Times New Roman" w:cs="Times New Roman"/>
          <w:sz w:val="28"/>
          <w:szCs w:val="28"/>
        </w:rPr>
        <w:t xml:space="preserve">музыку </w:t>
      </w:r>
      <w:r w:rsidR="00CF44B2">
        <w:rPr>
          <w:rFonts w:ascii="Times New Roman" w:hAnsi="Times New Roman" w:cs="Times New Roman"/>
          <w:sz w:val="28"/>
          <w:szCs w:val="28"/>
        </w:rPr>
        <w:t xml:space="preserve">со словами </w:t>
      </w:r>
      <w:r w:rsidR="00F92AF3">
        <w:rPr>
          <w:rFonts w:ascii="Times New Roman" w:hAnsi="Times New Roman" w:cs="Times New Roman"/>
          <w:sz w:val="28"/>
          <w:szCs w:val="28"/>
        </w:rPr>
        <w:t xml:space="preserve">- </w:t>
      </w:r>
      <w:r w:rsidR="00CF44B2">
        <w:rPr>
          <w:rFonts w:ascii="Times New Roman" w:hAnsi="Times New Roman" w:cs="Times New Roman"/>
          <w:sz w:val="28"/>
          <w:szCs w:val="28"/>
        </w:rPr>
        <w:t xml:space="preserve">большое подспорье для ученика. </w:t>
      </w:r>
      <w:r w:rsidR="00F92AF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F44B2">
        <w:rPr>
          <w:rFonts w:ascii="Times New Roman" w:hAnsi="Times New Roman" w:cs="Times New Roman"/>
          <w:sz w:val="28"/>
          <w:szCs w:val="28"/>
        </w:rPr>
        <w:t xml:space="preserve">при переходе к исполнению классических вариационных циклов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CF44B2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CF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F44B2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="00CF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CF44B2">
        <w:rPr>
          <w:rFonts w:ascii="Times New Roman" w:hAnsi="Times New Roman" w:cs="Times New Roman"/>
          <w:sz w:val="28"/>
          <w:szCs w:val="28"/>
        </w:rPr>
        <w:t>Бетховена</w:t>
      </w:r>
      <w:proofErr w:type="spellEnd"/>
      <w:r w:rsidR="00CF44B2">
        <w:rPr>
          <w:rFonts w:ascii="Times New Roman" w:hAnsi="Times New Roman" w:cs="Times New Roman"/>
          <w:sz w:val="28"/>
          <w:szCs w:val="28"/>
        </w:rPr>
        <w:t xml:space="preserve">, русских композиторов: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CF44B2">
        <w:rPr>
          <w:rFonts w:ascii="Times New Roman" w:hAnsi="Times New Roman" w:cs="Times New Roman"/>
          <w:sz w:val="28"/>
          <w:szCs w:val="28"/>
        </w:rPr>
        <w:t>Дюбюка</w:t>
      </w:r>
      <w:proofErr w:type="spellEnd"/>
      <w:r w:rsidR="00CF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CF44B2">
        <w:rPr>
          <w:rFonts w:ascii="Times New Roman" w:hAnsi="Times New Roman" w:cs="Times New Roman"/>
          <w:sz w:val="28"/>
          <w:szCs w:val="28"/>
        </w:rPr>
        <w:t>Глинки</w:t>
      </w:r>
      <w:proofErr w:type="spellEnd"/>
      <w:r w:rsidR="00CF44B2">
        <w:rPr>
          <w:rFonts w:ascii="Times New Roman" w:hAnsi="Times New Roman" w:cs="Times New Roman"/>
          <w:sz w:val="28"/>
          <w:szCs w:val="28"/>
        </w:rPr>
        <w:t xml:space="preserve"> и </w:t>
      </w:r>
      <w:r w:rsidR="00F92AF3">
        <w:rPr>
          <w:rFonts w:ascii="Times New Roman" w:hAnsi="Times New Roman" w:cs="Times New Roman"/>
          <w:sz w:val="28"/>
          <w:szCs w:val="28"/>
        </w:rPr>
        <w:t xml:space="preserve">других - </w:t>
      </w:r>
      <w:r w:rsidR="00CF44B2">
        <w:rPr>
          <w:rFonts w:ascii="Times New Roman" w:hAnsi="Times New Roman" w:cs="Times New Roman"/>
          <w:sz w:val="28"/>
          <w:szCs w:val="28"/>
        </w:rPr>
        <w:t>задачи, встающие перед учащимися, усложняются. Своеобразие вариационной формы в том, что в ней сочетаются элементы как крупной, так и малой формы. Подобно миниатюре, каждая отдельная вариация требует лаконизма</w:t>
      </w:r>
      <w:r w:rsidR="00F92AF3">
        <w:rPr>
          <w:rFonts w:ascii="Times New Roman" w:hAnsi="Times New Roman" w:cs="Times New Roman"/>
          <w:sz w:val="28"/>
          <w:szCs w:val="28"/>
        </w:rPr>
        <w:t xml:space="preserve"> </w:t>
      </w:r>
      <w:r w:rsidR="00CF44B2">
        <w:rPr>
          <w:rFonts w:ascii="Times New Roman" w:hAnsi="Times New Roman" w:cs="Times New Roman"/>
          <w:sz w:val="28"/>
          <w:szCs w:val="28"/>
        </w:rPr>
        <w:t xml:space="preserve">выражения, умения в немногом сказать многое. </w:t>
      </w:r>
      <w:r w:rsidR="00F92AF3">
        <w:rPr>
          <w:rFonts w:ascii="Times New Roman" w:hAnsi="Times New Roman" w:cs="Times New Roman"/>
          <w:sz w:val="28"/>
          <w:szCs w:val="28"/>
        </w:rPr>
        <w:t xml:space="preserve">Но </w:t>
      </w:r>
      <w:r w:rsidR="00CF44B2">
        <w:rPr>
          <w:rFonts w:ascii="Times New Roman" w:hAnsi="Times New Roman" w:cs="Times New Roman"/>
          <w:sz w:val="28"/>
          <w:szCs w:val="28"/>
        </w:rPr>
        <w:t>при сочетании от</w:t>
      </w:r>
      <w:r w:rsidR="00F92AF3">
        <w:rPr>
          <w:rFonts w:ascii="Times New Roman" w:hAnsi="Times New Roman" w:cs="Times New Roman"/>
          <w:sz w:val="28"/>
          <w:szCs w:val="28"/>
        </w:rPr>
        <w:t>дельных вариаций в единое целое</w:t>
      </w:r>
      <w:r w:rsidR="00CF44B2">
        <w:rPr>
          <w:rFonts w:ascii="Times New Roman" w:hAnsi="Times New Roman" w:cs="Times New Roman"/>
          <w:sz w:val="28"/>
          <w:szCs w:val="28"/>
        </w:rPr>
        <w:t xml:space="preserve"> учащийся сталкивается с </w:t>
      </w:r>
      <w:r w:rsidR="00F92AF3">
        <w:rPr>
          <w:rFonts w:ascii="Times New Roman" w:hAnsi="Times New Roman" w:cs="Times New Roman"/>
          <w:sz w:val="28"/>
          <w:szCs w:val="28"/>
        </w:rPr>
        <w:t xml:space="preserve">трудностью </w:t>
      </w:r>
      <w:r w:rsidR="00CF44B2">
        <w:rPr>
          <w:rFonts w:ascii="Times New Roman" w:hAnsi="Times New Roman" w:cs="Times New Roman"/>
          <w:sz w:val="28"/>
          <w:szCs w:val="28"/>
        </w:rPr>
        <w:t>дости</w:t>
      </w:r>
      <w:r w:rsidR="00F92AF3">
        <w:rPr>
          <w:rFonts w:ascii="Times New Roman" w:hAnsi="Times New Roman" w:cs="Times New Roman"/>
          <w:sz w:val="28"/>
          <w:szCs w:val="28"/>
        </w:rPr>
        <w:t>жения</w:t>
      </w:r>
      <w:r w:rsidR="00CF44B2">
        <w:rPr>
          <w:rFonts w:ascii="Times New Roman" w:hAnsi="Times New Roman" w:cs="Times New Roman"/>
          <w:sz w:val="28"/>
          <w:szCs w:val="28"/>
        </w:rPr>
        <w:t xml:space="preserve"> единства</w:t>
      </w:r>
      <w:r w:rsidR="0048047F">
        <w:rPr>
          <w:rFonts w:ascii="Times New Roman" w:hAnsi="Times New Roman" w:cs="Times New Roman"/>
          <w:sz w:val="28"/>
          <w:szCs w:val="28"/>
        </w:rPr>
        <w:t xml:space="preserve"> целого, выявив при этом характерные особенности отдельных образов и тем. </w:t>
      </w:r>
      <w:r w:rsidR="004A0620">
        <w:rPr>
          <w:rFonts w:ascii="Times New Roman" w:hAnsi="Times New Roman" w:cs="Times New Roman"/>
          <w:sz w:val="28"/>
          <w:szCs w:val="28"/>
        </w:rPr>
        <w:t>П</w:t>
      </w:r>
      <w:r w:rsidR="0048047F">
        <w:rPr>
          <w:rFonts w:ascii="Times New Roman" w:hAnsi="Times New Roman" w:cs="Times New Roman"/>
          <w:sz w:val="28"/>
          <w:szCs w:val="28"/>
        </w:rPr>
        <w:t>ереключ</w:t>
      </w:r>
      <w:r w:rsidR="004A0620">
        <w:rPr>
          <w:rFonts w:ascii="Times New Roman" w:hAnsi="Times New Roman" w:cs="Times New Roman"/>
          <w:sz w:val="28"/>
          <w:szCs w:val="28"/>
        </w:rPr>
        <w:t>аясь</w:t>
      </w:r>
      <w:r w:rsidR="0048047F">
        <w:rPr>
          <w:rFonts w:ascii="Times New Roman" w:hAnsi="Times New Roman" w:cs="Times New Roman"/>
          <w:sz w:val="28"/>
          <w:szCs w:val="28"/>
        </w:rPr>
        <w:t xml:space="preserve"> с </w:t>
      </w:r>
      <w:r w:rsidR="004A0620">
        <w:rPr>
          <w:rFonts w:ascii="Times New Roman" w:hAnsi="Times New Roman" w:cs="Times New Roman"/>
          <w:sz w:val="28"/>
          <w:szCs w:val="28"/>
        </w:rPr>
        <w:t>о</w:t>
      </w:r>
      <w:r w:rsidR="0048047F">
        <w:rPr>
          <w:rFonts w:ascii="Times New Roman" w:hAnsi="Times New Roman" w:cs="Times New Roman"/>
          <w:sz w:val="28"/>
          <w:szCs w:val="28"/>
        </w:rPr>
        <w:t>дной художественной задачи на другую</w:t>
      </w:r>
      <w:r w:rsidR="004A0620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48047F">
        <w:rPr>
          <w:rFonts w:ascii="Times New Roman" w:hAnsi="Times New Roman" w:cs="Times New Roman"/>
          <w:sz w:val="28"/>
          <w:szCs w:val="28"/>
        </w:rPr>
        <w:t xml:space="preserve">приобретает разнообразные исполнительские навыки. </w:t>
      </w:r>
    </w:p>
    <w:p w:rsidR="00816244" w:rsidRDefault="00816244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важным на начальном этапе овладения вариационной формой? </w:t>
      </w:r>
      <w:r w:rsidR="0048047F">
        <w:rPr>
          <w:rFonts w:ascii="Times New Roman" w:hAnsi="Times New Roman" w:cs="Times New Roman"/>
          <w:sz w:val="28"/>
          <w:szCs w:val="28"/>
        </w:rPr>
        <w:t xml:space="preserve">Алексеев А. Д. в своей работе «История фортепианного искусства» подчеркивает, что при работе с учеником вариационным циклом важно подробно остановиться на </w:t>
      </w:r>
      <w:r w:rsidR="004A0620">
        <w:rPr>
          <w:rFonts w:ascii="Times New Roman" w:hAnsi="Times New Roman" w:cs="Times New Roman"/>
          <w:sz w:val="28"/>
          <w:szCs w:val="28"/>
        </w:rPr>
        <w:t xml:space="preserve">характере и строении </w:t>
      </w:r>
      <w:r w:rsidR="0048047F">
        <w:rPr>
          <w:rFonts w:ascii="Times New Roman" w:hAnsi="Times New Roman" w:cs="Times New Roman"/>
          <w:sz w:val="28"/>
          <w:szCs w:val="28"/>
        </w:rPr>
        <w:t>тем</w:t>
      </w:r>
      <w:r w:rsidR="004A0620">
        <w:rPr>
          <w:rFonts w:ascii="Times New Roman" w:hAnsi="Times New Roman" w:cs="Times New Roman"/>
          <w:sz w:val="28"/>
          <w:szCs w:val="28"/>
        </w:rPr>
        <w:t>ы.</w:t>
      </w:r>
      <w:r w:rsidR="0048047F">
        <w:rPr>
          <w:rFonts w:ascii="Times New Roman" w:hAnsi="Times New Roman" w:cs="Times New Roman"/>
          <w:sz w:val="28"/>
          <w:szCs w:val="28"/>
        </w:rPr>
        <w:t xml:space="preserve"> Как известно, цельность </w:t>
      </w:r>
      <w:r w:rsidR="0048047F">
        <w:rPr>
          <w:rFonts w:ascii="Times New Roman" w:hAnsi="Times New Roman" w:cs="Times New Roman"/>
          <w:sz w:val="28"/>
          <w:szCs w:val="28"/>
        </w:rPr>
        <w:lastRenderedPageBreak/>
        <w:t xml:space="preserve">вариационного цикла достигается в значительной мере тематическим единством. При работе над произведением вариационной формы прежде всего необходимо </w:t>
      </w:r>
      <w:r w:rsidR="00CD6078">
        <w:rPr>
          <w:rFonts w:ascii="Times New Roman" w:hAnsi="Times New Roman" w:cs="Times New Roman"/>
          <w:sz w:val="28"/>
          <w:szCs w:val="28"/>
        </w:rPr>
        <w:t>убедительно</w:t>
      </w:r>
      <w:r w:rsidR="004A0620">
        <w:rPr>
          <w:rFonts w:ascii="Times New Roman" w:hAnsi="Times New Roman" w:cs="Times New Roman"/>
          <w:sz w:val="28"/>
          <w:szCs w:val="28"/>
        </w:rPr>
        <w:t xml:space="preserve"> показать тему</w:t>
      </w:r>
      <w:r w:rsidR="00CD6078">
        <w:rPr>
          <w:rFonts w:ascii="Times New Roman" w:hAnsi="Times New Roman" w:cs="Times New Roman"/>
          <w:sz w:val="28"/>
          <w:szCs w:val="28"/>
        </w:rPr>
        <w:t>,</w:t>
      </w:r>
      <w:r w:rsidR="004A0620">
        <w:rPr>
          <w:rFonts w:ascii="Times New Roman" w:hAnsi="Times New Roman" w:cs="Times New Roman"/>
          <w:sz w:val="28"/>
          <w:szCs w:val="28"/>
        </w:rPr>
        <w:t xml:space="preserve"> добиться её рельефности и законченности</w:t>
      </w:r>
      <w:r w:rsidR="00CD6078">
        <w:rPr>
          <w:rFonts w:ascii="Times New Roman" w:hAnsi="Times New Roman" w:cs="Times New Roman"/>
          <w:sz w:val="28"/>
          <w:szCs w:val="28"/>
        </w:rPr>
        <w:t xml:space="preserve">: </w:t>
      </w:r>
      <w:r w:rsidR="004A0620">
        <w:rPr>
          <w:rFonts w:ascii="Times New Roman" w:hAnsi="Times New Roman" w:cs="Times New Roman"/>
          <w:sz w:val="28"/>
          <w:szCs w:val="28"/>
        </w:rPr>
        <w:t xml:space="preserve">тема </w:t>
      </w:r>
      <w:r w:rsidR="00CD6078">
        <w:rPr>
          <w:rFonts w:ascii="Times New Roman" w:hAnsi="Times New Roman" w:cs="Times New Roman"/>
          <w:sz w:val="28"/>
          <w:szCs w:val="28"/>
        </w:rPr>
        <w:t xml:space="preserve">должна ясно запечатлеться в памяти </w:t>
      </w:r>
      <w:r w:rsidR="004A0620">
        <w:rPr>
          <w:rFonts w:ascii="Times New Roman" w:hAnsi="Times New Roman" w:cs="Times New Roman"/>
          <w:sz w:val="28"/>
          <w:szCs w:val="28"/>
        </w:rPr>
        <w:t xml:space="preserve">исполнителя и </w:t>
      </w:r>
      <w:r w:rsidR="00CD6078">
        <w:rPr>
          <w:rFonts w:ascii="Times New Roman" w:hAnsi="Times New Roman" w:cs="Times New Roman"/>
          <w:sz w:val="28"/>
          <w:szCs w:val="28"/>
        </w:rPr>
        <w:t xml:space="preserve">слушателя. </w:t>
      </w:r>
    </w:p>
    <w:p w:rsidR="00CD6078" w:rsidRDefault="00CD6078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4A0620">
        <w:rPr>
          <w:rFonts w:ascii="Times New Roman" w:hAnsi="Times New Roman" w:cs="Times New Roman"/>
          <w:sz w:val="28"/>
          <w:szCs w:val="28"/>
        </w:rPr>
        <w:t xml:space="preserve"> работаем над выявлением индивидуального облика и неповторимого оттенка каждой вариации.</w:t>
      </w:r>
      <w:r w:rsidR="0081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0620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4A0620">
        <w:rPr>
          <w:rFonts w:ascii="Times New Roman" w:hAnsi="Times New Roman" w:cs="Times New Roman"/>
          <w:sz w:val="28"/>
          <w:szCs w:val="28"/>
        </w:rPr>
        <w:t xml:space="preserve">вариациях </w:t>
      </w:r>
      <w:r>
        <w:rPr>
          <w:rFonts w:ascii="Times New Roman" w:hAnsi="Times New Roman" w:cs="Times New Roman"/>
          <w:sz w:val="28"/>
          <w:szCs w:val="28"/>
        </w:rPr>
        <w:t>варьируется мелодия темы, в других она остается неизменной и меняется лишь гармония и фактура</w:t>
      </w:r>
      <w:r w:rsidR="004A0620">
        <w:rPr>
          <w:rFonts w:ascii="Times New Roman" w:hAnsi="Times New Roman" w:cs="Times New Roman"/>
          <w:sz w:val="28"/>
          <w:szCs w:val="28"/>
        </w:rPr>
        <w:t>, а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20">
        <w:rPr>
          <w:rFonts w:ascii="Times New Roman" w:hAnsi="Times New Roman" w:cs="Times New Roman"/>
          <w:sz w:val="28"/>
          <w:szCs w:val="28"/>
        </w:rPr>
        <w:t xml:space="preserve">эти особенности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0620">
        <w:rPr>
          <w:rFonts w:ascii="Times New Roman" w:hAnsi="Times New Roman" w:cs="Times New Roman"/>
          <w:sz w:val="28"/>
          <w:szCs w:val="28"/>
        </w:rPr>
        <w:t>овмещаются в одном произведении: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ченик должен знать, какой из двух принципов положен в основу разучиваемого им сочинения, уметь находить в каждой вариации тему или элементы. Это поможет осознанно отнестись к разбору текста и глубже проникнуть в содержание исполняемой музыки. Вместе с тем нельзя забывать, что отдельная тема вариаци</w:t>
      </w:r>
      <w:r w:rsidR="004A0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самостоятельным сочинением: обогащая представление о целом, она занимает в ней определенное место, подчиняясь единству общего замысла, </w:t>
      </w:r>
      <w:r w:rsidR="00816244"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1624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развивать владение драматургическими навыками.</w:t>
      </w:r>
    </w:p>
    <w:p w:rsidR="00816244" w:rsidRDefault="00816244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художественно-образная ассоциация: в</w:t>
      </w:r>
      <w:r w:rsidR="00CD6078">
        <w:rPr>
          <w:rFonts w:ascii="Times New Roman" w:hAnsi="Times New Roman" w:cs="Times New Roman"/>
          <w:sz w:val="28"/>
          <w:szCs w:val="28"/>
        </w:rPr>
        <w:t xml:space="preserve"> работе над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6078">
        <w:rPr>
          <w:rFonts w:ascii="Times New Roman" w:hAnsi="Times New Roman" w:cs="Times New Roman"/>
          <w:sz w:val="28"/>
          <w:szCs w:val="28"/>
        </w:rPr>
        <w:t>ариаци</w:t>
      </w:r>
      <w:r>
        <w:rPr>
          <w:rFonts w:ascii="Times New Roman" w:hAnsi="Times New Roman" w:cs="Times New Roman"/>
          <w:sz w:val="28"/>
          <w:szCs w:val="28"/>
        </w:rPr>
        <w:t>онной формой</w:t>
      </w:r>
      <w:r w:rsidR="00CD6078">
        <w:rPr>
          <w:rFonts w:ascii="Times New Roman" w:hAnsi="Times New Roman" w:cs="Times New Roman"/>
          <w:sz w:val="28"/>
          <w:szCs w:val="28"/>
        </w:rPr>
        <w:t>, основанн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D6078">
        <w:rPr>
          <w:rFonts w:ascii="Times New Roman" w:hAnsi="Times New Roman" w:cs="Times New Roman"/>
          <w:sz w:val="28"/>
          <w:szCs w:val="28"/>
        </w:rPr>
        <w:t xml:space="preserve"> на народной тем</w:t>
      </w:r>
      <w:r>
        <w:rPr>
          <w:rFonts w:ascii="Times New Roman" w:hAnsi="Times New Roman" w:cs="Times New Roman"/>
          <w:sz w:val="28"/>
          <w:szCs w:val="28"/>
        </w:rPr>
        <w:t>атике</w:t>
      </w:r>
      <w:r w:rsidR="00CD6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юными музыкантами</w:t>
      </w:r>
      <w:r w:rsidR="00CD6078">
        <w:rPr>
          <w:rFonts w:ascii="Times New Roman" w:hAnsi="Times New Roman" w:cs="Times New Roman"/>
          <w:sz w:val="28"/>
          <w:szCs w:val="28"/>
        </w:rPr>
        <w:t>, можно предложить ребенку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D6078">
        <w:rPr>
          <w:rFonts w:ascii="Times New Roman" w:hAnsi="Times New Roman" w:cs="Times New Roman"/>
          <w:sz w:val="28"/>
          <w:szCs w:val="28"/>
        </w:rPr>
        <w:t xml:space="preserve">выступление танцевального коллектива или сценку народного фольклорного праздника, </w:t>
      </w:r>
      <w:r>
        <w:rPr>
          <w:rFonts w:ascii="Times New Roman" w:hAnsi="Times New Roman" w:cs="Times New Roman"/>
          <w:sz w:val="28"/>
          <w:szCs w:val="28"/>
        </w:rPr>
        <w:t>образно о</w:t>
      </w:r>
      <w:r w:rsidR="00CD607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078">
        <w:rPr>
          <w:rFonts w:ascii="Times New Roman" w:hAnsi="Times New Roman" w:cs="Times New Roman"/>
          <w:sz w:val="28"/>
          <w:szCs w:val="28"/>
        </w:rPr>
        <w:t>ляя в каждой вариации группу танцующих, поющих.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разбудить фантазию ученика: пусть он сам </w:t>
      </w:r>
      <w:r w:rsidR="00CD6078">
        <w:rPr>
          <w:rFonts w:ascii="Times New Roman" w:hAnsi="Times New Roman" w:cs="Times New Roman"/>
          <w:sz w:val="28"/>
          <w:szCs w:val="28"/>
        </w:rPr>
        <w:t>придумыва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D6078">
        <w:rPr>
          <w:rFonts w:ascii="Times New Roman" w:hAnsi="Times New Roman" w:cs="Times New Roman"/>
          <w:sz w:val="28"/>
          <w:szCs w:val="28"/>
        </w:rPr>
        <w:t xml:space="preserve"> сюжет или образы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D6078">
        <w:rPr>
          <w:rFonts w:ascii="Times New Roman" w:hAnsi="Times New Roman" w:cs="Times New Roman"/>
          <w:sz w:val="28"/>
          <w:szCs w:val="28"/>
        </w:rPr>
        <w:t>ем ярче будет исполнена каждая вариация, тем интереснее звучание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="00CD60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AC" w:rsidRDefault="00816244" w:rsidP="00D61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Важна </w:t>
      </w:r>
      <w:r w:rsidR="00CD6078">
        <w:rPr>
          <w:rFonts w:ascii="Times New Roman" w:hAnsi="Times New Roman" w:cs="Times New Roman"/>
          <w:sz w:val="28"/>
          <w:szCs w:val="28"/>
        </w:rPr>
        <w:t>проблема сохранения единого темпа</w:t>
      </w:r>
      <w:r>
        <w:rPr>
          <w:rFonts w:ascii="Times New Roman" w:hAnsi="Times New Roman" w:cs="Times New Roman"/>
          <w:sz w:val="28"/>
          <w:szCs w:val="28"/>
        </w:rPr>
        <w:t>, её решение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D6078">
        <w:rPr>
          <w:rFonts w:ascii="Times New Roman" w:hAnsi="Times New Roman" w:cs="Times New Roman"/>
          <w:sz w:val="28"/>
          <w:szCs w:val="28"/>
        </w:rPr>
        <w:t>осмыслен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CD6078">
        <w:rPr>
          <w:rFonts w:ascii="Times New Roman" w:hAnsi="Times New Roman" w:cs="Times New Roman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6078">
        <w:rPr>
          <w:rFonts w:ascii="Times New Roman" w:hAnsi="Times New Roman" w:cs="Times New Roman"/>
          <w:sz w:val="28"/>
          <w:szCs w:val="28"/>
        </w:rPr>
        <w:t xml:space="preserve"> вариаци</w:t>
      </w:r>
      <w:r>
        <w:rPr>
          <w:rFonts w:ascii="Times New Roman" w:hAnsi="Times New Roman" w:cs="Times New Roman"/>
          <w:sz w:val="28"/>
          <w:szCs w:val="28"/>
        </w:rPr>
        <w:t>й - к</w:t>
      </w:r>
      <w:r w:rsidR="00CD6078">
        <w:rPr>
          <w:rFonts w:ascii="Times New Roman" w:hAnsi="Times New Roman" w:cs="Times New Roman"/>
          <w:sz w:val="28"/>
          <w:szCs w:val="28"/>
        </w:rPr>
        <w:t xml:space="preserve"> этой проблеме надо отнестись очень внимательно. Довольно часто встречается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D6078">
        <w:rPr>
          <w:rFonts w:ascii="Times New Roman" w:hAnsi="Times New Roman" w:cs="Times New Roman"/>
          <w:sz w:val="28"/>
          <w:szCs w:val="28"/>
        </w:rPr>
        <w:t xml:space="preserve"> ребенок 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078">
        <w:rPr>
          <w:rFonts w:ascii="Times New Roman" w:hAnsi="Times New Roman" w:cs="Times New Roman"/>
          <w:sz w:val="28"/>
          <w:szCs w:val="28"/>
        </w:rPr>
        <w:t xml:space="preserve"> вариации, которые обычно идут в начале, играет быстро, а потом не может технически справиться с трудными. </w:t>
      </w:r>
      <w:r>
        <w:rPr>
          <w:rFonts w:ascii="Times New Roman" w:hAnsi="Times New Roman" w:cs="Times New Roman"/>
          <w:sz w:val="28"/>
          <w:szCs w:val="28"/>
        </w:rPr>
        <w:t xml:space="preserve">Здесь можно применять </w:t>
      </w:r>
      <w:r w:rsidR="00CD6078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07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цикла </w:t>
      </w:r>
      <w:r w:rsidR="00CD6078">
        <w:rPr>
          <w:rFonts w:ascii="Times New Roman" w:hAnsi="Times New Roman" w:cs="Times New Roman"/>
          <w:sz w:val="28"/>
          <w:szCs w:val="28"/>
        </w:rPr>
        <w:t>целиком, чтобы найти удобный и оптимальный темп.</w:t>
      </w:r>
    </w:p>
    <w:p w:rsidR="00E629AC" w:rsidRDefault="00E629AC" w:rsidP="00E6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этапов для формирования исполнительского мастерства юного пианиста является работа над вариационной формой. Чаще всего, с самыми несложными вариационными произведениями учащиеся фортепианного отделения знакомятся в конце второго класса. Универсальность вариационной формы заключается в том, что она сочетает в себе элементы, как крупной формы, так и малой формы, поэтому учащийся, работая над вариациями, приобретают разнообразные исполнительские навыки.</w:t>
      </w:r>
    </w:p>
    <w:p w:rsidR="00E629AC" w:rsidRDefault="00E629AC" w:rsidP="00E6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работу над вариациями на примере репертуара младших классов. При первом знакомстве с вариациями ученику необходимо объяснить, что слово «вариация» имеет латинское происхождение и означает «изменение». Вариации в музыке - это форма произведения, которая состоит из тем и ее нескольких (не менее двух) измененных воспроизведений (вариаций). Средства варьирования темы весьма разнообразны: это может быть мелодическое, гармоничное, ритмическое варьирование, изменение тональности или ладовое наклонение темы, изменение темпа, варьирование фактуры (полифония, гомофония), штриховые контрасты.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Каковы основные исполнительские задачи в работе над вариационной формой?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Выявив особенности темы, необходимо в каждой из вар</w:t>
      </w:r>
      <w:r w:rsidR="0056197F">
        <w:rPr>
          <w:rFonts w:ascii="Times New Roman" w:hAnsi="Times New Roman" w:cs="Times New Roman"/>
          <w:sz w:val="28"/>
          <w:szCs w:val="28"/>
        </w:rPr>
        <w:t>иаций найти черты интонационно-</w:t>
      </w:r>
      <w:r>
        <w:rPr>
          <w:rFonts w:ascii="Times New Roman" w:hAnsi="Times New Roman" w:cs="Times New Roman"/>
          <w:sz w:val="28"/>
          <w:szCs w:val="28"/>
        </w:rPr>
        <w:t>ритмического, гармонического, фактурного сходства либо жанрового различия с ней. Работа над вариационной формой развивает музыкальное мышление обучающегося в двух направлениях: с одной стороны, слуховое ощущение единства темы и вариаций, а с другой гибкое переключение на иной образный строй.</w:t>
      </w:r>
    </w:p>
    <w:p w:rsidR="00E629AC" w:rsidRDefault="00E629AC" w:rsidP="005619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«Вариациями» на тему русской песни И. Берковича</w:t>
      </w:r>
    </w:p>
    <w:p w:rsidR="00E629AC" w:rsidRDefault="00E629AC" w:rsidP="005619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56197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рассказала ученице, что композитор Исаак Беркович для темы вариаций использовал русскую народную песню «В сыром 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песни передают слушателям картину русской народной поговорки, в которой главными героями являются птицы. Но, как правило, за героями животными скрываются личности обычных русских людей. Текст шуточный, задорный, отображающий отношения простых людей. 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 xml:space="preserve">В сыром бору </w:t>
      </w:r>
      <w:proofErr w:type="spellStart"/>
      <w:r w:rsidRPr="002D6B77">
        <w:rPr>
          <w:rFonts w:ascii="Times New Roman" w:hAnsi="Times New Roman" w:cs="Times New Roman"/>
          <w:i/>
          <w:sz w:val="20"/>
          <w:szCs w:val="20"/>
        </w:rPr>
        <w:t>тропина</w:t>
      </w:r>
      <w:proofErr w:type="spellEnd"/>
      <w:r w:rsidRPr="002D6B77">
        <w:rPr>
          <w:rFonts w:ascii="Times New Roman" w:hAnsi="Times New Roman" w:cs="Times New Roman"/>
          <w:i/>
          <w:sz w:val="20"/>
          <w:szCs w:val="20"/>
        </w:rPr>
        <w:t>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 xml:space="preserve">В сыром бору </w:t>
      </w:r>
      <w:proofErr w:type="spellStart"/>
      <w:r w:rsidRPr="002D6B77">
        <w:rPr>
          <w:rFonts w:ascii="Times New Roman" w:hAnsi="Times New Roman" w:cs="Times New Roman"/>
          <w:i/>
          <w:sz w:val="20"/>
          <w:szCs w:val="20"/>
        </w:rPr>
        <w:t>тропина</w:t>
      </w:r>
      <w:proofErr w:type="spellEnd"/>
      <w:r w:rsidRPr="002D6B77">
        <w:rPr>
          <w:rFonts w:ascii="Times New Roman" w:hAnsi="Times New Roman" w:cs="Times New Roman"/>
          <w:i/>
          <w:sz w:val="20"/>
          <w:szCs w:val="20"/>
        </w:rPr>
        <w:t>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 xml:space="preserve">Тропина, </w:t>
      </w:r>
      <w:proofErr w:type="spellStart"/>
      <w:r w:rsidRPr="002D6B77">
        <w:rPr>
          <w:rFonts w:ascii="Times New Roman" w:hAnsi="Times New Roman" w:cs="Times New Roman"/>
          <w:i/>
          <w:sz w:val="20"/>
          <w:szCs w:val="20"/>
        </w:rPr>
        <w:t>тропина</w:t>
      </w:r>
      <w:proofErr w:type="spellEnd"/>
      <w:r w:rsidRPr="002D6B77">
        <w:rPr>
          <w:rFonts w:ascii="Times New Roman" w:hAnsi="Times New Roman" w:cs="Times New Roman"/>
          <w:i/>
          <w:sz w:val="20"/>
          <w:szCs w:val="20"/>
        </w:rPr>
        <w:t>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 xml:space="preserve">Тропина, </w:t>
      </w:r>
      <w:proofErr w:type="spellStart"/>
      <w:r w:rsidRPr="002D6B77">
        <w:rPr>
          <w:rFonts w:ascii="Times New Roman" w:hAnsi="Times New Roman" w:cs="Times New Roman"/>
          <w:i/>
          <w:sz w:val="20"/>
          <w:szCs w:val="20"/>
        </w:rPr>
        <w:t>тропина</w:t>
      </w:r>
      <w:proofErr w:type="spellEnd"/>
      <w:r w:rsidRPr="002D6B77">
        <w:rPr>
          <w:rFonts w:ascii="Times New Roman" w:hAnsi="Times New Roman" w:cs="Times New Roman"/>
          <w:i/>
          <w:sz w:val="20"/>
          <w:szCs w:val="20"/>
        </w:rPr>
        <w:t>.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По той тропе галка шла,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По той тропе галка шла,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Галка шла, галка шла,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Галка шла, галка шла.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За голицей соколик,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За голицей соколик,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Соколик, соколик,</w:t>
      </w:r>
    </w:p>
    <w:p w:rsidR="00E629AC" w:rsidRPr="002D6B77" w:rsidRDefault="00E629AC" w:rsidP="00561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B77">
        <w:rPr>
          <w:rFonts w:ascii="Times New Roman" w:hAnsi="Times New Roman" w:cs="Times New Roman"/>
          <w:i/>
          <w:sz w:val="20"/>
          <w:szCs w:val="20"/>
        </w:rPr>
        <w:t>Соколик, соколик.</w:t>
      </w:r>
    </w:p>
    <w:p w:rsidR="0056197F" w:rsidRPr="002D6B77" w:rsidRDefault="0056197F" w:rsidP="00E629A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29AC" w:rsidRDefault="0056197F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песни «</w:t>
      </w:r>
      <w:r w:rsidR="00E629AC">
        <w:rPr>
          <w:rFonts w:ascii="Times New Roman" w:hAnsi="Times New Roman" w:cs="Times New Roman"/>
          <w:sz w:val="28"/>
          <w:szCs w:val="28"/>
        </w:rPr>
        <w:t xml:space="preserve">В сыром бору </w:t>
      </w:r>
      <w:proofErr w:type="spellStart"/>
      <w:r w:rsidR="00E629AC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E629AC">
        <w:rPr>
          <w:rFonts w:ascii="Times New Roman" w:hAnsi="Times New Roman" w:cs="Times New Roman"/>
          <w:sz w:val="28"/>
          <w:szCs w:val="28"/>
        </w:rPr>
        <w:t>» написана в форме периода (4+4). И. Беркович второе предложение мелодии повторяет, и основная тема вариаций приобретает форму периода повторного строения.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 темы</w:t>
      </w:r>
      <w:r w:rsidR="005619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хоровод</w:t>
      </w:r>
      <w:r w:rsidR="00561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евушки неспешно ведут танец и поют песню. Настроение у них беззаботное. Мелодию темы, нужно исполнять певуче и выразительно, не забывая о кистевом дыхании. 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исполнительская проблема – выталкивание слабых доле</w:t>
      </w:r>
      <w:r w:rsidR="0056197F">
        <w:rPr>
          <w:rFonts w:ascii="Times New Roman" w:hAnsi="Times New Roman" w:cs="Times New Roman"/>
          <w:sz w:val="28"/>
          <w:szCs w:val="28"/>
        </w:rPr>
        <w:t>й, приходящихся на высокие ноты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ипичная ошибка всех начинающих музыкантов. Зву</w:t>
      </w:r>
      <w:r w:rsidR="0056197F">
        <w:rPr>
          <w:rFonts w:ascii="Times New Roman" w:hAnsi="Times New Roman" w:cs="Times New Roman"/>
          <w:sz w:val="28"/>
          <w:szCs w:val="28"/>
        </w:rPr>
        <w:t>чание мелодии нужно окультурить,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 xml:space="preserve">и здесь </w:t>
      </w:r>
      <w:r>
        <w:rPr>
          <w:rFonts w:ascii="Times New Roman" w:hAnsi="Times New Roman" w:cs="Times New Roman"/>
          <w:sz w:val="28"/>
          <w:szCs w:val="28"/>
        </w:rPr>
        <w:t>на помощь приходит текст, который помогает понять, что нельзя толкать звуки на распевы нот, это звучит при пении противоестественно.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вариация.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первой вариации меняется настроение и характер музыки за счет смены ритмического рисунка, мелодия «прячется» за вереницей шестнадцатых. Предлагаю ученице провести работу и вылечить, увидеть в нотном тексте, где скрывается основная тема.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Художественный образ первой вариации- девушки развесились и пустились играть в догонялки.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Исполнительские трудности.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правило, у учеников при смене длительностей (переходе от восьмых к ше</w:t>
      </w:r>
      <w:r w:rsidR="0056197F">
        <w:rPr>
          <w:rFonts w:ascii="Times New Roman" w:hAnsi="Times New Roman" w:cs="Times New Roman"/>
          <w:sz w:val="28"/>
          <w:szCs w:val="28"/>
        </w:rPr>
        <w:t>стнадцатым), возникает проблема: т</w:t>
      </w:r>
      <w:r>
        <w:rPr>
          <w:rFonts w:ascii="Times New Roman" w:hAnsi="Times New Roman" w:cs="Times New Roman"/>
          <w:sz w:val="28"/>
          <w:szCs w:val="28"/>
        </w:rPr>
        <w:t>рудно переключитьс</w:t>
      </w:r>
      <w:r w:rsidR="0056197F">
        <w:rPr>
          <w:rFonts w:ascii="Times New Roman" w:hAnsi="Times New Roman" w:cs="Times New Roman"/>
          <w:sz w:val="28"/>
          <w:szCs w:val="28"/>
        </w:rPr>
        <w:t>я и сразу взять правильный темп,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учащиеся чаще всего</w:t>
      </w:r>
      <w:r>
        <w:rPr>
          <w:rFonts w:ascii="Times New Roman" w:hAnsi="Times New Roman" w:cs="Times New Roman"/>
          <w:sz w:val="28"/>
          <w:szCs w:val="28"/>
        </w:rPr>
        <w:t xml:space="preserve"> теряют движение и играют шестнадцатые как восьмые. Нужно обязательно проучивать все переходы, стыки между вариациями отдельно. Так как эта вариация подвижная, возникает проблема технического св</w:t>
      </w:r>
      <w:r w:rsidR="0056197F">
        <w:rPr>
          <w:rFonts w:ascii="Times New Roman" w:hAnsi="Times New Roman" w:cs="Times New Roman"/>
          <w:sz w:val="28"/>
          <w:szCs w:val="28"/>
        </w:rPr>
        <w:t>ойства: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ченики играют неровно мелкие длительности. Проучивать можно со сменой штриха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поменять на </w:t>
      </w:r>
      <w:r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контролируя точность соблюдения аппликатуры и артикуляции.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вариация.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вариации меняется тональность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633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), темп (</w:t>
      </w:r>
      <w:r>
        <w:rPr>
          <w:rFonts w:ascii="Times New Roman" w:hAnsi="Times New Roman" w:cs="Times New Roman"/>
          <w:sz w:val="28"/>
          <w:szCs w:val="28"/>
          <w:lang w:val="en-US"/>
        </w:rPr>
        <w:t>Andantino</w:t>
      </w:r>
      <w:r>
        <w:rPr>
          <w:rFonts w:ascii="Times New Roman" w:hAnsi="Times New Roman" w:cs="Times New Roman"/>
          <w:sz w:val="28"/>
          <w:szCs w:val="28"/>
        </w:rPr>
        <w:t>), регистр, характер музыки, усложняется фактура. Важно чувствовать движение мелодии внутри фразы, не «садить» темп в сложных местах.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 второй вариации</w:t>
      </w:r>
      <w:r w:rsidR="00EA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«Неторопливый сказ». Уставшие девушки, присели послушать сказки.</w:t>
      </w:r>
    </w:p>
    <w:p w:rsidR="00E629AC" w:rsidRDefault="00E629AC" w:rsidP="0056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ученицы, на интонационное единство второй вариации с темой.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Мелодия переходит в левую руку. Исполнительские задачи дл</w:t>
      </w:r>
      <w:r w:rsidR="0056197F">
        <w:rPr>
          <w:rFonts w:ascii="Times New Roman" w:hAnsi="Times New Roman" w:cs="Times New Roman"/>
          <w:sz w:val="28"/>
          <w:szCs w:val="28"/>
        </w:rPr>
        <w:t>я левой руки не изменяются, по-</w:t>
      </w:r>
      <w:r>
        <w:rPr>
          <w:rFonts w:ascii="Times New Roman" w:hAnsi="Times New Roman" w:cs="Times New Roman"/>
          <w:sz w:val="28"/>
          <w:szCs w:val="28"/>
        </w:rPr>
        <w:t>прежнему нельзя выталкивать слабые доли. Постоянно должен присутствовать слуховой контроль, только при сохранении этого важного условия, можно получить благородное звучание и</w:t>
      </w:r>
      <w:r w:rsidR="005619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струмента. Очень важно услышать «разговор» между руками, показать его динамически.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вариация</w:t>
      </w:r>
    </w:p>
    <w:p w:rsidR="00E629AC" w:rsidRDefault="00E629AC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 третьей вариации</w:t>
      </w:r>
      <w:r w:rsidR="0056197F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56197F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="0056197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сцен</w:t>
      </w:r>
      <w:r w:rsidR="005619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сказки «Иван Царевич и серый волк»</w:t>
      </w:r>
      <w:r w:rsidR="005619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Иван-Царевич вместе с Еленой Прекрасной мчатся на сером волке, спасаясь от погони. Музыка передает волнение главных героев.</w:t>
      </w:r>
    </w:p>
    <w:p w:rsidR="00E629AC" w:rsidRDefault="00E629AC" w:rsidP="0056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вариация </w:t>
      </w:r>
      <w:r w:rsidR="0056197F">
        <w:rPr>
          <w:rFonts w:ascii="Times New Roman" w:hAnsi="Times New Roman" w:cs="Times New Roman"/>
          <w:sz w:val="28"/>
          <w:szCs w:val="28"/>
        </w:rPr>
        <w:t>написана в основной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3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 Меняется темп и фактура. Мелодия переходит в левую руку. Нужно добиваться экономности взятия звука, стараться, чтобы руки не делали лишних движений.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работы:</w:t>
      </w:r>
      <w:r w:rsidR="005619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роучить аккордами</w:t>
      </w:r>
      <w:r w:rsidR="0056197F">
        <w:rPr>
          <w:rFonts w:ascii="Times New Roman" w:hAnsi="Times New Roman" w:cs="Times New Roman"/>
          <w:sz w:val="28"/>
          <w:szCs w:val="28"/>
        </w:rPr>
        <w:t>, объединяя левую руку с правой, н</w:t>
      </w:r>
      <w:r>
        <w:rPr>
          <w:rFonts w:ascii="Times New Roman" w:hAnsi="Times New Roman" w:cs="Times New Roman"/>
          <w:sz w:val="28"/>
          <w:szCs w:val="28"/>
        </w:rPr>
        <w:t>ижний голос играем преувеличено громко, а интервалы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практически беззвучно.</w:t>
      </w:r>
      <w:r w:rsidR="0056197F">
        <w:rPr>
          <w:rFonts w:ascii="Times New Roman" w:hAnsi="Times New Roman" w:cs="Times New Roman"/>
          <w:sz w:val="28"/>
          <w:szCs w:val="28"/>
        </w:rPr>
        <w:t xml:space="preserve"> Необходимо в</w:t>
      </w:r>
      <w:r>
        <w:rPr>
          <w:rFonts w:ascii="Times New Roman" w:hAnsi="Times New Roman" w:cs="Times New Roman"/>
          <w:sz w:val="28"/>
          <w:szCs w:val="28"/>
        </w:rPr>
        <w:t>ыстроить звуковой баланс между руками.</w:t>
      </w:r>
    </w:p>
    <w:p w:rsidR="00E629AC" w:rsidRDefault="0056197F" w:rsidP="0056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Кода. </w:t>
      </w:r>
      <w:r w:rsidR="00E629AC">
        <w:rPr>
          <w:rFonts w:ascii="Times New Roman" w:hAnsi="Times New Roman" w:cs="Times New Roman"/>
          <w:sz w:val="28"/>
          <w:szCs w:val="28"/>
        </w:rPr>
        <w:t>В коде композитор возвращается к основной теме первоначальному темпу, но звучание музыки кардинально меняется настроение. Легко узнаваемая мелодия, благодаря аккордовому изложению распределенному между двумя руками, смене регистра, динамики и штриха (</w:t>
      </w:r>
      <w:proofErr w:type="spellStart"/>
      <w:r w:rsidR="00E629AC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="00E629AC">
        <w:rPr>
          <w:rFonts w:ascii="Times New Roman" w:hAnsi="Times New Roman" w:cs="Times New Roman"/>
          <w:sz w:val="28"/>
          <w:szCs w:val="28"/>
        </w:rPr>
        <w:t>), приобретает величественно торжественное значение. Вот и ска</w:t>
      </w:r>
      <w:r w:rsidR="002D6B77">
        <w:rPr>
          <w:rFonts w:ascii="Times New Roman" w:hAnsi="Times New Roman" w:cs="Times New Roman"/>
          <w:sz w:val="28"/>
          <w:szCs w:val="28"/>
        </w:rPr>
        <w:t>зке конец, а кто слушал молодец!</w:t>
      </w:r>
    </w:p>
    <w:p w:rsidR="00E629AC" w:rsidRDefault="00E629AC" w:rsidP="002D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Исполнительские задачи: прослушать аккордовую фактуру. Играть</w:t>
      </w:r>
      <w:r w:rsidR="002D6B77">
        <w:rPr>
          <w:rFonts w:ascii="Times New Roman" w:hAnsi="Times New Roman" w:cs="Times New Roman"/>
          <w:sz w:val="28"/>
          <w:szCs w:val="28"/>
        </w:rPr>
        <w:t xml:space="preserve"> собранными кончиками пальцев (</w:t>
      </w:r>
      <w:r>
        <w:rPr>
          <w:rFonts w:ascii="Times New Roman" w:hAnsi="Times New Roman" w:cs="Times New Roman"/>
          <w:sz w:val="28"/>
          <w:szCs w:val="28"/>
        </w:rPr>
        <w:t xml:space="preserve">не «квакать»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многозвучи</w:t>
      </w:r>
      <w:r w:rsidR="00EA6BD1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 «дышащим» запястьем и свободным локтем.</w:t>
      </w:r>
    </w:p>
    <w:p w:rsidR="00E629AC" w:rsidRDefault="00E629AC" w:rsidP="002D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знакомстве с вариационной формой, даже на начальном этапе, важно учить ученика сравнивать, анализировать нотный текст, мыслить творчески.</w:t>
      </w:r>
    </w:p>
    <w:p w:rsidR="00E629AC" w:rsidRDefault="00E629AC" w:rsidP="002D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Вариационная форма</w:t>
      </w:r>
      <w:r w:rsidR="002D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благодатный материал для развития фантазии ребенка и осмысления музыкальных образов</w:t>
      </w:r>
      <w:r w:rsidR="002D6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адо только помочь разобраться в многообразии музыкального искусства игры на фортепиано, тогда исполнение произведений будет для </w:t>
      </w:r>
      <w:r w:rsidR="002D6B77">
        <w:rPr>
          <w:rFonts w:ascii="Times New Roman" w:hAnsi="Times New Roman" w:cs="Times New Roman"/>
          <w:sz w:val="28"/>
          <w:szCs w:val="28"/>
        </w:rPr>
        <w:t>ученика увлекательным процессом!</w:t>
      </w:r>
    </w:p>
    <w:p w:rsidR="00D61082" w:rsidRDefault="00D61082" w:rsidP="002D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82">
        <w:rPr>
          <w:rFonts w:ascii="Times New Roman" w:hAnsi="Times New Roman" w:cs="Times New Roman"/>
          <w:b/>
          <w:sz w:val="28"/>
          <w:szCs w:val="28"/>
        </w:rPr>
        <w:t>Сонатная форма.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078">
        <w:rPr>
          <w:rFonts w:ascii="Times New Roman" w:hAnsi="Times New Roman" w:cs="Times New Roman"/>
          <w:sz w:val="28"/>
          <w:szCs w:val="28"/>
        </w:rPr>
        <w:t>Большое значение для раз</w:t>
      </w:r>
      <w:r>
        <w:rPr>
          <w:rFonts w:ascii="Times New Roman" w:hAnsi="Times New Roman" w:cs="Times New Roman"/>
          <w:sz w:val="28"/>
          <w:szCs w:val="28"/>
        </w:rPr>
        <w:t>вития ученика имеет работа над сонатиной, с</w:t>
      </w:r>
      <w:r w:rsidR="00CD6078">
        <w:rPr>
          <w:rFonts w:ascii="Times New Roman" w:hAnsi="Times New Roman" w:cs="Times New Roman"/>
          <w:sz w:val="28"/>
          <w:szCs w:val="28"/>
        </w:rPr>
        <w:t xml:space="preserve">онатой или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078">
        <w:rPr>
          <w:rFonts w:ascii="Times New Roman" w:hAnsi="Times New Roman" w:cs="Times New Roman"/>
          <w:sz w:val="28"/>
          <w:szCs w:val="28"/>
        </w:rPr>
        <w:t xml:space="preserve">онцертом. 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CD6078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="00CD6078">
        <w:rPr>
          <w:rFonts w:ascii="Times New Roman" w:hAnsi="Times New Roman" w:cs="Times New Roman"/>
          <w:sz w:val="28"/>
          <w:szCs w:val="28"/>
        </w:rPr>
        <w:t xml:space="preserve">мы чаще всего </w:t>
      </w:r>
      <w:r>
        <w:rPr>
          <w:rFonts w:ascii="Times New Roman" w:hAnsi="Times New Roman" w:cs="Times New Roman"/>
          <w:sz w:val="28"/>
          <w:szCs w:val="28"/>
        </w:rPr>
        <w:t xml:space="preserve">используем в репертуаре </w:t>
      </w:r>
      <w:r w:rsidR="00CD6078">
        <w:rPr>
          <w:rFonts w:ascii="Times New Roman" w:hAnsi="Times New Roman" w:cs="Times New Roman"/>
          <w:sz w:val="28"/>
          <w:szCs w:val="28"/>
        </w:rPr>
        <w:t>либо сонатн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D607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6078">
        <w:rPr>
          <w:rFonts w:ascii="Times New Roman" w:hAnsi="Times New Roman" w:cs="Times New Roman"/>
          <w:sz w:val="28"/>
          <w:szCs w:val="28"/>
        </w:rPr>
        <w:t>, либо старинн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D6078">
        <w:rPr>
          <w:rFonts w:ascii="Times New Roman" w:hAnsi="Times New Roman" w:cs="Times New Roman"/>
          <w:sz w:val="28"/>
          <w:szCs w:val="28"/>
        </w:rPr>
        <w:t xml:space="preserve"> сонатн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D607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6078">
        <w:rPr>
          <w:rFonts w:ascii="Times New Roman" w:hAnsi="Times New Roman" w:cs="Times New Roman"/>
          <w:sz w:val="28"/>
          <w:szCs w:val="28"/>
        </w:rPr>
        <w:t xml:space="preserve">. Подготовительным этапом к сонатам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CD6078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CD6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D6078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="00CD6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CD6078">
        <w:rPr>
          <w:rFonts w:ascii="Times New Roman" w:hAnsi="Times New Roman" w:cs="Times New Roman"/>
          <w:sz w:val="28"/>
          <w:szCs w:val="28"/>
        </w:rPr>
        <w:t>Бетхове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служат классические сонатины,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6078">
        <w:rPr>
          <w:rFonts w:ascii="Times New Roman" w:hAnsi="Times New Roman" w:cs="Times New Roman"/>
          <w:sz w:val="28"/>
          <w:szCs w:val="28"/>
        </w:rPr>
        <w:t>ни знакомят учащихся с особенностями музыкального языка периода классицизма, воспитывают чувство классической формы, ритмическую устойчивость исполнения. Сонатная форма эпохи классицизма, особенно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6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CD6078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="00CD6078">
        <w:rPr>
          <w:rFonts w:ascii="Times New Roman" w:hAnsi="Times New Roman" w:cs="Times New Roman"/>
          <w:sz w:val="28"/>
          <w:szCs w:val="28"/>
        </w:rPr>
        <w:t xml:space="preserve">, благодаря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CD6078">
        <w:rPr>
          <w:rFonts w:ascii="Times New Roman" w:hAnsi="Times New Roman" w:cs="Times New Roman"/>
          <w:sz w:val="28"/>
          <w:szCs w:val="28"/>
        </w:rPr>
        <w:t xml:space="preserve">исключительной лаконичности </w:t>
      </w:r>
      <w:r w:rsidR="002E3E08">
        <w:rPr>
          <w:rFonts w:ascii="Times New Roman" w:hAnsi="Times New Roman" w:cs="Times New Roman"/>
          <w:sz w:val="28"/>
          <w:szCs w:val="28"/>
        </w:rPr>
        <w:t>чрезвычайно полезны для воспитания таких качеств</w:t>
      </w:r>
      <w:r>
        <w:rPr>
          <w:rFonts w:ascii="Times New Roman" w:hAnsi="Times New Roman" w:cs="Times New Roman"/>
          <w:sz w:val="28"/>
          <w:szCs w:val="28"/>
        </w:rPr>
        <w:t xml:space="preserve"> юного музыканта</w:t>
      </w:r>
      <w:r w:rsidR="002E3E08">
        <w:rPr>
          <w:rFonts w:ascii="Times New Roman" w:hAnsi="Times New Roman" w:cs="Times New Roman"/>
          <w:sz w:val="28"/>
          <w:szCs w:val="28"/>
        </w:rPr>
        <w:t xml:space="preserve">, как ясность игры и точность выполнения всех деталей текста. Сонатины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2E3E08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="002E3E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2E3E08">
        <w:rPr>
          <w:rFonts w:ascii="Times New Roman" w:hAnsi="Times New Roman" w:cs="Times New Roman"/>
          <w:sz w:val="28"/>
          <w:szCs w:val="28"/>
        </w:rPr>
        <w:t>Бетховена</w:t>
      </w:r>
      <w:proofErr w:type="spellEnd"/>
      <w:r w:rsidR="002E3E08">
        <w:rPr>
          <w:rFonts w:ascii="Times New Roman" w:hAnsi="Times New Roman" w:cs="Times New Roman"/>
          <w:sz w:val="28"/>
          <w:szCs w:val="28"/>
        </w:rPr>
        <w:t xml:space="preserve">, легкие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3E08">
        <w:rPr>
          <w:rFonts w:ascii="Times New Roman" w:hAnsi="Times New Roman" w:cs="Times New Roman"/>
          <w:sz w:val="28"/>
          <w:szCs w:val="28"/>
        </w:rPr>
        <w:t xml:space="preserve">онаты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2E3E08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2E3E08">
        <w:rPr>
          <w:rFonts w:ascii="Times New Roman" w:hAnsi="Times New Roman" w:cs="Times New Roman"/>
          <w:sz w:val="28"/>
          <w:szCs w:val="28"/>
        </w:rPr>
        <w:t>, отличающиеся стройностью форм, эмоциональной контрастностью музыкального материала, тематическим разнообразием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3E08">
        <w:rPr>
          <w:rFonts w:ascii="Times New Roman" w:hAnsi="Times New Roman" w:cs="Times New Roman"/>
          <w:sz w:val="28"/>
          <w:szCs w:val="28"/>
        </w:rPr>
        <w:t xml:space="preserve"> отличный материал для обучения. </w:t>
      </w:r>
    </w:p>
    <w:p w:rsidR="00B1536D" w:rsidRDefault="00B1536D" w:rsidP="00B1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Соната. Впервые этот термин начал применяться еще во времена далекого Средневековья, которое в истории мировой музыкальной культуры величают «эпохой вокальной музыки», уже было создано множество самых разнообразных инструментов, однако главным их предназначением было сопровождение пению, танцам, торжественным приемам и театральным представлениям, а словом «соната» в ту пору именовали вокальные композиции, исполняемые под аккомпанемент того или иного инструмента. Затем в процессе развития музыкального искусства, когда поэтапно стали формироваться различные инструментальные жанры, данный термин стали употреблять в ином значении: итальянским словом, произошедшим от латинского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 переводе означающим «звучать», стал именоваться один из ведущих жанров камерной инструментальной музыки. Соната представляет собой многочастную композицию, состоящую из контрастирующих по темпу и характеру разделов, тем не менее связанных между собой единым художественным замыслом. Произведение может быть написано композитором как для одного, так и нескольких музыкальных инструментов. Доминирующую позицию в данном жанре занимают сочинения для фортепиано, хотя весьма немало «сонат» создано и для других инструментов, например скрипки, виолончели, флейты, гобоя кларнета, валторны. При этом необходимо отметить, что все они исполняются в сопровождении фортепиано. </w:t>
      </w:r>
    </w:p>
    <w:p w:rsidR="00B1536D" w:rsidRDefault="00B1536D" w:rsidP="00B1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столетии «сонаты» стали вполне самодостаточными сочинениями, сформировавшимися, как самостоятельный жанр. Изначально это были пьесы только полифонического склада, которому затем на смену пришел гомофонно-гармонический способ изложения музыкального материала. Количество частей в данных произведениях варьировалось от одной до пяти, а музыкальная форма,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применяемая авторами, в нынешнее время получила наименование «старинная сонатная».</w:t>
      </w:r>
    </w:p>
    <w:p w:rsidR="00B1536D" w:rsidRDefault="00B1536D" w:rsidP="00B1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«Сонаты» эпохи барокко отличались большим разнообразием, в их числе были клавирные произведения, пьесы для солирующих инструментов, например, флейты, скрипки, виолончели. Причем эти композиции исполнялись как с аккомпанементом, так и без него. </w:t>
      </w:r>
    </w:p>
    <w:p w:rsidR="00B1536D" w:rsidRDefault="00B1536D" w:rsidP="00B1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то есть в период венского классицизма, слово «соната» воспринимается, как один из самых богатейших и сложнейших жанров камерной музыки, который по праву начинает занимать ведущее положение. С появлением молоточкового фортепиано особый расцвет получили клавирные «сонаты», но от них не отставали произведения и для других солирующих инструментов. А вот в названии ансамблевых пьес с двумя или более инструменталистами данный термин появлялся уже не часто, то есть фортепианное трио, например, со скрипкой и виолончелью, «сонатой» именовался значительно реже.</w:t>
      </w:r>
    </w:p>
    <w:p w:rsidR="00B1536D" w:rsidRDefault="00B1536D" w:rsidP="00B15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вклад в развитие жанра «сонаты» внесли Йозеф Гайдн, Вольфганг Амадей Моцарт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Муцио</w:t>
      </w:r>
      <w:proofErr w:type="spellEnd"/>
      <w:r w:rsidR="00B3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своих композициях они тщательно оттачивали форму «сонатного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», а само произведение все чаще создавали в виде трехчастного, реже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 с быстрыми крайними разделами.</w:t>
      </w:r>
    </w:p>
    <w:p w:rsidR="00B1536D" w:rsidRDefault="00B1536D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Важнейшее место в сонатном цикле того времени занимала подвижная первая часть, которая практически всегда композиторами сочинялась в форме «сонатного аллегро». В следующем разделе произведения, который своим лирическо-созерцательным характером и соответственно более спокойным темпом контрастен первой части, авторы были более свободны в выборе структуры и довольно часто в качестве второй части вводили менуэт. Заключительный раздел «сонаты», самый быстрый и активный в цикле, сочинялся в форме рондо, рондо-сонаты и иногда вариаций.</w:t>
      </w:r>
    </w:p>
    <w:p w:rsidR="00B1536D" w:rsidRDefault="00B1536D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Высочайшего пика в своем развитии «соната» достигла в творчестве великого Людвига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Бетховена, которого и сегодня считают законодателем в данной сфере. Он создал тридцать две сонаты для фортепиано, десять для скрипки и пять для виолончели, значение которых переоценить невозможно. Им присущи особая глубина содержания, широкий круг образов, яркая конфликтность, симфоническая масштабность и размах. Музыкальный язык в сонатах композитора, которые все чаще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четырехчастный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цикл, становится более сложным. Нередко вся драматическая нагрузка с первой части переносится в финал, а вводящиеся связки между разделами, объединяют произведение в единое целое.</w:t>
      </w:r>
    </w:p>
    <w:p w:rsidR="00B1536D" w:rsidRDefault="00B1536D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наступившую затем эпоху романтизма жанр «сонаты» продолжал свое интенсивное развитие. Композиторы</w:t>
      </w:r>
      <w:r w:rsidR="00B35831">
        <w:rPr>
          <w:rFonts w:ascii="Times New Roman" w:hAnsi="Times New Roman" w:cs="Times New Roman"/>
          <w:sz w:val="28"/>
          <w:szCs w:val="28"/>
        </w:rPr>
        <w:t>-романтики</w:t>
      </w:r>
      <w:r>
        <w:rPr>
          <w:rFonts w:ascii="Times New Roman" w:hAnsi="Times New Roman" w:cs="Times New Roman"/>
          <w:sz w:val="28"/>
          <w:szCs w:val="28"/>
        </w:rPr>
        <w:t xml:space="preserve"> переосмысливали и обогащали жанр, насыщая его новыми образами, характерн</w:t>
      </w:r>
      <w:r w:rsidR="00B35831">
        <w:rPr>
          <w:rFonts w:ascii="Times New Roman" w:hAnsi="Times New Roman" w:cs="Times New Roman"/>
          <w:sz w:val="28"/>
          <w:szCs w:val="28"/>
        </w:rPr>
        <w:t xml:space="preserve">ыми для романтической </w:t>
      </w:r>
      <w:proofErr w:type="spellStart"/>
      <w:r w:rsidR="00B35831">
        <w:rPr>
          <w:rFonts w:ascii="Times New Roman" w:hAnsi="Times New Roman" w:cs="Times New Roman"/>
          <w:sz w:val="28"/>
          <w:szCs w:val="28"/>
        </w:rPr>
        <w:t>поэмности</w:t>
      </w:r>
      <w:proofErr w:type="spellEnd"/>
      <w:r w:rsidR="00B3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произведениях, пропитанных созерцательной лирикой, ярко проявилось мелодическое начало, в основу которого легли народно-песенные элементы. Появились новые приемы выразительности, подчеркивающие особую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красоту мелодического и гармонического языка, а для достижения большего единства в сонатных циклах, нередко имеющих программное содержание, которое отображалось в названии сочинений, стал применяться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36D" w:rsidRDefault="00B1536D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романтический период были созданы 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«сонаты», а авторство этих превосходных шедевров принадлежит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Фпанцу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Шуберту, Феликсу Мендельсону, Фредерику Шопену, Роберту Шуману,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Иоганнесу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Брамсу, Эдварду Григу,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Франку.</w:t>
      </w:r>
    </w:p>
    <w:p w:rsidR="00B35831" w:rsidRDefault="00B35831" w:rsidP="00B3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двадцатом веке «соната» продолжала оставаться актуальным жанром, к которому обращались практически все известные композиторы, сочиняющие академическую музыку. При этом, предлагая свое прочтение трактуя данный музыкальный жанр в духе нового времени, они давали «сонате» совершенно иной облик. Из зарубежных композиторов, насытивших жанр новыми образами и своеобразными средствами выразительности, необходимо особо отметить Габриеля Форе,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Мориса Равеля, Клода Дебюсси, Макса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Энди,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Шимановского,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Сен-Санса, Бела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КшиштофаПендерецкого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831" w:rsidRDefault="00B35831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Замечательными художественными достоинствами отмечаются сочинения сонатного жанра у русских композиторов: Антона Рубинштейна, Сергея Рахманинова,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Анатолия Александрова, Сергея Прокофьева, Родиона Щедрина, Дмитрия Шостакович,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Александра Скрябина именуют композитором, который перекинул мост от романтической к современной «сонате».</w:t>
      </w:r>
    </w:p>
    <w:p w:rsidR="00B35831" w:rsidRDefault="00B35831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сонаты представляют собой трех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циклические произведения, однако композиторы также писали одно, двух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композиции, а образцом тому могут служить сочинения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Листа, Скрябина, Прокофьева и Брамса.</w:t>
      </w:r>
    </w:p>
    <w:p w:rsidR="00B35831" w:rsidRDefault="00B35831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же классическая схема построения сонатного цикла? Как правило, динамичная первая часть произведения пишется в форме «сонатного аллегро», которое являясь одной из самых развитых форм инструментальной музыки, включает в себя такие разделы, как экспозиция, разработка и реприза. Впрочем, бывают исключения и иногда композиторы сонатную форму заменяют на вариационную. </w:t>
      </w:r>
    </w:p>
    <w:p w:rsidR="00B35831" w:rsidRDefault="00D61082" w:rsidP="002D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35831">
        <w:rPr>
          <w:rFonts w:ascii="Times New Roman" w:hAnsi="Times New Roman" w:cs="Times New Roman"/>
          <w:sz w:val="28"/>
          <w:szCs w:val="28"/>
        </w:rPr>
        <w:t xml:space="preserve">сонатного </w:t>
      </w:r>
      <w:r>
        <w:rPr>
          <w:rFonts w:ascii="Times New Roman" w:hAnsi="Times New Roman" w:cs="Times New Roman"/>
          <w:sz w:val="28"/>
          <w:szCs w:val="28"/>
        </w:rPr>
        <w:t xml:space="preserve">репертуара </w:t>
      </w:r>
      <w:r w:rsidR="005208BF">
        <w:rPr>
          <w:rFonts w:ascii="Times New Roman" w:hAnsi="Times New Roman" w:cs="Times New Roman"/>
          <w:sz w:val="28"/>
          <w:szCs w:val="28"/>
        </w:rPr>
        <w:t xml:space="preserve">создают для </w:t>
      </w:r>
      <w:r w:rsidR="00B35831">
        <w:rPr>
          <w:rFonts w:ascii="Times New Roman" w:hAnsi="Times New Roman" w:cs="Times New Roman"/>
          <w:sz w:val="28"/>
          <w:szCs w:val="28"/>
        </w:rPr>
        <w:t xml:space="preserve">начинающих пианистов </w:t>
      </w:r>
      <w:r w:rsidR="005208BF">
        <w:rPr>
          <w:rFonts w:ascii="Times New Roman" w:hAnsi="Times New Roman" w:cs="Times New Roman"/>
          <w:sz w:val="28"/>
          <w:szCs w:val="28"/>
        </w:rPr>
        <w:t>определ</w:t>
      </w:r>
      <w:r w:rsidR="002E3E08">
        <w:rPr>
          <w:rFonts w:ascii="Times New Roman" w:hAnsi="Times New Roman" w:cs="Times New Roman"/>
          <w:sz w:val="28"/>
          <w:szCs w:val="28"/>
        </w:rPr>
        <w:t>енные трудности, прежде всего в достижении единства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3E08">
        <w:rPr>
          <w:rFonts w:ascii="Times New Roman" w:hAnsi="Times New Roman" w:cs="Times New Roman"/>
          <w:sz w:val="28"/>
          <w:szCs w:val="28"/>
        </w:rPr>
        <w:t xml:space="preserve"> цельности исполнения при соблюдении тематической и динамической контрастности. Как правило, главная и побочная партии сонатин и сонат контрастны: героиче</w:t>
      </w:r>
      <w:r w:rsidR="005208BF">
        <w:rPr>
          <w:rFonts w:ascii="Times New Roman" w:hAnsi="Times New Roman" w:cs="Times New Roman"/>
          <w:sz w:val="28"/>
          <w:szCs w:val="28"/>
        </w:rPr>
        <w:t xml:space="preserve">ская тема сменяется лирической, </w:t>
      </w:r>
      <w:r w:rsidR="002E3E08">
        <w:rPr>
          <w:rFonts w:ascii="Times New Roman" w:hAnsi="Times New Roman" w:cs="Times New Roman"/>
          <w:sz w:val="28"/>
          <w:szCs w:val="28"/>
        </w:rPr>
        <w:t>призывно</w:t>
      </w:r>
      <w:r w:rsidR="005208BF">
        <w:rPr>
          <w:rFonts w:ascii="Times New Roman" w:hAnsi="Times New Roman" w:cs="Times New Roman"/>
          <w:sz w:val="28"/>
          <w:szCs w:val="28"/>
        </w:rPr>
        <w:t>-фанфарная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208BF">
        <w:rPr>
          <w:rFonts w:ascii="Times New Roman" w:hAnsi="Times New Roman" w:cs="Times New Roman"/>
          <w:sz w:val="28"/>
          <w:szCs w:val="28"/>
        </w:rPr>
        <w:t>задорно-шутливой</w:t>
      </w:r>
      <w:r w:rsidR="00E629AC">
        <w:rPr>
          <w:rFonts w:ascii="Times New Roman" w:hAnsi="Times New Roman" w:cs="Times New Roman"/>
          <w:sz w:val="28"/>
          <w:szCs w:val="28"/>
        </w:rPr>
        <w:t>,</w:t>
      </w:r>
      <w:r w:rsidR="005208BF">
        <w:rPr>
          <w:rFonts w:ascii="Times New Roman" w:hAnsi="Times New Roman" w:cs="Times New Roman"/>
          <w:sz w:val="28"/>
          <w:szCs w:val="28"/>
        </w:rPr>
        <w:t xml:space="preserve"> </w:t>
      </w:r>
      <w:r w:rsidR="00E629AC">
        <w:rPr>
          <w:rFonts w:ascii="Times New Roman" w:hAnsi="Times New Roman" w:cs="Times New Roman"/>
          <w:sz w:val="28"/>
          <w:szCs w:val="28"/>
        </w:rPr>
        <w:t>у</w:t>
      </w:r>
      <w:r w:rsidR="002E3E08">
        <w:rPr>
          <w:rFonts w:ascii="Times New Roman" w:hAnsi="Times New Roman" w:cs="Times New Roman"/>
          <w:sz w:val="28"/>
          <w:szCs w:val="28"/>
        </w:rPr>
        <w:t xml:space="preserve">чащийся должен мгновенно переключаться на новый музыкальный образ, а для этого необходимо не только обладать яркостью </w:t>
      </w:r>
      <w:r w:rsidR="00B35831">
        <w:rPr>
          <w:rFonts w:ascii="Times New Roman" w:hAnsi="Times New Roman" w:cs="Times New Roman"/>
          <w:sz w:val="28"/>
          <w:szCs w:val="28"/>
        </w:rPr>
        <w:t>и красочностью музыкально-</w:t>
      </w:r>
      <w:r w:rsidR="002E3E08">
        <w:rPr>
          <w:rFonts w:ascii="Times New Roman" w:hAnsi="Times New Roman" w:cs="Times New Roman"/>
          <w:sz w:val="28"/>
          <w:szCs w:val="28"/>
        </w:rPr>
        <w:t>слуховых представлений, но и умением перестраивать свой аппарат на извлечение определенного характера звучания.</w:t>
      </w:r>
      <w:r w:rsidR="00E629AC">
        <w:rPr>
          <w:rFonts w:ascii="Times New Roman" w:hAnsi="Times New Roman" w:cs="Times New Roman"/>
          <w:sz w:val="28"/>
          <w:szCs w:val="28"/>
        </w:rPr>
        <w:t xml:space="preserve"> </w:t>
      </w:r>
      <w:r w:rsidR="006B0598">
        <w:rPr>
          <w:rFonts w:ascii="Times New Roman" w:hAnsi="Times New Roman" w:cs="Times New Roman"/>
          <w:sz w:val="28"/>
          <w:szCs w:val="28"/>
        </w:rPr>
        <w:t xml:space="preserve">Воспитываются эти умения постепенно путем глубокого проникновения в сущность музыкального образа и выработкой соответствующих исполнительских действий. </w:t>
      </w:r>
    </w:p>
    <w:p w:rsidR="00FF5C9B" w:rsidRDefault="006B0598" w:rsidP="002D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каждом конкретном случае следует обращать внимание ученика на своеобразие в структуре произведения, объяснять, чем оно вызвано, находить связь </w:t>
      </w:r>
      <w:r w:rsidR="00B3583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с содержанием. Так</w:t>
      </w:r>
      <w:r w:rsidR="00B3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экспозиции </w:t>
      </w:r>
      <w:r w:rsidR="00E629AC">
        <w:rPr>
          <w:rFonts w:ascii="Times New Roman" w:hAnsi="Times New Roman" w:cs="Times New Roman"/>
          <w:sz w:val="28"/>
          <w:szCs w:val="28"/>
        </w:rPr>
        <w:t xml:space="preserve">сонатного аллегро </w:t>
      </w:r>
      <w:r>
        <w:rPr>
          <w:rFonts w:ascii="Times New Roman" w:hAnsi="Times New Roman" w:cs="Times New Roman"/>
          <w:sz w:val="28"/>
          <w:szCs w:val="28"/>
        </w:rPr>
        <w:t>должны быть ясно показаны все основные темы, найдены и выявлены их наиболее типичные особенности. С этими же темами исполнитель обычно встречается и в разработке</w:t>
      </w:r>
      <w:r w:rsidR="00E629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9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адо помочь ученику понять выразительный смысл противопоставления в разработке тех или иных </w:t>
      </w:r>
      <w:r w:rsidR="00A577C0">
        <w:rPr>
          <w:rFonts w:ascii="Times New Roman" w:hAnsi="Times New Roman" w:cs="Times New Roman"/>
          <w:sz w:val="28"/>
          <w:szCs w:val="28"/>
        </w:rPr>
        <w:t>музыкальных образов, подчеркнуть направленность развития музыкальной мысли, подвести</w:t>
      </w:r>
      <w:r w:rsidR="00E629AC">
        <w:rPr>
          <w:rFonts w:ascii="Times New Roman" w:hAnsi="Times New Roman" w:cs="Times New Roman"/>
          <w:sz w:val="28"/>
          <w:szCs w:val="28"/>
        </w:rPr>
        <w:t xml:space="preserve"> к должному восприятию репризы, выявить</w:t>
      </w:r>
      <w:r w:rsidR="00A577C0">
        <w:rPr>
          <w:rFonts w:ascii="Times New Roman" w:hAnsi="Times New Roman" w:cs="Times New Roman"/>
          <w:sz w:val="28"/>
          <w:szCs w:val="28"/>
        </w:rPr>
        <w:t xml:space="preserve"> появившиеся в ней новые черты</w:t>
      </w:r>
      <w:r w:rsidR="00E629AC">
        <w:rPr>
          <w:rFonts w:ascii="Times New Roman" w:hAnsi="Times New Roman" w:cs="Times New Roman"/>
          <w:sz w:val="28"/>
          <w:szCs w:val="28"/>
        </w:rPr>
        <w:t xml:space="preserve"> тем</w:t>
      </w:r>
      <w:r w:rsidR="00A577C0">
        <w:rPr>
          <w:rFonts w:ascii="Times New Roman" w:hAnsi="Times New Roman" w:cs="Times New Roman"/>
          <w:sz w:val="28"/>
          <w:szCs w:val="28"/>
        </w:rPr>
        <w:t>, другую ладотональную окраску</w:t>
      </w:r>
      <w:r w:rsidR="00E629AC">
        <w:rPr>
          <w:rFonts w:ascii="Times New Roman" w:hAnsi="Times New Roman" w:cs="Times New Roman"/>
          <w:sz w:val="28"/>
          <w:szCs w:val="28"/>
        </w:rPr>
        <w:t>, некоторые выразительные детали</w:t>
      </w:r>
      <w:r w:rsidR="00A577C0">
        <w:rPr>
          <w:rFonts w:ascii="Times New Roman" w:hAnsi="Times New Roman" w:cs="Times New Roman"/>
          <w:sz w:val="28"/>
          <w:szCs w:val="28"/>
        </w:rPr>
        <w:t xml:space="preserve"> </w:t>
      </w:r>
      <w:r w:rsidR="00E629AC">
        <w:rPr>
          <w:rFonts w:ascii="Times New Roman" w:hAnsi="Times New Roman" w:cs="Times New Roman"/>
          <w:sz w:val="28"/>
          <w:szCs w:val="28"/>
        </w:rPr>
        <w:t>- э</w:t>
      </w:r>
      <w:r w:rsidR="00FF5C9B">
        <w:rPr>
          <w:rFonts w:ascii="Times New Roman" w:hAnsi="Times New Roman" w:cs="Times New Roman"/>
          <w:sz w:val="28"/>
          <w:szCs w:val="28"/>
        </w:rPr>
        <w:t xml:space="preserve">то помогает воспринять репризу как результат предшествовавшего развития. Задача педагога объяснить, что реприза не является простым повторением экспозиции, а синтезирует, дает заключение и подводит итоги. Для успешности этой работы необходимо </w:t>
      </w:r>
      <w:r w:rsidR="00E629AC">
        <w:rPr>
          <w:rFonts w:ascii="Times New Roman" w:hAnsi="Times New Roman" w:cs="Times New Roman"/>
          <w:sz w:val="28"/>
          <w:szCs w:val="28"/>
        </w:rPr>
        <w:t xml:space="preserve">постоянно пробуждать музыкальную </w:t>
      </w:r>
      <w:r w:rsidR="00FF5C9B">
        <w:rPr>
          <w:rFonts w:ascii="Times New Roman" w:hAnsi="Times New Roman" w:cs="Times New Roman"/>
          <w:sz w:val="28"/>
          <w:szCs w:val="28"/>
        </w:rPr>
        <w:t>фантазию детей,</w:t>
      </w:r>
      <w:r w:rsidR="00E629AC">
        <w:rPr>
          <w:rFonts w:ascii="Times New Roman" w:hAnsi="Times New Roman" w:cs="Times New Roman"/>
          <w:sz w:val="28"/>
          <w:szCs w:val="28"/>
        </w:rPr>
        <w:t xml:space="preserve"> развивать образное мышление</w:t>
      </w:r>
      <w:r w:rsidR="00FF5C9B">
        <w:rPr>
          <w:rFonts w:ascii="Times New Roman" w:hAnsi="Times New Roman" w:cs="Times New Roman"/>
          <w:sz w:val="28"/>
          <w:szCs w:val="28"/>
        </w:rPr>
        <w:t>.</w:t>
      </w:r>
    </w:p>
    <w:p w:rsidR="00571A08" w:rsidRDefault="00FF5C9B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Определенную трудность для учащихся представляет метроритмическая устойчивость исполнения. В воспитании чувства ритма следует обратить внимание на следующие моменты. Прежде всего, важно уметь </w:t>
      </w:r>
      <w:r w:rsidR="008041BB">
        <w:rPr>
          <w:rFonts w:ascii="Times New Roman" w:hAnsi="Times New Roman" w:cs="Times New Roman"/>
          <w:sz w:val="28"/>
          <w:szCs w:val="28"/>
        </w:rPr>
        <w:t>взять верный темп. Как правило, учащиеся начинают играть быстрее необходимого темпа, обольщаясь якобы легкими первыми тактами; появляющиеся вслед за тем трудности вынуждают их постепенно «съезжать» в темпе. Необходимо приучить ученика начинать сонатину, ориентируясь мысленно на самый трудный эпизод и время от времени сопоставлять играемое с началом, так</w:t>
      </w:r>
      <w:r w:rsidR="00D363F7">
        <w:rPr>
          <w:rFonts w:ascii="Times New Roman" w:hAnsi="Times New Roman" w:cs="Times New Roman"/>
          <w:sz w:val="28"/>
          <w:szCs w:val="28"/>
        </w:rPr>
        <w:t xml:space="preserve">им способом можно добиться темпового единства. Не всегда учащиеся хорошо справляются с выполнением пауз в сонатных формах, иногда они просто отсчитывают «про себя», ускоряя при этом темп. Следует объяснить ученику, что пауза всегда наполнена каким-то содержанием: </w:t>
      </w:r>
      <w:r w:rsidR="00395CA9">
        <w:rPr>
          <w:rFonts w:ascii="Times New Roman" w:hAnsi="Times New Roman" w:cs="Times New Roman"/>
          <w:sz w:val="28"/>
          <w:szCs w:val="28"/>
        </w:rPr>
        <w:t>пауза может заключать</w:t>
      </w:r>
      <w:r w:rsidR="00571A08">
        <w:rPr>
          <w:rFonts w:ascii="Times New Roman" w:hAnsi="Times New Roman" w:cs="Times New Roman"/>
          <w:sz w:val="28"/>
          <w:szCs w:val="28"/>
        </w:rPr>
        <w:t xml:space="preserve"> нарастание или затухание звучности, может быть пауза – ожидание, пауза – размышление, пауза – вопрос, которая не означает конец музыкальной мысли, а наоборот несет в себе ее продолжение.</w:t>
      </w:r>
    </w:p>
    <w:p w:rsidR="00B35831" w:rsidRDefault="007F1441" w:rsidP="00B35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классических произведений следует воспитывать и культуру игры с педалью. Необходимо обратить внимание ученика на то, что педаль в классических сонатах используется довольно осторожно: в аккордовых построениях, при исполнении синкоп, кульминаций, в заключении экспозиции или репризы. Педаль не должна быть густой. </w:t>
      </w:r>
    </w:p>
    <w:p w:rsidR="006C2A75" w:rsidRDefault="007F1441" w:rsidP="006C2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старших классах школы ученик знакомится с </w:t>
      </w:r>
      <w:r w:rsidR="00B358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онатами </w:t>
      </w:r>
      <w:proofErr w:type="spellStart"/>
      <w:r w:rsidR="00B35831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83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83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Бетховена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композиторов. Чем сложнее, крупнее форма, тем труднее охватить ее в целом. </w:t>
      </w:r>
    </w:p>
    <w:p w:rsidR="00316C04" w:rsidRDefault="006C2A75" w:rsidP="006C2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6C04">
        <w:rPr>
          <w:rFonts w:ascii="Times New Roman" w:hAnsi="Times New Roman" w:cs="Times New Roman"/>
          <w:sz w:val="28"/>
          <w:szCs w:val="28"/>
        </w:rPr>
        <w:t xml:space="preserve">аибольшая проблема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произведений крупной формы </w:t>
      </w:r>
      <w:r w:rsidR="00316C04">
        <w:rPr>
          <w:rFonts w:ascii="Times New Roman" w:hAnsi="Times New Roman" w:cs="Times New Roman"/>
          <w:sz w:val="28"/>
          <w:szCs w:val="28"/>
        </w:rPr>
        <w:t xml:space="preserve">– сам охват формы. </w:t>
      </w:r>
      <w:r w:rsidR="00BA7795">
        <w:rPr>
          <w:rFonts w:ascii="Times New Roman" w:hAnsi="Times New Roman" w:cs="Times New Roman"/>
          <w:sz w:val="28"/>
          <w:szCs w:val="28"/>
        </w:rPr>
        <w:t xml:space="preserve">А разнообразие музыкального материала вызывает большие трудности в достижении единства и цельности исполнения, требует от музыканта концентрации внимания, воли, выдержки. В любом случае требуется развитие логической памяти, без которой невозможно освоить произведение крупной формы. </w:t>
      </w:r>
    </w:p>
    <w:p w:rsidR="00EA1756" w:rsidRDefault="00EA1756" w:rsidP="006C2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Соната</w:t>
      </w:r>
      <w:r w:rsidR="00652AB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B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удивительный музыкальный жанр, возникнув триста лет назад, не ушел в прошлое, а успешно существует и поныне. Претерпев значительные изменения, сегодня он предстает перед слушателями во всем богатстве вариантов, ведь по своему содержанию это не только многосоставная, но и самая сложная музыкальная форма, которую сопоставляя с литературными произведениями можно сравнить не только с повестью, но и с романом.</w:t>
      </w:r>
    </w:p>
    <w:p w:rsidR="00314D47" w:rsidRDefault="00DD4B0A" w:rsidP="006C2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75">
        <w:rPr>
          <w:rFonts w:ascii="Times New Roman" w:hAnsi="Times New Roman" w:cs="Times New Roman"/>
          <w:b/>
          <w:sz w:val="28"/>
          <w:szCs w:val="28"/>
        </w:rPr>
        <w:t xml:space="preserve">Музыкальная форма </w:t>
      </w:r>
      <w:r w:rsidR="006C2A75" w:rsidRPr="006C2A75">
        <w:rPr>
          <w:rFonts w:ascii="Times New Roman" w:hAnsi="Times New Roman" w:cs="Times New Roman"/>
          <w:b/>
          <w:sz w:val="28"/>
          <w:szCs w:val="28"/>
        </w:rPr>
        <w:t>р</w:t>
      </w:r>
      <w:r w:rsidRPr="006C2A75">
        <w:rPr>
          <w:rFonts w:ascii="Times New Roman" w:hAnsi="Times New Roman" w:cs="Times New Roman"/>
          <w:b/>
          <w:sz w:val="28"/>
          <w:szCs w:val="28"/>
        </w:rPr>
        <w:t>ондо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давних времен люди любили петь песни и водить хороводы. Нередко во время исполнения хороводных песен запевала</w:t>
      </w:r>
      <w:r w:rsidR="006C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(солист) пел ку</w:t>
      </w:r>
      <w:r w:rsidR="006C2A75">
        <w:rPr>
          <w:rFonts w:ascii="Times New Roman" w:hAnsi="Times New Roman" w:cs="Times New Roman"/>
          <w:sz w:val="28"/>
          <w:szCs w:val="28"/>
        </w:rPr>
        <w:t>плеты, а хор подхватывал припев: ку</w:t>
      </w:r>
      <w:r>
        <w:rPr>
          <w:rFonts w:ascii="Times New Roman" w:hAnsi="Times New Roman" w:cs="Times New Roman"/>
          <w:sz w:val="28"/>
          <w:szCs w:val="28"/>
        </w:rPr>
        <w:t>плеты отличалис</w:t>
      </w:r>
      <w:r w:rsidR="00314D47">
        <w:rPr>
          <w:rFonts w:ascii="Times New Roman" w:hAnsi="Times New Roman" w:cs="Times New Roman"/>
          <w:sz w:val="28"/>
          <w:szCs w:val="28"/>
        </w:rPr>
        <w:t>ь по музыке друг от друга</w:t>
      </w:r>
      <w:r w:rsidR="006C2A75">
        <w:rPr>
          <w:rFonts w:ascii="Times New Roman" w:hAnsi="Times New Roman" w:cs="Times New Roman"/>
          <w:sz w:val="28"/>
          <w:szCs w:val="28"/>
        </w:rPr>
        <w:t>,</w:t>
      </w:r>
      <w:r w:rsidR="00314D47">
        <w:rPr>
          <w:rFonts w:ascii="Times New Roman" w:hAnsi="Times New Roman" w:cs="Times New Roman"/>
          <w:sz w:val="28"/>
          <w:szCs w:val="28"/>
        </w:rPr>
        <w:t xml:space="preserve"> </w:t>
      </w:r>
      <w:r w:rsidR="006C2A75">
        <w:rPr>
          <w:rFonts w:ascii="Times New Roman" w:hAnsi="Times New Roman" w:cs="Times New Roman"/>
          <w:sz w:val="28"/>
          <w:szCs w:val="28"/>
        </w:rPr>
        <w:t>п</w:t>
      </w:r>
      <w:r w:rsidR="00314D4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пев повторялся без изменений</w:t>
      </w:r>
      <w:r w:rsidR="006C2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 музыки шло как бы по кругу.</w:t>
      </w:r>
    </w:p>
    <w:p w:rsidR="00314D47" w:rsidRDefault="00314D47" w:rsidP="00497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рондо – музыкальная форма, которая построена на повторности. Эта форма основана на многократном (не менее трех раз) повторений главной темы, чередующейся с эпизодами различного содержания.</w:t>
      </w:r>
      <w:r w:rsidR="0049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рондо есть наиболее важная тема, которая называется </w:t>
      </w:r>
      <w:r w:rsidR="006C2A75">
        <w:rPr>
          <w:rFonts w:ascii="Times New Roman" w:hAnsi="Times New Roman" w:cs="Times New Roman"/>
          <w:sz w:val="28"/>
          <w:szCs w:val="28"/>
        </w:rPr>
        <w:t xml:space="preserve">рефрен </w:t>
      </w:r>
      <w:r>
        <w:rPr>
          <w:rFonts w:ascii="Times New Roman" w:hAnsi="Times New Roman" w:cs="Times New Roman"/>
          <w:sz w:val="28"/>
          <w:szCs w:val="28"/>
        </w:rPr>
        <w:t>– она повторяется несколько раз, чередуясь с новыми темами –</w:t>
      </w:r>
      <w:r w:rsidR="006C2A75">
        <w:rPr>
          <w:rFonts w:ascii="Times New Roman" w:hAnsi="Times New Roman" w:cs="Times New Roman"/>
          <w:sz w:val="28"/>
          <w:szCs w:val="28"/>
        </w:rPr>
        <w:t xml:space="preserve"> эпизодами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D47" w:rsidRDefault="00314D47" w:rsidP="00497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рондо, в силу своей выразительности, имеет обширную область применения в музыкальном искусстве</w:t>
      </w:r>
      <w:r w:rsidR="006C2A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часто его использование связано с образами шутливого, юмористического характера. В форме рондо написаны такие известные музыкальные произведения, как Рондо в турецком стиле В. А. Моцарта, «Ярость из-за потерянного гроша» Л. Бетховена, 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оперы М. Глинки «Руслан и Людмила» и многие другие.</w:t>
      </w:r>
    </w:p>
    <w:p w:rsidR="002953EE" w:rsidRDefault="00497DF4" w:rsidP="0049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одном из популярных фортепианных рондо - Людвиг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="001621DA">
        <w:rPr>
          <w:rFonts w:ascii="Times New Roman" w:hAnsi="Times New Roman" w:cs="Times New Roman"/>
          <w:sz w:val="28"/>
          <w:szCs w:val="28"/>
        </w:rPr>
        <w:t xml:space="preserve"> «Ярость из-за потерянного гроша»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621DA">
        <w:rPr>
          <w:rFonts w:ascii="Times New Roman" w:hAnsi="Times New Roman" w:cs="Times New Roman"/>
          <w:sz w:val="28"/>
          <w:szCs w:val="28"/>
        </w:rPr>
        <w:t xml:space="preserve">Рондо «Каприччио» соль мажор, ор. 129 больше известно под своим подзаголовком «Ярость </w:t>
      </w:r>
      <w:r w:rsidR="00592BFE">
        <w:rPr>
          <w:rFonts w:ascii="Times New Roman" w:hAnsi="Times New Roman" w:cs="Times New Roman"/>
          <w:sz w:val="28"/>
          <w:szCs w:val="28"/>
        </w:rPr>
        <w:t>из-за потерянного гроша».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92BFE">
        <w:rPr>
          <w:rFonts w:ascii="Times New Roman" w:hAnsi="Times New Roman" w:cs="Times New Roman"/>
          <w:sz w:val="28"/>
          <w:szCs w:val="28"/>
        </w:rPr>
        <w:t>ьес</w:t>
      </w:r>
      <w:r>
        <w:rPr>
          <w:rFonts w:ascii="Times New Roman" w:hAnsi="Times New Roman" w:cs="Times New Roman"/>
          <w:sz w:val="28"/>
          <w:szCs w:val="28"/>
        </w:rPr>
        <w:t>а приобрела</w:t>
      </w:r>
      <w:r w:rsidR="00592BFE">
        <w:rPr>
          <w:rFonts w:ascii="Times New Roman" w:hAnsi="Times New Roman" w:cs="Times New Roman"/>
          <w:sz w:val="28"/>
          <w:szCs w:val="28"/>
        </w:rPr>
        <w:t xml:space="preserve"> известно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592BFE">
        <w:rPr>
          <w:rFonts w:ascii="Times New Roman" w:hAnsi="Times New Roman" w:cs="Times New Roman"/>
          <w:sz w:val="28"/>
          <w:szCs w:val="28"/>
        </w:rPr>
        <w:t xml:space="preserve"> только после смерти Бетховена: ее нашли в кипе бумаг, которые предназначались для продажи на аукционе. Это веселое произведение имело необычный подзаголовок – «Ярость из-за потерянного гроша». Идея подзаголовка принадлежала не композитору, а его другу – Антону </w:t>
      </w:r>
      <w:proofErr w:type="spellStart"/>
      <w:r w:rsidR="00592BFE">
        <w:rPr>
          <w:rFonts w:ascii="Times New Roman" w:hAnsi="Times New Roman" w:cs="Times New Roman"/>
          <w:sz w:val="28"/>
          <w:szCs w:val="28"/>
        </w:rPr>
        <w:t>Шиндлеру</w:t>
      </w:r>
      <w:proofErr w:type="spellEnd"/>
      <w:r w:rsidR="00592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EE">
        <w:rPr>
          <w:rFonts w:ascii="Times New Roman" w:hAnsi="Times New Roman" w:cs="Times New Roman"/>
          <w:sz w:val="28"/>
          <w:szCs w:val="28"/>
        </w:rPr>
        <w:t>Название достаточ</w:t>
      </w:r>
      <w:r>
        <w:rPr>
          <w:rFonts w:ascii="Times New Roman" w:hAnsi="Times New Roman" w:cs="Times New Roman"/>
          <w:sz w:val="28"/>
          <w:szCs w:val="28"/>
        </w:rPr>
        <w:t>но красноречиво поясняет музыку,</w:t>
      </w:r>
      <w:r w:rsidR="0029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953EE">
        <w:rPr>
          <w:rFonts w:ascii="Times New Roman" w:hAnsi="Times New Roman" w:cs="Times New Roman"/>
          <w:sz w:val="28"/>
          <w:szCs w:val="28"/>
        </w:rPr>
        <w:t>та комическая сцена полна присущей Бетховену энергии, волево</w:t>
      </w:r>
      <w:r>
        <w:rPr>
          <w:rFonts w:ascii="Times New Roman" w:hAnsi="Times New Roman" w:cs="Times New Roman"/>
          <w:sz w:val="28"/>
          <w:szCs w:val="28"/>
        </w:rPr>
        <w:t>й устремленности, динамики - и</w:t>
      </w:r>
      <w:r w:rsidR="002953EE">
        <w:rPr>
          <w:rFonts w:ascii="Times New Roman" w:hAnsi="Times New Roman" w:cs="Times New Roman"/>
          <w:sz w:val="28"/>
          <w:szCs w:val="28"/>
        </w:rPr>
        <w:t>менно таков характер темы рефрена, не оставляющей сомнений в том, что ярость героя – шутливая.</w:t>
      </w:r>
    </w:p>
    <w:p w:rsidR="00C963B7" w:rsidRDefault="002953EE" w:rsidP="00497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музыковеды сравнивают это рондо с разверн</w:t>
      </w:r>
      <w:r w:rsidR="00497DF4">
        <w:rPr>
          <w:rFonts w:ascii="Times New Roman" w:hAnsi="Times New Roman" w:cs="Times New Roman"/>
          <w:sz w:val="28"/>
          <w:szCs w:val="28"/>
        </w:rPr>
        <w:t>утым комическим рассказом-</w:t>
      </w:r>
      <w:r>
        <w:rPr>
          <w:rFonts w:ascii="Times New Roman" w:hAnsi="Times New Roman" w:cs="Times New Roman"/>
          <w:sz w:val="28"/>
          <w:szCs w:val="28"/>
        </w:rPr>
        <w:t>сценкой, где музыка передает различные контрастные эпизоды и ситуации: начальная безмятежность, затем обнаружение пропажи, чередования надежды и волнения. Д</w:t>
      </w:r>
      <w:r w:rsidR="00C963B7">
        <w:rPr>
          <w:rFonts w:ascii="Times New Roman" w:hAnsi="Times New Roman" w:cs="Times New Roman"/>
          <w:sz w:val="28"/>
          <w:szCs w:val="28"/>
        </w:rPr>
        <w:t>алее следуют бест</w:t>
      </w:r>
      <w:r>
        <w:rPr>
          <w:rFonts w:ascii="Times New Roman" w:hAnsi="Times New Roman" w:cs="Times New Roman"/>
          <w:sz w:val="28"/>
          <w:szCs w:val="28"/>
        </w:rPr>
        <w:t>олковые поиски с блужданием по тональностям</w:t>
      </w:r>
      <w:r w:rsidR="00C963B7">
        <w:rPr>
          <w:rFonts w:ascii="Times New Roman" w:hAnsi="Times New Roman" w:cs="Times New Roman"/>
          <w:sz w:val="28"/>
          <w:szCs w:val="28"/>
        </w:rPr>
        <w:t xml:space="preserve"> и нарушениям</w:t>
      </w:r>
      <w:r w:rsidR="00497DF4">
        <w:rPr>
          <w:rFonts w:ascii="Times New Roman" w:hAnsi="Times New Roman" w:cs="Times New Roman"/>
          <w:sz w:val="28"/>
          <w:szCs w:val="28"/>
        </w:rPr>
        <w:t>и в композиции, создающими хаос,</w:t>
      </w:r>
      <w:r w:rsidR="00C963B7">
        <w:rPr>
          <w:rFonts w:ascii="Times New Roman" w:hAnsi="Times New Roman" w:cs="Times New Roman"/>
          <w:sz w:val="28"/>
          <w:szCs w:val="28"/>
        </w:rPr>
        <w:t xml:space="preserve"> </w:t>
      </w:r>
      <w:r w:rsidR="00497DF4">
        <w:rPr>
          <w:rFonts w:ascii="Times New Roman" w:hAnsi="Times New Roman" w:cs="Times New Roman"/>
          <w:sz w:val="28"/>
          <w:szCs w:val="28"/>
        </w:rPr>
        <w:t>н</w:t>
      </w:r>
      <w:r w:rsidR="00C963B7">
        <w:rPr>
          <w:rFonts w:ascii="Times New Roman" w:hAnsi="Times New Roman" w:cs="Times New Roman"/>
          <w:sz w:val="28"/>
          <w:szCs w:val="28"/>
        </w:rPr>
        <w:t>аконец, бешеная ярость от безрезультатного поиска. Дополнительный комический эффект создает контраст понятий «ярость» и «грош»</w:t>
      </w:r>
      <w:r w:rsidR="00497DF4">
        <w:rPr>
          <w:rFonts w:ascii="Times New Roman" w:hAnsi="Times New Roman" w:cs="Times New Roman"/>
          <w:sz w:val="28"/>
          <w:szCs w:val="28"/>
        </w:rPr>
        <w:t xml:space="preserve"> - э</w:t>
      </w:r>
      <w:r w:rsidR="00C963B7">
        <w:rPr>
          <w:rFonts w:ascii="Times New Roman" w:hAnsi="Times New Roman" w:cs="Times New Roman"/>
          <w:sz w:val="28"/>
          <w:szCs w:val="28"/>
        </w:rPr>
        <w:t>то г</w:t>
      </w:r>
      <w:r w:rsidR="00497DF4">
        <w:rPr>
          <w:rFonts w:ascii="Times New Roman" w:hAnsi="Times New Roman" w:cs="Times New Roman"/>
          <w:sz w:val="28"/>
          <w:szCs w:val="28"/>
        </w:rPr>
        <w:t>нев по самому ничтожному поводу!</w:t>
      </w:r>
    </w:p>
    <w:p w:rsidR="00497DF4" w:rsidRDefault="0085407F" w:rsidP="00497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</w:t>
      </w:r>
      <w:r w:rsidR="00497DF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жанр песенно-танцевальн</w:t>
      </w:r>
      <w:r w:rsidR="00497D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497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жизнерадостного, оптимистического характера встречается часто в финале циклического произведения</w:t>
      </w:r>
      <w:r w:rsidR="00497DF4">
        <w:rPr>
          <w:rFonts w:ascii="Times New Roman" w:hAnsi="Times New Roman" w:cs="Times New Roman"/>
          <w:sz w:val="28"/>
          <w:szCs w:val="28"/>
        </w:rPr>
        <w:t xml:space="preserve"> (сонатной формы)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32" w:rsidRDefault="005C3932" w:rsidP="00497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Старинное рондо.</w:t>
      </w:r>
      <w:r w:rsidR="0049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Характерные черты жанра – формы:</w:t>
      </w:r>
    </w:p>
    <w:p w:rsidR="005C3932" w:rsidRDefault="00497DF4" w:rsidP="00497D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C3932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очастность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5 до 17 частей (п</w:t>
      </w:r>
      <w:r w:rsidR="005C3932">
        <w:rPr>
          <w:rFonts w:ascii="Times New Roman" w:hAnsi="Times New Roman" w:cs="Times New Roman"/>
          <w:sz w:val="28"/>
          <w:szCs w:val="28"/>
        </w:rPr>
        <w:t>ример максимальног</w:t>
      </w:r>
      <w:r>
        <w:rPr>
          <w:rFonts w:ascii="Times New Roman" w:hAnsi="Times New Roman" w:cs="Times New Roman"/>
          <w:sz w:val="28"/>
          <w:szCs w:val="28"/>
        </w:rPr>
        <w:t xml:space="preserve">о количества частей </w:t>
      </w:r>
      <w:proofErr w:type="spellStart"/>
      <w:r w:rsidR="005C3932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="005C39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(Рондо)</w:t>
      </w:r>
    </w:p>
    <w:p w:rsidR="005C3932" w:rsidRDefault="00497DF4" w:rsidP="00497D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C3932">
        <w:rPr>
          <w:rFonts w:ascii="Times New Roman" w:hAnsi="Times New Roman" w:cs="Times New Roman"/>
          <w:sz w:val="28"/>
          <w:szCs w:val="28"/>
        </w:rPr>
        <w:t>ебольшие размеры частей (8 – 16 тактов)</w:t>
      </w:r>
    </w:p>
    <w:p w:rsidR="005C3932" w:rsidRDefault="00497DF4" w:rsidP="00497D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C3932">
        <w:rPr>
          <w:rFonts w:ascii="Times New Roman" w:hAnsi="Times New Roman" w:cs="Times New Roman"/>
          <w:sz w:val="28"/>
          <w:szCs w:val="28"/>
        </w:rPr>
        <w:t>ефре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3932">
        <w:rPr>
          <w:rFonts w:ascii="Times New Roman" w:hAnsi="Times New Roman" w:cs="Times New Roman"/>
          <w:sz w:val="28"/>
          <w:szCs w:val="28"/>
        </w:rPr>
        <w:t>, как правило, период из 2-х предложений повторного строения</w:t>
      </w:r>
    </w:p>
    <w:p w:rsidR="005C3932" w:rsidRDefault="00497DF4" w:rsidP="00497D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5C3932">
        <w:rPr>
          <w:rFonts w:ascii="Times New Roman" w:hAnsi="Times New Roman" w:cs="Times New Roman"/>
          <w:sz w:val="28"/>
          <w:szCs w:val="28"/>
        </w:rPr>
        <w:t>пизо</w:t>
      </w:r>
      <w:r>
        <w:rPr>
          <w:rFonts w:ascii="Times New Roman" w:hAnsi="Times New Roman" w:cs="Times New Roman"/>
          <w:sz w:val="28"/>
          <w:szCs w:val="28"/>
        </w:rPr>
        <w:t>ды – развитие материала рефрена</w:t>
      </w:r>
    </w:p>
    <w:p w:rsidR="005C3932" w:rsidRDefault="00497DF4" w:rsidP="00497DF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C3932">
        <w:rPr>
          <w:rFonts w:ascii="Times New Roman" w:hAnsi="Times New Roman" w:cs="Times New Roman"/>
          <w:sz w:val="28"/>
          <w:szCs w:val="28"/>
        </w:rPr>
        <w:t>тсутствие контраста.</w:t>
      </w:r>
    </w:p>
    <w:p w:rsidR="00B4268A" w:rsidRDefault="00497DF4" w:rsidP="0059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Старинное рондо в</w:t>
      </w:r>
      <w:r w:rsidR="005C3932">
        <w:rPr>
          <w:rFonts w:ascii="Times New Roman" w:hAnsi="Times New Roman" w:cs="Times New Roman"/>
          <w:sz w:val="28"/>
          <w:szCs w:val="28"/>
        </w:rPr>
        <w:t xml:space="preserve">стречается как самостоятельная пьеса </w:t>
      </w:r>
      <w:r>
        <w:rPr>
          <w:rFonts w:ascii="Times New Roman" w:hAnsi="Times New Roman" w:cs="Times New Roman"/>
          <w:sz w:val="28"/>
          <w:szCs w:val="28"/>
        </w:rPr>
        <w:t>или как часть цикла: п</w:t>
      </w:r>
      <w:r w:rsidR="005C3932">
        <w:rPr>
          <w:rFonts w:ascii="Times New Roman" w:hAnsi="Times New Roman" w:cs="Times New Roman"/>
          <w:sz w:val="28"/>
          <w:szCs w:val="28"/>
        </w:rPr>
        <w:t xml:space="preserve">ьесы: </w:t>
      </w:r>
      <w:proofErr w:type="spellStart"/>
      <w:r w:rsidR="005C3932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="005C3932">
        <w:rPr>
          <w:rFonts w:ascii="Times New Roman" w:hAnsi="Times New Roman" w:cs="Times New Roman"/>
          <w:sz w:val="28"/>
          <w:szCs w:val="28"/>
        </w:rPr>
        <w:t xml:space="preserve"> Ф. «Душистая вода», </w:t>
      </w:r>
      <w:r w:rsidR="0098368A">
        <w:rPr>
          <w:rFonts w:ascii="Times New Roman" w:hAnsi="Times New Roman" w:cs="Times New Roman"/>
          <w:sz w:val="28"/>
          <w:szCs w:val="28"/>
        </w:rPr>
        <w:t xml:space="preserve">«Жнецы», </w:t>
      </w:r>
      <w:r w:rsidR="00B4268A">
        <w:rPr>
          <w:rFonts w:ascii="Times New Roman" w:hAnsi="Times New Roman" w:cs="Times New Roman"/>
          <w:sz w:val="28"/>
          <w:szCs w:val="28"/>
        </w:rPr>
        <w:t xml:space="preserve">«Тростники», «Любимая»; </w:t>
      </w:r>
      <w:proofErr w:type="spellStart"/>
      <w:r w:rsidR="00B4268A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="00B4268A">
        <w:rPr>
          <w:rFonts w:ascii="Times New Roman" w:hAnsi="Times New Roman" w:cs="Times New Roman"/>
          <w:sz w:val="28"/>
          <w:szCs w:val="28"/>
        </w:rPr>
        <w:t xml:space="preserve"> Л. «Кукушка»; Рамо Ж. «Нежные жалобы»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68A">
        <w:rPr>
          <w:rFonts w:ascii="Times New Roman" w:hAnsi="Times New Roman" w:cs="Times New Roman"/>
          <w:sz w:val="28"/>
          <w:szCs w:val="28"/>
        </w:rPr>
        <w:t xml:space="preserve">Часть цикла: Бах И. С. Концерт для скрипки </w:t>
      </w:r>
      <w:r w:rsidR="00B426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268A" w:rsidRPr="00B426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268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B4268A">
        <w:rPr>
          <w:rFonts w:ascii="Times New Roman" w:hAnsi="Times New Roman" w:cs="Times New Roman"/>
          <w:sz w:val="28"/>
          <w:szCs w:val="28"/>
        </w:rPr>
        <w:t>, финал.</w:t>
      </w:r>
    </w:p>
    <w:p w:rsidR="009F2358" w:rsidRDefault="00B4268A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рондо.</w:t>
      </w:r>
      <w:r w:rsidR="00497DF4">
        <w:rPr>
          <w:rFonts w:ascii="Times New Roman" w:hAnsi="Times New Roman" w:cs="Times New Roman"/>
          <w:sz w:val="28"/>
          <w:szCs w:val="28"/>
        </w:rPr>
        <w:t xml:space="preserve"> </w:t>
      </w:r>
      <w:r w:rsidR="009F2358">
        <w:rPr>
          <w:rFonts w:ascii="Times New Roman" w:hAnsi="Times New Roman" w:cs="Times New Roman"/>
          <w:sz w:val="28"/>
          <w:szCs w:val="28"/>
        </w:rPr>
        <w:t xml:space="preserve">Яркие представители </w:t>
      </w:r>
      <w:r w:rsidR="00FD344C">
        <w:rPr>
          <w:rFonts w:ascii="Times New Roman" w:hAnsi="Times New Roman" w:cs="Times New Roman"/>
          <w:sz w:val="28"/>
          <w:szCs w:val="28"/>
        </w:rPr>
        <w:t xml:space="preserve">жанра </w:t>
      </w:r>
      <w:r w:rsidR="009F23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F2358">
        <w:rPr>
          <w:rFonts w:ascii="Times New Roman" w:hAnsi="Times New Roman" w:cs="Times New Roman"/>
          <w:sz w:val="28"/>
          <w:szCs w:val="28"/>
        </w:rPr>
        <w:t>западно-европейские</w:t>
      </w:r>
      <w:proofErr w:type="gramEnd"/>
      <w:r w:rsidR="009F2358">
        <w:rPr>
          <w:rFonts w:ascii="Times New Roman" w:hAnsi="Times New Roman" w:cs="Times New Roman"/>
          <w:sz w:val="28"/>
          <w:szCs w:val="28"/>
        </w:rPr>
        <w:t xml:space="preserve"> классики</w:t>
      </w:r>
      <w:r w:rsidR="00652ABE">
        <w:rPr>
          <w:rFonts w:ascii="Times New Roman" w:hAnsi="Times New Roman" w:cs="Times New Roman"/>
          <w:sz w:val="28"/>
          <w:szCs w:val="28"/>
        </w:rPr>
        <w:t>:</w:t>
      </w:r>
      <w:r w:rsidR="009F2358">
        <w:rPr>
          <w:rFonts w:ascii="Times New Roman" w:hAnsi="Times New Roman" w:cs="Times New Roman"/>
          <w:sz w:val="28"/>
          <w:szCs w:val="28"/>
        </w:rPr>
        <w:t xml:space="preserve"> Й. Гайдн; В. Моцарт, Л. Бетховен.</w:t>
      </w:r>
      <w:r w:rsidR="00593D1D">
        <w:rPr>
          <w:rFonts w:ascii="Times New Roman" w:hAnsi="Times New Roman" w:cs="Times New Roman"/>
          <w:sz w:val="28"/>
          <w:szCs w:val="28"/>
        </w:rPr>
        <w:t xml:space="preserve"> </w:t>
      </w:r>
      <w:r w:rsidR="009F2358">
        <w:rPr>
          <w:rFonts w:ascii="Times New Roman" w:hAnsi="Times New Roman" w:cs="Times New Roman"/>
          <w:sz w:val="28"/>
          <w:szCs w:val="28"/>
        </w:rPr>
        <w:t>Область применения</w:t>
      </w:r>
      <w:r w:rsidR="00652ABE">
        <w:rPr>
          <w:rFonts w:ascii="Times New Roman" w:hAnsi="Times New Roman" w:cs="Times New Roman"/>
          <w:sz w:val="28"/>
          <w:szCs w:val="28"/>
        </w:rPr>
        <w:t xml:space="preserve"> формы рондо</w:t>
      </w:r>
      <w:r w:rsidR="009F2358">
        <w:rPr>
          <w:rFonts w:ascii="Times New Roman" w:hAnsi="Times New Roman" w:cs="Times New Roman"/>
          <w:sz w:val="28"/>
          <w:szCs w:val="28"/>
        </w:rPr>
        <w:t>: самостоятельные пьесы «Рондо»; чаще – финалы (Гайдн, Бетховен) и медленные части (Моцарт) инструментальных циклов: сонат, камерных ансамблей, концертов, симфоний.</w:t>
      </w:r>
    </w:p>
    <w:p w:rsidR="009F2358" w:rsidRDefault="009F2358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черты:</w:t>
      </w:r>
    </w:p>
    <w:p w:rsidR="009F2358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F2358" w:rsidRPr="00593D1D">
        <w:rPr>
          <w:rFonts w:ascii="Times New Roman" w:hAnsi="Times New Roman" w:cs="Times New Roman"/>
          <w:sz w:val="28"/>
          <w:szCs w:val="28"/>
        </w:rPr>
        <w:t>аличие 5-ти частей</w:t>
      </w:r>
    </w:p>
    <w:p w:rsidR="009F2358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F2358" w:rsidRPr="00593D1D">
        <w:rPr>
          <w:rFonts w:ascii="Times New Roman" w:hAnsi="Times New Roman" w:cs="Times New Roman"/>
          <w:sz w:val="28"/>
          <w:szCs w:val="28"/>
        </w:rPr>
        <w:t>величение масштабов разделов: рефрен – простая 2-3- частная форма</w:t>
      </w:r>
    </w:p>
    <w:p w:rsidR="009F2358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F2358" w:rsidRPr="00593D1D">
        <w:rPr>
          <w:rFonts w:ascii="Times New Roman" w:hAnsi="Times New Roman" w:cs="Times New Roman"/>
          <w:sz w:val="28"/>
          <w:szCs w:val="28"/>
        </w:rPr>
        <w:t>пизоды – самостоятельные по форме и тематическому содержанию разделы</w:t>
      </w:r>
    </w:p>
    <w:p w:rsidR="00657BD0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57BD0" w:rsidRPr="00593D1D">
        <w:rPr>
          <w:rFonts w:ascii="Times New Roman" w:hAnsi="Times New Roman" w:cs="Times New Roman"/>
          <w:sz w:val="28"/>
          <w:szCs w:val="28"/>
        </w:rPr>
        <w:t>онтраст между рефреном и эпизодами – тональный, тематический, фактурный, динамический и др.</w:t>
      </w:r>
    </w:p>
    <w:p w:rsidR="00657BD0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57BD0" w:rsidRPr="00593D1D">
        <w:rPr>
          <w:rFonts w:ascii="Times New Roman" w:hAnsi="Times New Roman" w:cs="Times New Roman"/>
          <w:sz w:val="28"/>
          <w:szCs w:val="28"/>
        </w:rPr>
        <w:t xml:space="preserve">еобходимость введения связок между рефреном и эпизодами </w:t>
      </w:r>
    </w:p>
    <w:p w:rsidR="00657BD0" w:rsidRPr="00593D1D" w:rsidRDefault="00593D1D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57BD0" w:rsidRPr="00593D1D">
        <w:rPr>
          <w:rFonts w:ascii="Times New Roman" w:hAnsi="Times New Roman" w:cs="Times New Roman"/>
          <w:sz w:val="28"/>
          <w:szCs w:val="28"/>
        </w:rPr>
        <w:t>аличие коды (приводит контраст к эстетическому единству)</w:t>
      </w:r>
    </w:p>
    <w:p w:rsidR="00657BD0" w:rsidRDefault="00657BD0" w:rsidP="0059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Послеклассическое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рондо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57B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вв.) – новый этап в развитии формы рондо.</w:t>
      </w:r>
      <w:r w:rsidR="0059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творчестве Р. Шумана: «Арабески», «Венский карнавал», «Новеллетты» строятся по принципу рондо. Карнавал – излюбленная тема: мелькание картин, масок, лиц, костюмов, настроений, танцев.</w:t>
      </w:r>
    </w:p>
    <w:p w:rsidR="00657BD0" w:rsidRDefault="00657BD0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«Рондо – сюита» (на основе сложной 3- частной формы с двумя трио)</w:t>
      </w:r>
      <w:r w:rsidR="00593D1D">
        <w:rPr>
          <w:rFonts w:ascii="Times New Roman" w:hAnsi="Times New Roman" w:cs="Times New Roman"/>
          <w:sz w:val="28"/>
          <w:szCs w:val="28"/>
        </w:rPr>
        <w:t>, Шуман Р. «Арабески».</w:t>
      </w:r>
    </w:p>
    <w:p w:rsidR="00866BD8" w:rsidRDefault="00866BD8" w:rsidP="0059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Рондо в творчестве русских композиторов</w:t>
      </w:r>
      <w:r w:rsidR="00593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D8" w:rsidRDefault="00866BD8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типы рондо встречаются в вокальной музыке: романсах, оперных сценах, ариях, сольных и ансамблевых номерах. </w:t>
      </w:r>
    </w:p>
    <w:p w:rsidR="00866BD8" w:rsidRDefault="00866BD8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Лирика – «Рондо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оп. «Иван Сусанин» М. Глинки</w:t>
      </w:r>
      <w:r w:rsidR="00593D1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вторую часть арии, которая звучит после медленной каватины. Текст и музыка передают настроение светлого ожидания. Эпизоды здесь строятся на продолжающем мелодическом развитии целом ария имеет форму сложную 2- частную: 1-я часть – каватина, 2-я часть – рондо.</w:t>
      </w:r>
      <w:r w:rsidR="0059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рондо: А В А С А </w:t>
      </w:r>
    </w:p>
    <w:p w:rsidR="007D47CF" w:rsidRDefault="00593D1D" w:rsidP="0059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CF">
        <w:rPr>
          <w:rFonts w:ascii="Times New Roman" w:hAnsi="Times New Roman" w:cs="Times New Roman"/>
          <w:sz w:val="28"/>
          <w:szCs w:val="28"/>
        </w:rPr>
        <w:t>«Усложненное рондо» - увеличение уровней, на которых действует структура рондо.</w:t>
      </w:r>
      <w:r>
        <w:rPr>
          <w:rFonts w:ascii="Times New Roman" w:hAnsi="Times New Roman" w:cs="Times New Roman"/>
          <w:sz w:val="28"/>
          <w:szCs w:val="28"/>
        </w:rPr>
        <w:t xml:space="preserve"> Глинка М. «</w:t>
      </w:r>
      <w:r w:rsidR="007D47CF">
        <w:rPr>
          <w:rFonts w:ascii="Times New Roman" w:hAnsi="Times New Roman" w:cs="Times New Roman"/>
          <w:sz w:val="28"/>
          <w:szCs w:val="28"/>
        </w:rPr>
        <w:t xml:space="preserve">Рондо </w:t>
      </w:r>
      <w:proofErr w:type="spellStart"/>
      <w:r w:rsidR="007D47CF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="007D47CF">
        <w:rPr>
          <w:rFonts w:ascii="Times New Roman" w:hAnsi="Times New Roman" w:cs="Times New Roman"/>
          <w:sz w:val="28"/>
          <w:szCs w:val="28"/>
        </w:rPr>
        <w:t>» из оп. «Руслан и Людмила».</w:t>
      </w:r>
    </w:p>
    <w:p w:rsidR="00D01F42" w:rsidRPr="00D01F42" w:rsidRDefault="00D01F42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42">
        <w:rPr>
          <w:rFonts w:ascii="Times New Roman" w:hAnsi="Times New Roman" w:cs="Times New Roman"/>
          <w:bCs/>
          <w:sz w:val="28"/>
          <w:szCs w:val="28"/>
        </w:rPr>
        <w:t>Рондо XX века</w:t>
      </w:r>
      <w:r w:rsidR="00593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F42">
        <w:rPr>
          <w:rFonts w:ascii="Times New Roman" w:hAnsi="Times New Roman" w:cs="Times New Roman"/>
          <w:sz w:val="28"/>
          <w:szCs w:val="28"/>
        </w:rPr>
        <w:t>- связано с неоклассическими (</w:t>
      </w:r>
      <w:proofErr w:type="spellStart"/>
      <w:r w:rsidRPr="00D01F42">
        <w:rPr>
          <w:rFonts w:ascii="Times New Roman" w:hAnsi="Times New Roman" w:cs="Times New Roman"/>
          <w:sz w:val="28"/>
          <w:szCs w:val="28"/>
        </w:rPr>
        <w:t>необарочными</w:t>
      </w:r>
      <w:proofErr w:type="spellEnd"/>
      <w:r w:rsidRPr="00D01F42">
        <w:rPr>
          <w:rFonts w:ascii="Times New Roman" w:hAnsi="Times New Roman" w:cs="Times New Roman"/>
          <w:sz w:val="28"/>
          <w:szCs w:val="28"/>
        </w:rPr>
        <w:t>) тенденциями в музыке.</w:t>
      </w:r>
      <w:r w:rsidR="00593D1D">
        <w:rPr>
          <w:rFonts w:ascii="Times New Roman" w:hAnsi="Times New Roman" w:cs="Times New Roman"/>
          <w:sz w:val="28"/>
          <w:szCs w:val="28"/>
        </w:rPr>
        <w:t xml:space="preserve"> Р</w:t>
      </w:r>
      <w:r w:rsidRPr="00D01F42">
        <w:rPr>
          <w:rFonts w:ascii="Times New Roman" w:hAnsi="Times New Roman" w:cs="Times New Roman"/>
          <w:bCs/>
          <w:sz w:val="28"/>
          <w:szCs w:val="28"/>
        </w:rPr>
        <w:t>авель М.</w:t>
      </w:r>
      <w:r w:rsidRPr="00D01F42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D01F42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D01F42">
        <w:rPr>
          <w:rFonts w:ascii="Times New Roman" w:hAnsi="Times New Roman" w:cs="Times New Roman"/>
          <w:sz w:val="28"/>
          <w:szCs w:val="28"/>
        </w:rPr>
        <w:t xml:space="preserve">» - рондо типа французских </w:t>
      </w:r>
      <w:proofErr w:type="spellStart"/>
      <w:r w:rsidRPr="00D01F42">
        <w:rPr>
          <w:rFonts w:ascii="Times New Roman" w:hAnsi="Times New Roman" w:cs="Times New Roman"/>
          <w:sz w:val="28"/>
          <w:szCs w:val="28"/>
        </w:rPr>
        <w:t>клавесинистов</w:t>
      </w:r>
      <w:proofErr w:type="spellEnd"/>
      <w:r w:rsidRPr="00D01F42">
        <w:rPr>
          <w:rFonts w:ascii="Times New Roman" w:hAnsi="Times New Roman" w:cs="Times New Roman"/>
          <w:sz w:val="28"/>
          <w:szCs w:val="28"/>
        </w:rPr>
        <w:t>.</w:t>
      </w:r>
    </w:p>
    <w:p w:rsidR="00D01F42" w:rsidRPr="00D01F42" w:rsidRDefault="00D01F42" w:rsidP="0059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42">
        <w:rPr>
          <w:rFonts w:ascii="Times New Roman" w:hAnsi="Times New Roman" w:cs="Times New Roman"/>
          <w:bCs/>
          <w:sz w:val="28"/>
          <w:szCs w:val="28"/>
        </w:rPr>
        <w:t>Прокофьев С</w:t>
      </w:r>
      <w:r w:rsidRPr="00D01F42">
        <w:rPr>
          <w:rFonts w:ascii="Times New Roman" w:hAnsi="Times New Roman" w:cs="Times New Roman"/>
          <w:sz w:val="28"/>
          <w:szCs w:val="28"/>
        </w:rPr>
        <w:t>. Рондо – идеал «новой простоты»: Марш из оп. «Любовь к трем апельсинам».</w:t>
      </w:r>
    </w:p>
    <w:p w:rsidR="00C66A6D" w:rsidRDefault="00593D1D" w:rsidP="0059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ABE">
        <w:rPr>
          <w:rFonts w:ascii="Times New Roman" w:hAnsi="Times New Roman" w:cs="Times New Roman"/>
          <w:b/>
          <w:iCs/>
          <w:sz w:val="28"/>
          <w:szCs w:val="28"/>
        </w:rPr>
        <w:lastRenderedPageBreak/>
        <w:t>Фортепианный концерт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81411" w:rsidRPr="00D81411">
        <w:rPr>
          <w:rFonts w:ascii="Times New Roman" w:hAnsi="Times New Roman" w:cs="Times New Roman"/>
          <w:bCs/>
          <w:sz w:val="28"/>
          <w:szCs w:val="28"/>
        </w:rPr>
        <w:t>Инструментальный</w:t>
      </w:r>
      <w:r w:rsidR="0065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1411" w:rsidRPr="00D81411">
        <w:rPr>
          <w:rFonts w:ascii="Times New Roman" w:hAnsi="Times New Roman" w:cs="Times New Roman"/>
          <w:bCs/>
          <w:sz w:val="28"/>
          <w:szCs w:val="28"/>
        </w:rPr>
        <w:t>Конце́рт</w:t>
      </w:r>
      <w:proofErr w:type="spellEnd"/>
      <w:r w:rsidR="00D81411" w:rsidRPr="00D81411">
        <w:rPr>
          <w:rFonts w:ascii="Times New Roman" w:hAnsi="Times New Roman" w:cs="Times New Roman"/>
          <w:bCs/>
          <w:sz w:val="28"/>
          <w:szCs w:val="28"/>
        </w:rPr>
        <w:t xml:space="preserve"> (нем. </w:t>
      </w:r>
      <w:proofErr w:type="spellStart"/>
      <w:r w:rsidR="00D81411" w:rsidRPr="00D81411">
        <w:rPr>
          <w:rFonts w:ascii="Times New Roman" w:hAnsi="Times New Roman" w:cs="Times New Roman"/>
          <w:bCs/>
          <w:sz w:val="28"/>
          <w:szCs w:val="28"/>
        </w:rPr>
        <w:t>Konzert</w:t>
      </w:r>
      <w:proofErr w:type="spellEnd"/>
      <w:r w:rsidR="00D81411" w:rsidRPr="00D81411">
        <w:rPr>
          <w:rFonts w:ascii="Times New Roman" w:hAnsi="Times New Roman" w:cs="Times New Roman"/>
          <w:bCs/>
          <w:sz w:val="28"/>
          <w:szCs w:val="28"/>
        </w:rPr>
        <w:t xml:space="preserve"> от итал. </w:t>
      </w:r>
      <w:proofErr w:type="spellStart"/>
      <w:r w:rsidR="00D81411" w:rsidRPr="00D81411">
        <w:rPr>
          <w:rFonts w:ascii="Times New Roman" w:hAnsi="Times New Roman" w:cs="Times New Roman"/>
          <w:bCs/>
          <w:sz w:val="28"/>
          <w:szCs w:val="28"/>
        </w:rPr>
        <w:t>concerto</w:t>
      </w:r>
      <w:proofErr w:type="spellEnd"/>
      <w:r w:rsidR="00D81411" w:rsidRPr="00D81411">
        <w:rPr>
          <w:rFonts w:ascii="Times New Roman" w:hAnsi="Times New Roman" w:cs="Times New Roman"/>
          <w:bCs/>
          <w:sz w:val="28"/>
          <w:szCs w:val="28"/>
        </w:rPr>
        <w:t xml:space="preserve"> — гармония, согласие и от лат</w:t>
      </w:r>
      <w:proofErr w:type="gramStart"/>
      <w:r w:rsidR="00D81411" w:rsidRPr="00D814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81411" w:rsidRPr="00D81411">
        <w:rPr>
          <w:rFonts w:ascii="Times New Roman" w:hAnsi="Times New Roman" w:cs="Times New Roman"/>
          <w:bCs/>
          <w:sz w:val="28"/>
          <w:szCs w:val="28"/>
        </w:rPr>
        <w:t>concertare</w:t>
      </w:r>
      <w:proofErr w:type="spellEnd"/>
      <w:proofErr w:type="gramEnd"/>
      <w:r w:rsidR="00D81411" w:rsidRPr="00D81411">
        <w:rPr>
          <w:rFonts w:ascii="Times New Roman" w:hAnsi="Times New Roman" w:cs="Times New Roman"/>
          <w:bCs/>
          <w:sz w:val="28"/>
          <w:szCs w:val="28"/>
        </w:rPr>
        <w:t xml:space="preserve"> — состязаться) — музыкальное произведение, чаще всего для одного или нескольких солирующих инструментов с оркестром. Существуют также концерты для одного инструмента — без оркестра, концерты для оркестра — без строго определённых сольных партий, концерты для голоса (или голосов) с оркестром</w:t>
      </w:r>
      <w:r w:rsidR="00D81411">
        <w:rPr>
          <w:rFonts w:ascii="Times New Roman" w:hAnsi="Times New Roman" w:cs="Times New Roman"/>
          <w:bCs/>
          <w:sz w:val="28"/>
          <w:szCs w:val="28"/>
        </w:rPr>
        <w:t xml:space="preserve"> и концерты для хора а </w:t>
      </w:r>
      <w:proofErr w:type="spellStart"/>
      <w:r w:rsidR="00D81411">
        <w:rPr>
          <w:rFonts w:ascii="Times New Roman" w:hAnsi="Times New Roman" w:cs="Times New Roman"/>
          <w:bCs/>
          <w:sz w:val="28"/>
          <w:szCs w:val="28"/>
        </w:rPr>
        <w:t>cappella</w:t>
      </w:r>
      <w:proofErr w:type="spellEnd"/>
      <w:r w:rsidR="00D8141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411" w:rsidRPr="00D81411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Во второй половине XVII века появились сочинения, основанные на кон</w:t>
      </w:r>
      <w:r>
        <w:rPr>
          <w:rFonts w:ascii="Times New Roman" w:hAnsi="Times New Roman" w:cs="Times New Roman"/>
          <w:sz w:val="28"/>
          <w:szCs w:val="28"/>
        </w:rPr>
        <w:t xml:space="preserve">трастном сопоставлении оркестра </w:t>
      </w:r>
      <w:r w:rsidRPr="00D814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tutti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>) и солиста или группы солирующих инструментов (в кончерто гроссо) и оркестра. Первые образцы таких концертов (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Concertodacamera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) принадлежат Джованни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Бонончини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 Джузеппе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, однако их камерные сочинения, для небольшого состава исполнителей, были переходной формой от сонаты к концерту; фактически же концерт сложился в I половине XVIII века в творчестве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АрканджелоКорелли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 особенно Антонио Вивальди — как трёхчастная композиция с двумя крайними частями в быстром движен</w:t>
      </w:r>
      <w:r w:rsidR="00E63FAA">
        <w:rPr>
          <w:rFonts w:ascii="Times New Roman" w:hAnsi="Times New Roman" w:cs="Times New Roman"/>
          <w:sz w:val="28"/>
          <w:szCs w:val="28"/>
        </w:rPr>
        <w:t>ии и медленной средней частью</w:t>
      </w:r>
      <w:r w:rsidRPr="00D81411">
        <w:rPr>
          <w:rFonts w:ascii="Times New Roman" w:hAnsi="Times New Roman" w:cs="Times New Roman"/>
          <w:sz w:val="28"/>
          <w:szCs w:val="28"/>
        </w:rPr>
        <w:t xml:space="preserve">. В то же время существовала и форма так называемого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рипиено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концерта (итал.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ripieno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— полный) — без солирующих инструментов; таковы многие концерты Вивальди и Бранденбургские концерты И. С. Баха.</w:t>
      </w:r>
    </w:p>
    <w:p w:rsidR="00D81411" w:rsidRPr="00D81411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 xml:space="preserve">В концертах I половины XVIII века, как они представлены в творчестве виднейших представителей барокко, быстрые части обычно основывались на одной, реже на двух темах, которые проходили в оркестре в неизменном виде как рефрен-ритурнель,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концертирование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солиста чаще всего носило характер орнаментальной виртуозности; в таком стиле писали концерты, в частности Иоганн Себастьян Бах и Георг Фридрих Гендель. Во II половине XVIII века в творчестве «венских классиков», Йозефа Гайдна, Вольфганга Амадея Моцарта, Людвига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Бетховена, утвердилась сонатно</w:t>
      </w:r>
      <w:r w:rsidR="00E63FAA">
        <w:rPr>
          <w:rFonts w:ascii="Times New Roman" w:hAnsi="Times New Roman" w:cs="Times New Roman"/>
          <w:sz w:val="28"/>
          <w:szCs w:val="28"/>
        </w:rPr>
        <w:t>-симфоническая форма концерта.</w:t>
      </w:r>
    </w:p>
    <w:p w:rsidR="00D81411" w:rsidRPr="00D81411" w:rsidRDefault="00D81411" w:rsidP="0065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 xml:space="preserve">Развитие жанра концерта как сочинения для одного или нескольких («двойной», «тройной», «четверной» концерт) солирующих инструментов с оркестром продолжилось в XIX веке в творчестве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Паганини, Роберта Шумана, Феликса Мендельсона,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Брамса,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Листа, Петра Чайковского, Макса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Бруха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 многих других композиторов. При этом в сочинениях композиторов-романтиков наблюдался отход от классической формы концерта, в частности, был создан одночастный концерт малой формы (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концертштюк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или концертино) и крупной формы, по построению соответствовавший симфонической поэме, с характерными для него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монотематизмом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 принципом «сквозного развития»; таковы, в частности, фортеп</w:t>
      </w:r>
      <w:r w:rsidR="00E63FAA">
        <w:rPr>
          <w:rFonts w:ascii="Times New Roman" w:hAnsi="Times New Roman" w:cs="Times New Roman"/>
          <w:sz w:val="28"/>
          <w:szCs w:val="28"/>
        </w:rPr>
        <w:t xml:space="preserve">ианные концерты </w:t>
      </w:r>
      <w:proofErr w:type="spellStart"/>
      <w:r w:rsidR="00E63FAA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E63FAA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D81411">
        <w:rPr>
          <w:rFonts w:ascii="Times New Roman" w:hAnsi="Times New Roman" w:cs="Times New Roman"/>
          <w:sz w:val="28"/>
          <w:szCs w:val="28"/>
        </w:rPr>
        <w:t>.</w:t>
      </w:r>
    </w:p>
    <w:p w:rsidR="00D81411" w:rsidRPr="00D81411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К жанру концерта композиторы часто обращались и в XX веке: широко известны фортепианные и иные концерты Сергея Рахманинова, Сергея Пр</w:t>
      </w:r>
      <w:r w:rsidR="00E63FAA">
        <w:rPr>
          <w:rFonts w:ascii="Times New Roman" w:hAnsi="Times New Roman" w:cs="Times New Roman"/>
          <w:sz w:val="28"/>
          <w:szCs w:val="28"/>
        </w:rPr>
        <w:t>окофьева, Дмитрия Шостаковича</w:t>
      </w:r>
      <w:r w:rsidRPr="00D81411">
        <w:rPr>
          <w:rFonts w:ascii="Times New Roman" w:hAnsi="Times New Roman" w:cs="Times New Roman"/>
          <w:sz w:val="28"/>
          <w:szCs w:val="28"/>
        </w:rPr>
        <w:t xml:space="preserve">, Игоря Стравинского, Бела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ДариусаМийо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, Пауля Хиндемита, Арнольда </w:t>
      </w:r>
      <w:proofErr w:type="spellStart"/>
      <w:proofErr w:type="gramStart"/>
      <w:r w:rsidRPr="00D81411">
        <w:rPr>
          <w:rFonts w:ascii="Times New Roman" w:hAnsi="Times New Roman" w:cs="Times New Roman"/>
          <w:sz w:val="28"/>
          <w:szCs w:val="28"/>
        </w:rPr>
        <w:t>Шёнберга,</w:t>
      </w:r>
      <w:r w:rsidR="00E63FAA">
        <w:rPr>
          <w:rFonts w:ascii="Times New Roman" w:hAnsi="Times New Roman" w:cs="Times New Roman"/>
          <w:sz w:val="28"/>
          <w:szCs w:val="28"/>
        </w:rPr>
        <w:t>Альбана</w:t>
      </w:r>
      <w:proofErr w:type="spellEnd"/>
      <w:proofErr w:type="gramEnd"/>
      <w:r w:rsidR="00E63FAA">
        <w:rPr>
          <w:rFonts w:ascii="Times New Roman" w:hAnsi="Times New Roman" w:cs="Times New Roman"/>
          <w:sz w:val="28"/>
          <w:szCs w:val="28"/>
        </w:rPr>
        <w:t xml:space="preserve"> Берга, Антона </w:t>
      </w:r>
      <w:proofErr w:type="spellStart"/>
      <w:r w:rsidR="00E63FAA">
        <w:rPr>
          <w:rFonts w:ascii="Times New Roman" w:hAnsi="Times New Roman" w:cs="Times New Roman"/>
          <w:sz w:val="28"/>
          <w:szCs w:val="28"/>
        </w:rPr>
        <w:t>Веберна</w:t>
      </w:r>
      <w:proofErr w:type="spellEnd"/>
      <w:r w:rsidR="00E63FAA">
        <w:rPr>
          <w:rFonts w:ascii="Times New Roman" w:hAnsi="Times New Roman" w:cs="Times New Roman"/>
          <w:sz w:val="28"/>
          <w:szCs w:val="28"/>
        </w:rPr>
        <w:t>.</w:t>
      </w:r>
    </w:p>
    <w:p w:rsidR="00D81411" w:rsidRPr="00D81411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XVIII—XX веков были созданы концерты практически для всех «классических» европейских инструментов — фортепиано, скрипки, виолончели, альта и даже контрабаса (прежде всего концерты Карла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Диттерсдорфа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и Джованни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Боттезини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>)</w:t>
      </w:r>
      <w:r w:rsidR="00E63FAA">
        <w:rPr>
          <w:rFonts w:ascii="Times New Roman" w:hAnsi="Times New Roman" w:cs="Times New Roman"/>
          <w:sz w:val="28"/>
          <w:szCs w:val="28"/>
        </w:rPr>
        <w:t>, деревянных и медных духовых</w:t>
      </w:r>
      <w:r w:rsidRPr="00D81411">
        <w:rPr>
          <w:rFonts w:ascii="Times New Roman" w:hAnsi="Times New Roman" w:cs="Times New Roman"/>
          <w:sz w:val="28"/>
          <w:szCs w:val="28"/>
        </w:rPr>
        <w:t xml:space="preserve">. Существуют также произведения, не являющиеся концертами формально, но несущие черты этого жанра, например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Турангалила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-симфония или Концерт для оркестра Бела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, в котором, как и в старинном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рипиено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концерте, отсутс</w:t>
      </w:r>
      <w:r w:rsidR="00E63FAA">
        <w:rPr>
          <w:rFonts w:ascii="Times New Roman" w:hAnsi="Times New Roman" w:cs="Times New Roman"/>
          <w:sz w:val="28"/>
          <w:szCs w:val="28"/>
        </w:rPr>
        <w:t>твуют солирующие инструменты.</w:t>
      </w:r>
    </w:p>
    <w:p w:rsidR="00D81411" w:rsidRPr="00D81411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К концу эпохи классицизма сформировалась к</w:t>
      </w:r>
      <w:r w:rsidR="00E63FAA">
        <w:rPr>
          <w:rFonts w:ascii="Times New Roman" w:hAnsi="Times New Roman" w:cs="Times New Roman"/>
          <w:sz w:val="28"/>
          <w:szCs w:val="28"/>
        </w:rPr>
        <w:t>лассическая структура концерта.</w:t>
      </w:r>
    </w:p>
    <w:p w:rsidR="00D81411" w:rsidRPr="00D81411" w:rsidRDefault="00D81411" w:rsidP="0065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1 часть. Аллегро в сонатной форме.</w:t>
      </w:r>
    </w:p>
    <w:p w:rsidR="00D81411" w:rsidRPr="00D81411" w:rsidRDefault="00D81411" w:rsidP="0065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2 часть. Медленная, чаще в форме арии, в 3-х частях.</w:t>
      </w:r>
    </w:p>
    <w:p w:rsidR="00D81411" w:rsidRPr="00D81411" w:rsidRDefault="00D81411" w:rsidP="0065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>3 часть. Быстрая в форме рондо, рондо-соната, или темы с вариациями.</w:t>
      </w:r>
    </w:p>
    <w:p w:rsidR="00C66A6D" w:rsidRPr="00C66A6D" w:rsidRDefault="00D81411" w:rsidP="0065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 xml:space="preserve">Заложили эту структуру Йозеф Гайдн и Вольфганг Амадей Моцарт, а в дальнейшем она утвердилась в творчестве Людвига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8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411">
        <w:rPr>
          <w:rFonts w:ascii="Times New Roman" w:hAnsi="Times New Roman" w:cs="Times New Roman"/>
          <w:sz w:val="28"/>
          <w:szCs w:val="28"/>
        </w:rPr>
        <w:t>Бетховена.</w:t>
      </w:r>
      <w:r w:rsidR="00C66A6D" w:rsidRPr="00C66A6D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="00C66A6D" w:rsidRPr="00C66A6D">
        <w:rPr>
          <w:rFonts w:ascii="Times New Roman" w:hAnsi="Times New Roman" w:cs="Times New Roman"/>
          <w:sz w:val="28"/>
          <w:szCs w:val="28"/>
        </w:rPr>
        <w:t xml:space="preserve"> действительно публичные концерты XVIII века были исключительно музыкальными. Появление на профессиональных подмостках других видов искусства можно связывать с возникновением концертных программ в дра</w:t>
      </w:r>
      <w:r>
        <w:rPr>
          <w:rFonts w:ascii="Times New Roman" w:hAnsi="Times New Roman" w:cs="Times New Roman"/>
          <w:sz w:val="28"/>
          <w:szCs w:val="28"/>
        </w:rPr>
        <w:t xml:space="preserve">матических театрах (конец XVIII — начало XIX </w:t>
      </w:r>
      <w:r w:rsidR="00C66A6D" w:rsidRPr="00C66A6D">
        <w:rPr>
          <w:rFonts w:ascii="Times New Roman" w:hAnsi="Times New Roman" w:cs="Times New Roman"/>
          <w:sz w:val="28"/>
          <w:szCs w:val="28"/>
        </w:rPr>
        <w:t>вв.): после сы</w:t>
      </w:r>
      <w:r>
        <w:rPr>
          <w:rFonts w:ascii="Times New Roman" w:hAnsi="Times New Roman" w:cs="Times New Roman"/>
          <w:sz w:val="28"/>
          <w:szCs w:val="28"/>
        </w:rPr>
        <w:t xml:space="preserve">гранной пьесы дополнительно шёл </w:t>
      </w:r>
      <w:hyperlink r:id="rId8" w:tooltip="Дивертисмент" w:history="1">
        <w:r w:rsidR="00C66A6D" w:rsidRPr="00C66A6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дивертисмент</w:t>
        </w:r>
      </w:hyperlink>
      <w:r w:rsidR="00C66A6D" w:rsidRPr="00C66A6D">
        <w:rPr>
          <w:rFonts w:ascii="Times New Roman" w:hAnsi="Times New Roman" w:cs="Times New Roman"/>
          <w:sz w:val="28"/>
          <w:szCs w:val="28"/>
        </w:rPr>
        <w:t>, в котором актёры данного театра и приглашённые со стороны артисты показывали концертные номера разных жанров.</w:t>
      </w:r>
    </w:p>
    <w:p w:rsidR="004A4F96" w:rsidRDefault="00011B51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B5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A7D">
        <w:rPr>
          <w:rFonts w:ascii="Times New Roman" w:hAnsi="Times New Roman" w:cs="Times New Roman"/>
          <w:sz w:val="28"/>
          <w:szCs w:val="28"/>
        </w:rPr>
        <w:t>Произведения крупной формы – вариации, сонаты, рондо, концерты пользуются большой популярностью</w:t>
      </w:r>
      <w:r>
        <w:rPr>
          <w:rFonts w:ascii="Times New Roman" w:hAnsi="Times New Roman" w:cs="Times New Roman"/>
          <w:sz w:val="28"/>
          <w:szCs w:val="28"/>
        </w:rPr>
        <w:t xml:space="preserve"> в фортепианном классе, они стали неотъемлемой</w:t>
      </w:r>
      <w:r w:rsidR="008D5A7D">
        <w:rPr>
          <w:rFonts w:ascii="Times New Roman" w:hAnsi="Times New Roman" w:cs="Times New Roman"/>
          <w:sz w:val="28"/>
          <w:szCs w:val="28"/>
        </w:rPr>
        <w:t xml:space="preserve"> и важнейшей частью педагогического репертуара учащихся.</w:t>
      </w:r>
    </w:p>
    <w:p w:rsidR="008D5A7D" w:rsidRDefault="008D5A7D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сложнее, крупнее форма, тем </w:t>
      </w:r>
      <w:r w:rsidR="00011B51">
        <w:rPr>
          <w:rFonts w:ascii="Times New Roman" w:hAnsi="Times New Roman" w:cs="Times New Roman"/>
          <w:sz w:val="28"/>
          <w:szCs w:val="28"/>
        </w:rPr>
        <w:t>труднее охватить ее в целом,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иерархия сложностей и проблем, которые приходится решать, такова:</w:t>
      </w:r>
    </w:p>
    <w:p w:rsidR="008D5A7D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5A7D">
        <w:rPr>
          <w:rFonts w:ascii="Times New Roman" w:hAnsi="Times New Roman" w:cs="Times New Roman"/>
          <w:sz w:val="28"/>
          <w:szCs w:val="28"/>
        </w:rPr>
        <w:t>бъем музыкального материала</w:t>
      </w:r>
    </w:p>
    <w:p w:rsidR="008D5A7D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D5A7D">
        <w:rPr>
          <w:rFonts w:ascii="Times New Roman" w:hAnsi="Times New Roman" w:cs="Times New Roman"/>
          <w:sz w:val="28"/>
          <w:szCs w:val="28"/>
        </w:rPr>
        <w:t>ротивопоставление и характеристичность тем</w:t>
      </w:r>
    </w:p>
    <w:p w:rsidR="008D5A7D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5A7D">
        <w:rPr>
          <w:rFonts w:ascii="Times New Roman" w:hAnsi="Times New Roman" w:cs="Times New Roman"/>
          <w:sz w:val="28"/>
          <w:szCs w:val="28"/>
        </w:rPr>
        <w:t>раматургия</w:t>
      </w:r>
    </w:p>
    <w:p w:rsidR="008D5A7D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D5A7D">
        <w:rPr>
          <w:rFonts w:ascii="Times New Roman" w:hAnsi="Times New Roman" w:cs="Times New Roman"/>
          <w:sz w:val="28"/>
          <w:szCs w:val="28"/>
        </w:rPr>
        <w:t>стойчивость темпа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51" w:rsidRDefault="00011B51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5A7D">
        <w:rPr>
          <w:rFonts w:ascii="Times New Roman" w:hAnsi="Times New Roman" w:cs="Times New Roman"/>
          <w:sz w:val="28"/>
          <w:szCs w:val="28"/>
        </w:rPr>
        <w:t>аибольшая проблема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A7D">
        <w:rPr>
          <w:rFonts w:ascii="Times New Roman" w:hAnsi="Times New Roman" w:cs="Times New Roman"/>
          <w:sz w:val="28"/>
          <w:szCs w:val="28"/>
        </w:rPr>
        <w:t>охват формы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r w:rsidR="008D5A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5A7D">
        <w:rPr>
          <w:rFonts w:ascii="Times New Roman" w:hAnsi="Times New Roman" w:cs="Times New Roman"/>
          <w:sz w:val="28"/>
          <w:szCs w:val="28"/>
        </w:rPr>
        <w:t xml:space="preserve">ыбирая репертуар для ученика, нужно учесть </w:t>
      </w:r>
      <w:r>
        <w:rPr>
          <w:rFonts w:ascii="Times New Roman" w:hAnsi="Times New Roman" w:cs="Times New Roman"/>
          <w:sz w:val="28"/>
          <w:szCs w:val="28"/>
        </w:rPr>
        <w:t>следующее: фортепианные к</w:t>
      </w:r>
      <w:r w:rsidR="008D5A7D">
        <w:rPr>
          <w:rFonts w:ascii="Times New Roman" w:hAnsi="Times New Roman" w:cs="Times New Roman"/>
          <w:sz w:val="28"/>
          <w:szCs w:val="28"/>
        </w:rPr>
        <w:t xml:space="preserve">онцерты вызывают большой интерес у детей, но если у ребенка слабая память, то давать такую форму не нужно. А вот ученикам с хорошей памятью, но не богатым внутренним миром, можно и нужно «проходить»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5A7D">
        <w:rPr>
          <w:rFonts w:ascii="Times New Roman" w:hAnsi="Times New Roman" w:cs="Times New Roman"/>
          <w:sz w:val="28"/>
          <w:szCs w:val="28"/>
        </w:rPr>
        <w:t xml:space="preserve">онцерты, ток как исполнение вдвоем с преподавателем может эмоционально «зажечь» ребенка, увлечь и стимулировать развитие красочности звуковой палитры.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A7D">
        <w:rPr>
          <w:rFonts w:ascii="Times New Roman" w:hAnsi="Times New Roman" w:cs="Times New Roman"/>
          <w:sz w:val="28"/>
          <w:szCs w:val="28"/>
        </w:rPr>
        <w:t xml:space="preserve">Работая над </w:t>
      </w:r>
      <w:r>
        <w:rPr>
          <w:rFonts w:ascii="Times New Roman" w:hAnsi="Times New Roman" w:cs="Times New Roman"/>
          <w:sz w:val="28"/>
          <w:szCs w:val="28"/>
        </w:rPr>
        <w:t xml:space="preserve">пьесами в форме рондо следует иметь в виду те же </w:t>
      </w:r>
      <w:r w:rsidR="008D5A7D">
        <w:rPr>
          <w:rFonts w:ascii="Times New Roman" w:hAnsi="Times New Roman" w:cs="Times New Roman"/>
          <w:sz w:val="28"/>
          <w:szCs w:val="28"/>
        </w:rPr>
        <w:t xml:space="preserve">задачи что возникают в </w:t>
      </w:r>
      <w:r>
        <w:rPr>
          <w:rFonts w:ascii="Times New Roman" w:hAnsi="Times New Roman" w:cs="Times New Roman"/>
          <w:sz w:val="28"/>
          <w:szCs w:val="28"/>
        </w:rPr>
        <w:t>работе над в</w:t>
      </w:r>
      <w:r w:rsidR="008D5A7D">
        <w:rPr>
          <w:rFonts w:ascii="Times New Roman" w:hAnsi="Times New Roman" w:cs="Times New Roman"/>
          <w:sz w:val="28"/>
          <w:szCs w:val="28"/>
        </w:rPr>
        <w:t>ариаци</w:t>
      </w:r>
      <w:r>
        <w:rPr>
          <w:rFonts w:ascii="Times New Roman" w:hAnsi="Times New Roman" w:cs="Times New Roman"/>
          <w:sz w:val="28"/>
          <w:szCs w:val="28"/>
        </w:rPr>
        <w:t>ями.</w:t>
      </w:r>
      <w:r w:rsidR="008D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7D" w:rsidRDefault="008D5A7D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каждый из жанров крупной формы предъявляет исполнителю определенные требования. Однако есть общие исполнительские трудности,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присущие любой крупной форме. Например, если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монотематично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на первый план выдвигаются задачи:</w:t>
      </w:r>
    </w:p>
    <w:p w:rsidR="008D5A7D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D5A7D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8D5A7D">
        <w:rPr>
          <w:rFonts w:ascii="Times New Roman" w:hAnsi="Times New Roman" w:cs="Times New Roman"/>
          <w:sz w:val="28"/>
          <w:szCs w:val="28"/>
        </w:rPr>
        <w:t xml:space="preserve"> 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A7D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D5A7D">
        <w:rPr>
          <w:rFonts w:ascii="Times New Roman" w:hAnsi="Times New Roman" w:cs="Times New Roman"/>
          <w:sz w:val="28"/>
          <w:szCs w:val="28"/>
        </w:rPr>
        <w:t xml:space="preserve"> музыкальных образов</w:t>
      </w:r>
    </w:p>
    <w:p w:rsidR="008D5A7D" w:rsidRDefault="008D5A7D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B51">
        <w:rPr>
          <w:rFonts w:ascii="Times New Roman" w:hAnsi="Times New Roman" w:cs="Times New Roman"/>
          <w:sz w:val="28"/>
          <w:szCs w:val="28"/>
        </w:rPr>
        <w:t xml:space="preserve">поиск </w:t>
      </w:r>
      <w:r>
        <w:rPr>
          <w:rFonts w:ascii="Times New Roman" w:hAnsi="Times New Roman" w:cs="Times New Roman"/>
          <w:sz w:val="28"/>
          <w:szCs w:val="28"/>
        </w:rPr>
        <w:t>специфически</w:t>
      </w:r>
      <w:r w:rsidR="00011B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 выразительности</w:t>
      </w:r>
    </w:p>
    <w:p w:rsidR="008D5A7D" w:rsidRDefault="008D5A7D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кажд</w:t>
      </w:r>
      <w:r w:rsidR="00011B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011B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11B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динамике</w:t>
      </w:r>
      <w:r w:rsidR="00011B51">
        <w:rPr>
          <w:rFonts w:ascii="Times New Roman" w:hAnsi="Times New Roman" w:cs="Times New Roman"/>
          <w:sz w:val="28"/>
          <w:szCs w:val="28"/>
        </w:rPr>
        <w:t>.</w:t>
      </w:r>
    </w:p>
    <w:p w:rsidR="008D5A7D" w:rsidRDefault="00011B51" w:rsidP="0001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A7D">
        <w:rPr>
          <w:rFonts w:ascii="Times New Roman" w:hAnsi="Times New Roman" w:cs="Times New Roman"/>
          <w:sz w:val="28"/>
          <w:szCs w:val="28"/>
        </w:rPr>
        <w:t>азнообразие музыкального материала вызывает большие трудности в достижении единства и цельности исполнения, требует от музыканта концентрации внимания, воли, выдержки. В любом случае требуется развитие логической памяти, без которой невозможно освоить произведение крупной формы. В процессе изучения произведений крупной формы, учащиеся знакомятся с разными формами: вариацией, сонатиной, сонатой, с их строением, соотношением разделов, приемами развития, тональными соотношениями. При изучении этих произведений учащиеся осознают стилевые особенности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5A7D">
        <w:rPr>
          <w:rFonts w:ascii="Times New Roman" w:hAnsi="Times New Roman" w:cs="Times New Roman"/>
          <w:sz w:val="28"/>
          <w:szCs w:val="28"/>
        </w:rPr>
        <w:t>зучение этих произведений помогает осознанию музыкально-исполнительских особенностей: соотношени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5A7D">
        <w:rPr>
          <w:rFonts w:ascii="Times New Roman" w:hAnsi="Times New Roman" w:cs="Times New Roman"/>
          <w:sz w:val="28"/>
          <w:szCs w:val="28"/>
        </w:rPr>
        <w:t xml:space="preserve"> темпов, метроритмических и динамических особенностей, развивает фантазию. Работа над произведениями </w:t>
      </w:r>
      <w:r>
        <w:rPr>
          <w:rFonts w:ascii="Times New Roman" w:hAnsi="Times New Roman" w:cs="Times New Roman"/>
          <w:sz w:val="28"/>
          <w:szCs w:val="28"/>
        </w:rPr>
        <w:t xml:space="preserve">крупной формы </w:t>
      </w:r>
      <w:r w:rsidR="008D5A7D">
        <w:rPr>
          <w:rFonts w:ascii="Times New Roman" w:hAnsi="Times New Roman" w:cs="Times New Roman"/>
          <w:sz w:val="28"/>
          <w:szCs w:val="28"/>
        </w:rPr>
        <w:t>приносит огромную пользу</w:t>
      </w:r>
      <w:r>
        <w:rPr>
          <w:rFonts w:ascii="Times New Roman" w:hAnsi="Times New Roman" w:cs="Times New Roman"/>
          <w:sz w:val="28"/>
          <w:szCs w:val="28"/>
        </w:rPr>
        <w:t xml:space="preserve"> пианистам на всех этапах обучения фортепианному исполнительству</w:t>
      </w:r>
      <w:r w:rsidR="008D5A7D">
        <w:rPr>
          <w:rFonts w:ascii="Times New Roman" w:hAnsi="Times New Roman" w:cs="Times New Roman"/>
          <w:sz w:val="28"/>
          <w:szCs w:val="28"/>
        </w:rPr>
        <w:t>.</w:t>
      </w:r>
    </w:p>
    <w:p w:rsidR="008D5A7D" w:rsidRDefault="008D5A7D" w:rsidP="0001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51" w:rsidRDefault="00011B51" w:rsidP="00DD1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F96" w:rsidRDefault="004A4F96" w:rsidP="0001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B51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011B51" w:rsidRDefault="00011B51" w:rsidP="0001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96" w:rsidRDefault="004A4F96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А. Д. История фортепианного искусства – М., 1962</w:t>
      </w:r>
      <w:r w:rsidR="00A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A4F96" w:rsidRDefault="004A4F96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Асафьев Б. В. Музыкальная форма как процесс – Л., 1971</w:t>
      </w:r>
      <w:r w:rsidR="00A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A4F96" w:rsidRDefault="004A4F96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«О художественной технике пианиста»</w:t>
      </w:r>
    </w:p>
    <w:p w:rsidR="004A4F96" w:rsidRDefault="004A4F96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Фомин В. «Краткий музыкальный словарь для учащихся» 10-е изд. Ленинград «музыка» 1990</w:t>
      </w:r>
      <w:r w:rsidR="00A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A4F96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фортепианной педагогики</w:t>
      </w:r>
      <w:r w:rsidR="008072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– М., 1971</w:t>
      </w:r>
      <w:r w:rsidR="00A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О музыкальном исполнительстве. – Л., 1985г.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Строение музыкальных произведений – М., 1986г.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«Воспитание ученика – пианиста»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 Г. Г. «Об искусстве фортепианной игры» - М., 1961г.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«Детская фортепианная педагогика»</w:t>
      </w:r>
    </w:p>
    <w:p w:rsidR="008E7F63" w:rsidRDefault="008E7F63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«Воспитание пианиста»</w:t>
      </w:r>
    </w:p>
    <w:p w:rsidR="00807218" w:rsidRDefault="00807218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Очерк по методике обучения игр</w:t>
      </w:r>
      <w:r w:rsidR="008E7F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фортепиа</w:t>
      </w:r>
      <w:r w:rsidR="008E7F63">
        <w:rPr>
          <w:rFonts w:ascii="Times New Roman" w:hAnsi="Times New Roman" w:cs="Times New Roman"/>
          <w:sz w:val="28"/>
          <w:szCs w:val="28"/>
        </w:rPr>
        <w:t>но/ Под</w:t>
      </w:r>
      <w:r>
        <w:rPr>
          <w:rFonts w:ascii="Times New Roman" w:hAnsi="Times New Roman" w:cs="Times New Roman"/>
          <w:sz w:val="28"/>
          <w:szCs w:val="28"/>
        </w:rPr>
        <w:t xml:space="preserve"> ред. Николаева А. – М., 1965</w:t>
      </w:r>
      <w:r w:rsidR="00A8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81870">
        <w:rPr>
          <w:rFonts w:ascii="Times New Roman" w:hAnsi="Times New Roman" w:cs="Times New Roman"/>
          <w:sz w:val="28"/>
          <w:szCs w:val="28"/>
        </w:rPr>
        <w:t>.</w:t>
      </w:r>
    </w:p>
    <w:p w:rsidR="008E7F63" w:rsidRPr="004A4F96" w:rsidRDefault="00807218" w:rsidP="00011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 А. «Некоторые вопросы фортепианной техники».</w:t>
      </w:r>
    </w:p>
    <w:sectPr w:rsidR="008E7F63" w:rsidRPr="004A4F96" w:rsidSect="00FD344C">
      <w:footerReference w:type="default" r:id="rId9"/>
      <w:footerReference w:type="first" r:id="rId10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7" w:rsidRDefault="00E43407" w:rsidP="00BA7795">
      <w:pPr>
        <w:spacing w:after="0" w:line="240" w:lineRule="auto"/>
      </w:pPr>
      <w:r>
        <w:separator/>
      </w:r>
    </w:p>
  </w:endnote>
  <w:endnote w:type="continuationSeparator" w:id="0">
    <w:p w:rsidR="00E43407" w:rsidRDefault="00E43407" w:rsidP="00B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6667"/>
    </w:sdtPr>
    <w:sdtEndPr>
      <w:rPr>
        <w:b/>
      </w:rPr>
    </w:sdtEndPr>
    <w:sdtContent>
      <w:p w:rsidR="00E629AC" w:rsidRPr="00BA7795" w:rsidRDefault="00E629AC">
        <w:pPr>
          <w:pStyle w:val="a5"/>
          <w:jc w:val="center"/>
          <w:rPr>
            <w:b/>
          </w:rPr>
        </w:pPr>
        <w:r w:rsidRPr="00BA7795">
          <w:rPr>
            <w:b/>
          </w:rPr>
          <w:fldChar w:fldCharType="begin"/>
        </w:r>
        <w:r w:rsidRPr="00BA7795">
          <w:rPr>
            <w:b/>
          </w:rPr>
          <w:instrText>PAGE   \* MERGEFORMAT</w:instrText>
        </w:r>
        <w:r w:rsidRPr="00BA7795">
          <w:rPr>
            <w:b/>
          </w:rPr>
          <w:fldChar w:fldCharType="separate"/>
        </w:r>
        <w:r w:rsidR="005F7AE1">
          <w:rPr>
            <w:b/>
            <w:noProof/>
          </w:rPr>
          <w:t>2</w:t>
        </w:r>
        <w:r w:rsidRPr="00BA7795">
          <w:rPr>
            <w:b/>
          </w:rPr>
          <w:fldChar w:fldCharType="end"/>
        </w:r>
      </w:p>
    </w:sdtContent>
  </w:sdt>
  <w:p w:rsidR="00E629AC" w:rsidRDefault="00E62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AC" w:rsidRDefault="00E62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7" w:rsidRDefault="00E43407" w:rsidP="00BA7795">
      <w:pPr>
        <w:spacing w:after="0" w:line="240" w:lineRule="auto"/>
      </w:pPr>
      <w:r>
        <w:separator/>
      </w:r>
    </w:p>
  </w:footnote>
  <w:footnote w:type="continuationSeparator" w:id="0">
    <w:p w:rsidR="00E43407" w:rsidRDefault="00E43407" w:rsidP="00BA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0D81"/>
    <w:multiLevelType w:val="hybridMultilevel"/>
    <w:tmpl w:val="1E6E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572"/>
    <w:multiLevelType w:val="hybridMultilevel"/>
    <w:tmpl w:val="621A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26C77"/>
    <w:multiLevelType w:val="hybridMultilevel"/>
    <w:tmpl w:val="7FF2F7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9"/>
    <w:rsid w:val="00004A4D"/>
    <w:rsid w:val="00011B51"/>
    <w:rsid w:val="00127FE9"/>
    <w:rsid w:val="001465B0"/>
    <w:rsid w:val="001537EF"/>
    <w:rsid w:val="001600D4"/>
    <w:rsid w:val="001621DA"/>
    <w:rsid w:val="001673FA"/>
    <w:rsid w:val="001B546A"/>
    <w:rsid w:val="001C6096"/>
    <w:rsid w:val="001D435B"/>
    <w:rsid w:val="00241EDC"/>
    <w:rsid w:val="0025192D"/>
    <w:rsid w:val="002953EE"/>
    <w:rsid w:val="002D6B77"/>
    <w:rsid w:val="002E3E08"/>
    <w:rsid w:val="002F3D5D"/>
    <w:rsid w:val="002F7B2D"/>
    <w:rsid w:val="003066C1"/>
    <w:rsid w:val="00312BE0"/>
    <w:rsid w:val="00314806"/>
    <w:rsid w:val="00314D47"/>
    <w:rsid w:val="00316C04"/>
    <w:rsid w:val="0034322E"/>
    <w:rsid w:val="00395CA9"/>
    <w:rsid w:val="003B2A04"/>
    <w:rsid w:val="003D7285"/>
    <w:rsid w:val="0048047F"/>
    <w:rsid w:val="00484F7D"/>
    <w:rsid w:val="00492AEC"/>
    <w:rsid w:val="00497DF4"/>
    <w:rsid w:val="004A0620"/>
    <w:rsid w:val="004A4F96"/>
    <w:rsid w:val="004B156A"/>
    <w:rsid w:val="004E51F6"/>
    <w:rsid w:val="00505420"/>
    <w:rsid w:val="005208BF"/>
    <w:rsid w:val="005500E8"/>
    <w:rsid w:val="005548C7"/>
    <w:rsid w:val="0056197F"/>
    <w:rsid w:val="00571A08"/>
    <w:rsid w:val="00592BFE"/>
    <w:rsid w:val="00593D1D"/>
    <w:rsid w:val="005C3932"/>
    <w:rsid w:val="005F7AE1"/>
    <w:rsid w:val="00652ABE"/>
    <w:rsid w:val="00657BD0"/>
    <w:rsid w:val="006A3033"/>
    <w:rsid w:val="006B0598"/>
    <w:rsid w:val="006C2A75"/>
    <w:rsid w:val="006E39D7"/>
    <w:rsid w:val="007C6458"/>
    <w:rsid w:val="007D47CF"/>
    <w:rsid w:val="007E7306"/>
    <w:rsid w:val="007F1441"/>
    <w:rsid w:val="00800C71"/>
    <w:rsid w:val="00801C09"/>
    <w:rsid w:val="00802232"/>
    <w:rsid w:val="008041BB"/>
    <w:rsid w:val="00807218"/>
    <w:rsid w:val="00816244"/>
    <w:rsid w:val="00816348"/>
    <w:rsid w:val="0082633A"/>
    <w:rsid w:val="0085407F"/>
    <w:rsid w:val="00860097"/>
    <w:rsid w:val="00866BD8"/>
    <w:rsid w:val="008946AB"/>
    <w:rsid w:val="00894973"/>
    <w:rsid w:val="008D461D"/>
    <w:rsid w:val="008D5A7D"/>
    <w:rsid w:val="008E2938"/>
    <w:rsid w:val="008E7F63"/>
    <w:rsid w:val="008F0CB2"/>
    <w:rsid w:val="008F64F5"/>
    <w:rsid w:val="00950BC5"/>
    <w:rsid w:val="0098368A"/>
    <w:rsid w:val="009E0B91"/>
    <w:rsid w:val="009F2358"/>
    <w:rsid w:val="00A11A10"/>
    <w:rsid w:val="00A14400"/>
    <w:rsid w:val="00A22083"/>
    <w:rsid w:val="00A24907"/>
    <w:rsid w:val="00A3772E"/>
    <w:rsid w:val="00A5477A"/>
    <w:rsid w:val="00A577C0"/>
    <w:rsid w:val="00A81870"/>
    <w:rsid w:val="00AC0ADF"/>
    <w:rsid w:val="00AD5026"/>
    <w:rsid w:val="00AF06F2"/>
    <w:rsid w:val="00B1536D"/>
    <w:rsid w:val="00B30469"/>
    <w:rsid w:val="00B35831"/>
    <w:rsid w:val="00B4268A"/>
    <w:rsid w:val="00B457F1"/>
    <w:rsid w:val="00B610B2"/>
    <w:rsid w:val="00B6320E"/>
    <w:rsid w:val="00B835AF"/>
    <w:rsid w:val="00BA7795"/>
    <w:rsid w:val="00BF0CA7"/>
    <w:rsid w:val="00C13C82"/>
    <w:rsid w:val="00C244C0"/>
    <w:rsid w:val="00C66A6D"/>
    <w:rsid w:val="00C856BB"/>
    <w:rsid w:val="00C90742"/>
    <w:rsid w:val="00C963B7"/>
    <w:rsid w:val="00CD6078"/>
    <w:rsid w:val="00CF44B2"/>
    <w:rsid w:val="00D01F42"/>
    <w:rsid w:val="00D05C02"/>
    <w:rsid w:val="00D317FD"/>
    <w:rsid w:val="00D3183B"/>
    <w:rsid w:val="00D363F7"/>
    <w:rsid w:val="00D4547D"/>
    <w:rsid w:val="00D61082"/>
    <w:rsid w:val="00D81411"/>
    <w:rsid w:val="00DB48B6"/>
    <w:rsid w:val="00DC723D"/>
    <w:rsid w:val="00DD12A1"/>
    <w:rsid w:val="00DD4B0A"/>
    <w:rsid w:val="00E22DFB"/>
    <w:rsid w:val="00E36557"/>
    <w:rsid w:val="00E43407"/>
    <w:rsid w:val="00E509F2"/>
    <w:rsid w:val="00E629AC"/>
    <w:rsid w:val="00E63FAA"/>
    <w:rsid w:val="00E81ED4"/>
    <w:rsid w:val="00E877DA"/>
    <w:rsid w:val="00EA1756"/>
    <w:rsid w:val="00EA6BD1"/>
    <w:rsid w:val="00EB44D3"/>
    <w:rsid w:val="00EC29F1"/>
    <w:rsid w:val="00ED3F9A"/>
    <w:rsid w:val="00F1055D"/>
    <w:rsid w:val="00F22643"/>
    <w:rsid w:val="00F25FF6"/>
    <w:rsid w:val="00F40433"/>
    <w:rsid w:val="00F53C34"/>
    <w:rsid w:val="00F92133"/>
    <w:rsid w:val="00F92AF3"/>
    <w:rsid w:val="00FA19D9"/>
    <w:rsid w:val="00FC3A3E"/>
    <w:rsid w:val="00FD344C"/>
    <w:rsid w:val="00FF0ECE"/>
    <w:rsid w:val="00FF338F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E360-4A9E-45AE-84CB-EB12131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795"/>
  </w:style>
  <w:style w:type="paragraph" w:styleId="a5">
    <w:name w:val="footer"/>
    <w:basedOn w:val="a"/>
    <w:link w:val="a6"/>
    <w:uiPriority w:val="99"/>
    <w:unhideWhenUsed/>
    <w:rsid w:val="00B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795"/>
  </w:style>
  <w:style w:type="paragraph" w:styleId="a7">
    <w:name w:val="List Paragraph"/>
    <w:basedOn w:val="a"/>
    <w:uiPriority w:val="34"/>
    <w:qFormat/>
    <w:rsid w:val="005C393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1F42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0CA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8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2%D0%B5%D1%80%D1%82%D0%B8%D1%81%D0%BC%D0%B5%D0%BD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Манагер</dc:creator>
  <cp:keywords/>
  <dc:description/>
  <cp:lastModifiedBy>UMC</cp:lastModifiedBy>
  <cp:revision>2</cp:revision>
  <cp:lastPrinted>2021-07-26T13:30:00Z</cp:lastPrinted>
  <dcterms:created xsi:type="dcterms:W3CDTF">2021-11-11T13:10:00Z</dcterms:created>
  <dcterms:modified xsi:type="dcterms:W3CDTF">2021-11-11T13:10:00Z</dcterms:modified>
</cp:coreProperties>
</file>