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2B" w:rsidRDefault="00387F2B" w:rsidP="00387F2B">
      <w:pPr>
        <w:pStyle w:val="a4"/>
        <w:spacing w:after="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Вдовенко Валентна Петровна</w:t>
      </w:r>
    </w:p>
    <w:p w:rsidR="00387F2B" w:rsidRDefault="00387F2B" w:rsidP="00387F2B">
      <w:pPr>
        <w:pStyle w:val="a4"/>
        <w:spacing w:after="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Социальный педагог</w:t>
      </w:r>
    </w:p>
    <w:p w:rsidR="00387F2B" w:rsidRDefault="00387F2B" w:rsidP="00387F2B">
      <w:pPr>
        <w:pStyle w:val="a4"/>
        <w:spacing w:after="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МАДОУ «Волшебница»</w:t>
      </w:r>
    </w:p>
    <w:p w:rsidR="00387F2B" w:rsidRDefault="00387F2B" w:rsidP="00387F2B">
      <w:pPr>
        <w:pStyle w:val="a4"/>
        <w:spacing w:after="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ЯНАО, г. Лабытнанги</w:t>
      </w:r>
    </w:p>
    <w:p w:rsidR="00387F2B" w:rsidRDefault="00387F2B" w:rsidP="0058130F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lang w:eastAsia="ru-RU"/>
        </w:rPr>
      </w:pPr>
    </w:p>
    <w:p w:rsidR="00387F2B" w:rsidRDefault="00387F2B" w:rsidP="0058130F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lang w:eastAsia="ru-RU"/>
        </w:rPr>
      </w:pPr>
    </w:p>
    <w:p w:rsidR="00387F2B" w:rsidRDefault="00387F2B" w:rsidP="0058130F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lang w:eastAsia="ru-RU"/>
        </w:rPr>
      </w:pPr>
    </w:p>
    <w:p w:rsidR="0058130F" w:rsidRDefault="0058130F" w:rsidP="0058130F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B0F0"/>
          <w:sz w:val="28"/>
          <w:szCs w:val="28"/>
          <w:lang w:eastAsia="ru-RU"/>
        </w:rPr>
        <w:t>Воспитание детей неразрывно связано с педагогическим просвещением родителей. Именно родителями закладываются основы характера ребенка, формируются особенности его взаимоотношения с окружающими людьми. Каждая семья по-своему определяет для себя процесс воспитания, но каждая же, в силу разных обстоятельств и в разной степени нуждается в квалифицированной педагогической помощи.</w:t>
      </w:r>
    </w:p>
    <w:p w:rsidR="00584E7A" w:rsidRPr="00584E7A" w:rsidRDefault="00584E7A" w:rsidP="00584E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b/>
          <w:sz w:val="24"/>
          <w:szCs w:val="24"/>
          <w:lang w:eastAsia="ru-RU"/>
        </w:rPr>
        <w:t>Влияние родительских установок на дальнейшее развитие личного пути ребёнка</w:t>
      </w:r>
    </w:p>
    <w:p w:rsidR="00584E7A" w:rsidRDefault="00584E7A" w:rsidP="00584E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A6A" w:rsidRPr="00584E7A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584E7A">
        <w:rPr>
          <w:rFonts w:ascii="Times New Roman" w:hAnsi="Times New Roman" w:cs="Times New Roman"/>
          <w:sz w:val="24"/>
          <w:szCs w:val="24"/>
          <w:lang w:eastAsia="ru-RU"/>
        </w:rPr>
        <w:t>взаимо</w:t>
      </w:r>
      <w:proofErr w:type="spellEnd"/>
      <w:r w:rsidR="00C15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4E7A">
        <w:rPr>
          <w:rFonts w:ascii="Times New Roman" w:hAnsi="Times New Roman" w:cs="Times New Roman"/>
          <w:sz w:val="24"/>
          <w:szCs w:val="24"/>
          <w:lang w:eastAsia="ru-RU"/>
        </w:rPr>
        <w:t>определяющих составных: осознаваемое и несознаваемое – сознание и подсознание.</w:t>
      </w:r>
    </w:p>
    <w:p w:rsidR="00000A6A" w:rsidRPr="00584E7A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В неосознаваемой сфере очень </w:t>
      </w:r>
      <w:proofErr w:type="gramStart"/>
      <w:r w:rsidRPr="00584E7A">
        <w:rPr>
          <w:rFonts w:ascii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</w:t>
      </w:r>
      <w:r w:rsidR="00506F6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 самые</w:t>
      </w:r>
      <w:r w:rsidR="00506F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значимые и любимые для ребёнка люди. Авторитет, особенно на самых ранних этапах </w:t>
      </w:r>
      <w:proofErr w:type="spellStart"/>
      <w:r w:rsidRPr="00584E7A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000A6A" w:rsidRPr="00584E7A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В отличие от сформировавшейся личности, ребёнок</w:t>
      </w:r>
      <w:r w:rsidR="00D174D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</w:t>
      </w:r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000A6A" w:rsidRPr="00584E7A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Установки возникают повседневно. О</w:t>
      </w:r>
      <w:r w:rsidR="005C483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84E7A">
        <w:rPr>
          <w:rFonts w:ascii="Times New Roman" w:hAnsi="Times New Roman" w:cs="Times New Roman"/>
          <w:sz w:val="24"/>
          <w:szCs w:val="24"/>
          <w:lang w:eastAsia="ru-RU"/>
        </w:rPr>
        <w:t>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для неё момент жизни ребёнка воздействует на его поведени</w:t>
      </w:r>
      <w:r w:rsidR="00506F6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 и чувства. Оружием против негативной установки может стать только </w:t>
      </w:r>
      <w:proofErr w:type="spellStart"/>
      <w:r w:rsidRPr="00584E7A">
        <w:rPr>
          <w:rFonts w:ascii="Times New Roman" w:hAnsi="Times New Roman" w:cs="Times New Roman"/>
          <w:sz w:val="24"/>
          <w:szCs w:val="24"/>
          <w:lang w:eastAsia="ru-RU"/>
        </w:rPr>
        <w:t>контрустановка</w:t>
      </w:r>
      <w:proofErr w:type="spellEnd"/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584E7A">
        <w:rPr>
          <w:rFonts w:ascii="Times New Roman" w:hAnsi="Times New Roman" w:cs="Times New Roman"/>
          <w:sz w:val="24"/>
          <w:szCs w:val="24"/>
          <w:lang w:eastAsia="ru-RU"/>
        </w:rPr>
        <w:t>контрустановка</w:t>
      </w:r>
      <w:proofErr w:type="spellEnd"/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000A6A" w:rsidRPr="00584E7A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000A6A" w:rsidRPr="00584E7A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584E7A">
        <w:rPr>
          <w:rFonts w:ascii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 последствия, которые они могут иметь для личности реб</w:t>
      </w:r>
      <w:r w:rsidR="00506F68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нка, и научитесь выдвигать </w:t>
      </w:r>
      <w:proofErr w:type="spellStart"/>
      <w:r w:rsidRPr="00584E7A">
        <w:rPr>
          <w:rFonts w:ascii="Times New Roman" w:hAnsi="Times New Roman" w:cs="Times New Roman"/>
          <w:sz w:val="24"/>
          <w:szCs w:val="24"/>
          <w:lang w:eastAsia="ru-RU"/>
        </w:rPr>
        <w:t>контрустановки</w:t>
      </w:r>
      <w:proofErr w:type="spellEnd"/>
      <w:r w:rsidRPr="00584E7A">
        <w:rPr>
          <w:rFonts w:ascii="Times New Roman" w:hAnsi="Times New Roman" w:cs="Times New Roman"/>
          <w:sz w:val="24"/>
          <w:szCs w:val="24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000A6A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Проанализируйте, какие директивы, </w:t>
      </w:r>
      <w:proofErr w:type="gramStart"/>
      <w:r w:rsidRPr="00584E7A">
        <w:rPr>
          <w:rFonts w:ascii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 и установки вы даёте своим детям. </w:t>
      </w:r>
      <w:proofErr w:type="gramStart"/>
      <w:r w:rsidRPr="00584E7A">
        <w:rPr>
          <w:rFonts w:ascii="Times New Roman" w:hAnsi="Times New Roman" w:cs="Times New Roman"/>
          <w:sz w:val="24"/>
          <w:szCs w:val="24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584E7A" w:rsidRPr="00584E7A" w:rsidRDefault="00584E7A" w:rsidP="00584E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9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0"/>
        <w:gridCol w:w="4737"/>
        <w:gridCol w:w="2695"/>
      </w:tblGrid>
      <w:tr w:rsidR="00000A6A" w:rsidRPr="00584E7A" w:rsidTr="00584E7A">
        <w:tc>
          <w:tcPr>
            <w:tcW w:w="3682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вовремя исправьтесь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"Не будешь слушаться, с</w:t>
            </w:r>
            <w:r w:rsidR="00DF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тобой никто дружить не будет…"</w:t>
            </w:r>
            <w:bookmarkStart w:id="0" w:name="_GoBack"/>
            <w:bookmarkEnd w:id="0"/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подчиняемость</w:t>
            </w:r>
            <w:proofErr w:type="spellEnd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"Будь собой, у каждого в жизни будут друзья!".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"Горе ты моё!"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"Счастье ты моё, радость моя!"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"Плакса-Вакса, нытик, пискля!"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"Поплачь, будет легче…".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"В</w:t>
            </w:r>
            <w:r w:rsidR="00DF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дурашка, всё готов раздать…"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"Молодец, что делишься с другими!".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DF6415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"Не твоего ума дело!"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 ты как думаешь?".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"Ты</w:t>
            </w:r>
            <w:r w:rsidR="00DF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совсем, как твой папа (мама)…"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"Ниче</w:t>
            </w:r>
            <w:r w:rsidR="00DF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не умеешь делать, неумейка!"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"Попробуй ещё, у тебя обязательно получится!".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"Не кричи так, оглохнешь!"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Скрытая агрессивность, повышенное </w:t>
            </w:r>
            <w:proofErr w:type="spellStart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напряжение, болезни горла и ушей, конфликтность.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"Скажи мне на ушко, давай пошепчемся…!".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DF6415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Неряха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грязнуля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Негодник</w:t>
            </w:r>
            <w:proofErr w:type="gramEnd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Нарушения в </w:t>
            </w:r>
            <w:proofErr w:type="spellStart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психосексуальном</w:t>
            </w:r>
            <w:proofErr w:type="spellEnd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развитии, осложнения в </w:t>
            </w:r>
            <w:proofErr w:type="spellStart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межполовом</w:t>
            </w:r>
            <w:proofErr w:type="spellEnd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"Все люди равны, но </w:t>
            </w:r>
            <w:proofErr w:type="gramStart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же время ни один не похож на другого".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 плохой, обижаешь маму, я уйду от тебя к </w:t>
            </w:r>
            <w:r w:rsidR="00DF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другому ребёнку!"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"Я никогда тебя не оставлю, ты самый любимый!".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Недоверчивость, трусость, безволие, покорность судьбе, неумение преодолевать препятствия, склонность к несчастным </w:t>
            </w: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случаям, подозрительность, пессимизм.</w:t>
            </w:r>
            <w:proofErr w:type="gramEnd"/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"Жизнь интересна и прекрасна! Всё будет хорошо!".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"Уйди с глаз моих, встань в угол!"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"Иди ко мне, давай во всём разберёмся вместе!"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"Не ешь много сладкого, а то зубки будут </w:t>
            </w:r>
            <w:r w:rsidR="00D1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болеть, и будешь </w:t>
            </w:r>
            <w:proofErr w:type="spellStart"/>
            <w:r w:rsidR="00D17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то-о-о-ол</w:t>
            </w:r>
            <w:r w:rsidR="00DF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стая</w:t>
            </w:r>
            <w:proofErr w:type="spellEnd"/>
            <w:r w:rsidR="00DF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"Давай немного оставим папе (маме) ит.д."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r w:rsidR="00711805"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</w:t>
            </w:r>
            <w:r w:rsidR="0071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11805"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ощущение одиночества и тревоги.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174D2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"Ах ты, гадкий утёнок!</w:t>
            </w:r>
            <w:r w:rsidR="00DF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0A6A" w:rsidRPr="00584E7A" w:rsidRDefault="00DF6415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кого ты такой некрасивый!"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"Как ты мне нравишься!".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"Нельзя ничего самому делать, с</w:t>
            </w:r>
            <w:r w:rsidR="00DF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прашивай разрешения у старших!"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"Смелее, ты всё можешь сам!".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DF6415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"Всегда ты не вовремя подожди…"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напряжение.</w:t>
            </w:r>
            <w:proofErr w:type="gramEnd"/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"Давай, я тебе помогу!"</w:t>
            </w:r>
          </w:p>
        </w:tc>
      </w:tr>
      <w:tr w:rsidR="00000A6A" w:rsidRPr="00584E7A" w:rsidTr="00584E7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"Никого не бойся, никому</w:t>
            </w:r>
            <w:r w:rsidR="00DF6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уступай, всем давай сдачу!"</w:t>
            </w:r>
          </w:p>
        </w:tc>
        <w:tc>
          <w:tcPr>
            <w:tcW w:w="23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3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000A6A" w:rsidRPr="00584E7A" w:rsidRDefault="00000A6A" w:rsidP="00584E7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"Держи себя в руках, уважай людей!".</w:t>
            </w:r>
          </w:p>
        </w:tc>
      </w:tr>
    </w:tbl>
    <w:p w:rsidR="00584E7A" w:rsidRDefault="00584E7A" w:rsidP="00584E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A6A" w:rsidRPr="00584E7A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584E7A">
        <w:rPr>
          <w:rFonts w:ascii="Times New Roman" w:hAnsi="Times New Roman" w:cs="Times New Roman"/>
          <w:sz w:val="24"/>
          <w:szCs w:val="24"/>
          <w:lang w:eastAsia="ru-RU"/>
        </w:rPr>
        <w:t>контрустановки</w:t>
      </w:r>
      <w:proofErr w:type="spellEnd"/>
      <w:r w:rsidR="00805CE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584E7A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 благополучие ребёнка, его поведение, а нередко и на его жизненный сценарий. </w:t>
      </w:r>
    </w:p>
    <w:p w:rsidR="00000A6A" w:rsidRPr="00584E7A" w:rsidRDefault="00000A6A" w:rsidP="00584E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часто вы говорите детям:</w:t>
      </w:r>
    </w:p>
    <w:p w:rsidR="00000A6A" w:rsidRPr="00584E7A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Я сейчас занят</w:t>
      </w:r>
      <w:r w:rsidR="00805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4E7A">
        <w:rPr>
          <w:rFonts w:ascii="Times New Roman" w:hAnsi="Times New Roman" w:cs="Times New Roman"/>
          <w:sz w:val="24"/>
          <w:szCs w:val="24"/>
          <w:lang w:eastAsia="ru-RU"/>
        </w:rPr>
        <w:t>(а)…</w:t>
      </w:r>
    </w:p>
    <w:p w:rsidR="00000A6A" w:rsidRPr="00584E7A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Посмотри, что ты натворил!!!</w:t>
      </w:r>
    </w:p>
    <w:p w:rsidR="00000A6A" w:rsidRPr="00584E7A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Как всегда неправильно!</w:t>
      </w:r>
    </w:p>
    <w:p w:rsidR="00000A6A" w:rsidRPr="00584E7A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Когда же ты научишься!</w:t>
      </w:r>
    </w:p>
    <w:p w:rsidR="00000A6A" w:rsidRPr="00584E7A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Сколько раз тебе можно повторять!</w:t>
      </w:r>
    </w:p>
    <w:p w:rsidR="00000A6A" w:rsidRPr="00584E7A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Ты сведёшь меня с ума!</w:t>
      </w:r>
    </w:p>
    <w:p w:rsidR="00000A6A" w:rsidRPr="00584E7A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Что бы ты без меня делал!</w:t>
      </w:r>
    </w:p>
    <w:p w:rsidR="00000A6A" w:rsidRPr="00584E7A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Вечно ты во всё лезешь!</w:t>
      </w:r>
    </w:p>
    <w:p w:rsidR="00000A6A" w:rsidRPr="00584E7A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Уйди от меня!</w:t>
      </w:r>
    </w:p>
    <w:p w:rsidR="00000A6A" w:rsidRPr="00584E7A" w:rsidRDefault="00000A6A" w:rsidP="00584E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Встань в угол!</w:t>
      </w:r>
    </w:p>
    <w:p w:rsidR="00000A6A" w:rsidRPr="00584E7A" w:rsidRDefault="00000A6A" w:rsidP="00584E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584E7A" w:rsidRDefault="00584E7A" w:rsidP="00584E7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0A6A" w:rsidRPr="00584E7A" w:rsidRDefault="00000A6A" w:rsidP="00584E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 эти слова ласкают душу ребёнка: </w:t>
      </w:r>
    </w:p>
    <w:p w:rsidR="00000A6A" w:rsidRPr="00584E7A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Ты самый любимый!</w:t>
      </w:r>
    </w:p>
    <w:p w:rsidR="00000A6A" w:rsidRPr="00584E7A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Ты очень многое можешь!</w:t>
      </w:r>
    </w:p>
    <w:p w:rsidR="00000A6A" w:rsidRPr="00584E7A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Что бы мы без тебя делали?!</w:t>
      </w:r>
    </w:p>
    <w:p w:rsidR="00000A6A" w:rsidRPr="00584E7A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Иди ко мне!</w:t>
      </w:r>
    </w:p>
    <w:p w:rsidR="00000A6A" w:rsidRPr="00584E7A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Садись с нами…!</w:t>
      </w:r>
    </w:p>
    <w:p w:rsidR="00000A6A" w:rsidRPr="00584E7A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Я помогу тебе…</w:t>
      </w:r>
    </w:p>
    <w:p w:rsidR="00000A6A" w:rsidRPr="00584E7A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Я радуюсь твоим успехам!</w:t>
      </w:r>
    </w:p>
    <w:p w:rsidR="00000A6A" w:rsidRPr="00584E7A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4E7A">
        <w:rPr>
          <w:rFonts w:ascii="Times New Roman" w:hAnsi="Times New Roman" w:cs="Times New Roman"/>
          <w:sz w:val="24"/>
          <w:szCs w:val="24"/>
          <w:lang w:eastAsia="ru-RU"/>
        </w:rPr>
        <w:t>Что бы не</w:t>
      </w:r>
      <w:proofErr w:type="gramEnd"/>
      <w:r w:rsidRPr="00584E7A">
        <w:rPr>
          <w:rFonts w:ascii="Times New Roman" w:hAnsi="Times New Roman" w:cs="Times New Roman"/>
          <w:sz w:val="24"/>
          <w:szCs w:val="24"/>
          <w:lang w:eastAsia="ru-RU"/>
        </w:rPr>
        <w:t xml:space="preserve"> случилось, наш дом – наша крепость.</w:t>
      </w:r>
    </w:p>
    <w:p w:rsidR="00000A6A" w:rsidRPr="00584E7A" w:rsidRDefault="00000A6A" w:rsidP="00584E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Расскажи мне, что с тобой…</w:t>
      </w:r>
    </w:p>
    <w:p w:rsidR="00000A6A" w:rsidRPr="00584E7A" w:rsidRDefault="00000A6A" w:rsidP="00584E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E7A">
        <w:rPr>
          <w:rFonts w:ascii="Times New Roman" w:hAnsi="Times New Roman" w:cs="Times New Roman"/>
          <w:sz w:val="24"/>
          <w:szCs w:val="24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CE6713" w:rsidRDefault="00CE6713" w:rsidP="00000A6A">
      <w:pPr>
        <w:pStyle w:val="a3"/>
        <w:jc w:val="both"/>
      </w:pPr>
    </w:p>
    <w:sectPr w:rsidR="00CE6713" w:rsidSect="00584E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5DC"/>
    <w:multiLevelType w:val="hybridMultilevel"/>
    <w:tmpl w:val="108E679E"/>
    <w:lvl w:ilvl="0" w:tplc="DDA46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95590"/>
    <w:multiLevelType w:val="multilevel"/>
    <w:tmpl w:val="9E18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10502"/>
    <w:multiLevelType w:val="multilevel"/>
    <w:tmpl w:val="BF7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05694"/>
    <w:multiLevelType w:val="hybridMultilevel"/>
    <w:tmpl w:val="6440735E"/>
    <w:lvl w:ilvl="0" w:tplc="DDA46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E97"/>
    <w:rsid w:val="00000A6A"/>
    <w:rsid w:val="0028346B"/>
    <w:rsid w:val="00387F2B"/>
    <w:rsid w:val="00506F68"/>
    <w:rsid w:val="0058130F"/>
    <w:rsid w:val="00584E7A"/>
    <w:rsid w:val="00586A3B"/>
    <w:rsid w:val="00586E22"/>
    <w:rsid w:val="005C4836"/>
    <w:rsid w:val="005F6E97"/>
    <w:rsid w:val="00711805"/>
    <w:rsid w:val="00805CED"/>
    <w:rsid w:val="00A91472"/>
    <w:rsid w:val="00BD7508"/>
    <w:rsid w:val="00BE55EC"/>
    <w:rsid w:val="00C1539E"/>
    <w:rsid w:val="00C945C4"/>
    <w:rsid w:val="00CE6713"/>
    <w:rsid w:val="00D174D2"/>
    <w:rsid w:val="00D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A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0A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A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0A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волшебница</dc:creator>
  <cp:keywords/>
  <dc:description/>
  <cp:lastModifiedBy>Валентина</cp:lastModifiedBy>
  <cp:revision>13</cp:revision>
  <dcterms:created xsi:type="dcterms:W3CDTF">2013-02-11T12:45:00Z</dcterms:created>
  <dcterms:modified xsi:type="dcterms:W3CDTF">2021-05-10T09:12:00Z</dcterms:modified>
</cp:coreProperties>
</file>