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C8" w:rsidRDefault="00D73FC8" w:rsidP="0077471F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Кодзокова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Эмма Владимировна, </w:t>
      </w:r>
    </w:p>
    <w:p w:rsidR="00D73FC8" w:rsidRDefault="00D73FC8" w:rsidP="0077471F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химии МОУ СОШ №2, с.п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аюково</w:t>
      </w:r>
    </w:p>
    <w:p w:rsidR="00D73FC8" w:rsidRDefault="00D73FC8" w:rsidP="0077471F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620C" w:rsidRPr="00B6620C" w:rsidRDefault="00661930" w:rsidP="0077471F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62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Внеклассная работа по химии как средство повышения интереса</w:t>
      </w:r>
    </w:p>
    <w:p w:rsidR="00661930" w:rsidRPr="00D73FC8" w:rsidRDefault="00661930" w:rsidP="0077471F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62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учащихся к предмету</w:t>
      </w:r>
    </w:p>
    <w:p w:rsidR="00661930" w:rsidRPr="00B6620C" w:rsidRDefault="00D22846" w:rsidP="0077471F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4655EC" w:rsidRPr="00B6620C" w:rsidRDefault="004655EC" w:rsidP="0077471F">
      <w:pPr>
        <w:pStyle w:val="a3"/>
        <w:shd w:val="clear" w:color="auto" w:fill="FFFFFF"/>
        <w:spacing w:before="0" w:beforeAutospacing="0" w:line="276" w:lineRule="auto"/>
        <w:ind w:left="284"/>
        <w:jc w:val="right"/>
        <w:rPr>
          <w:color w:val="000000" w:themeColor="text1"/>
        </w:rPr>
      </w:pPr>
      <w:r w:rsidRPr="00B6620C">
        <w:rPr>
          <w:rStyle w:val="a4"/>
          <w:color w:val="000000" w:themeColor="text1"/>
        </w:rPr>
        <w:t>У каждого человека есть задатки, дарования, талант к определенному виду или нескольким видам (отраслям) деятельности. Как раз эту индивидуальность и надо умело распознать, направить затем жизненную практику ученика по такому пути, чтобы в каждый период развития ребенок достигал, образно говоря, своего потолка.</w:t>
      </w:r>
    </w:p>
    <w:p w:rsidR="004655EC" w:rsidRPr="00B6620C" w:rsidRDefault="004655EC" w:rsidP="0077471F">
      <w:pPr>
        <w:pStyle w:val="a3"/>
        <w:shd w:val="clear" w:color="auto" w:fill="FFFFFF"/>
        <w:spacing w:before="0" w:beforeAutospacing="0" w:line="276" w:lineRule="auto"/>
        <w:ind w:left="284"/>
        <w:jc w:val="right"/>
        <w:rPr>
          <w:color w:val="000000" w:themeColor="text1"/>
        </w:rPr>
      </w:pPr>
      <w:r w:rsidRPr="00B6620C">
        <w:rPr>
          <w:rStyle w:val="a5"/>
          <w:i/>
          <w:iCs/>
          <w:color w:val="000000" w:themeColor="text1"/>
        </w:rPr>
        <w:t>В.А. Сухомлинский</w:t>
      </w:r>
    </w:p>
    <w:p w:rsidR="008056DE" w:rsidRPr="00B6620C" w:rsidRDefault="004655EC" w:rsidP="00B10C05">
      <w:pPr>
        <w:pStyle w:val="a3"/>
        <w:shd w:val="clear" w:color="auto" w:fill="FFFFFF"/>
        <w:spacing w:before="0" w:beforeAutospacing="0" w:line="276" w:lineRule="auto"/>
        <w:ind w:left="284"/>
        <w:jc w:val="both"/>
        <w:rPr>
          <w:rStyle w:val="a4"/>
          <w:i w:val="0"/>
          <w:iCs w:val="0"/>
          <w:color w:val="222222"/>
        </w:rPr>
      </w:pPr>
      <w:r w:rsidRPr="00B6620C">
        <w:rPr>
          <w:color w:val="222222"/>
        </w:rPr>
        <w:t> </w:t>
      </w:r>
      <w:r w:rsidR="008056DE" w:rsidRPr="00B6620C">
        <w:rPr>
          <w:color w:val="222222"/>
        </w:rPr>
        <w:t xml:space="preserve">       </w:t>
      </w:r>
      <w:r w:rsidRPr="00B6620C">
        <w:rPr>
          <w:rStyle w:val="a4"/>
          <w:bCs/>
          <w:i w:val="0"/>
          <w:color w:val="000000" w:themeColor="text1"/>
        </w:rPr>
        <w:t>Внеурочная деятельность – это неотъемлемая часть образовательного процесса в школе, в полной мере способствующая реализации требований федеральных образовательных стандартов общего образования. Внеурочная деятельность организуется для того, чтобы удовлетворить потребности учащихся в содержательном досуге, их участие в общественно полезной деятельности и самоуправлении. </w:t>
      </w:r>
    </w:p>
    <w:p w:rsidR="00B6620C" w:rsidRPr="00B6620C" w:rsidRDefault="008056DE" w:rsidP="00B10C05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i/>
          <w:color w:val="000000" w:themeColor="text1"/>
        </w:rPr>
      </w:pPr>
      <w:r w:rsidRPr="00B6620C">
        <w:t xml:space="preserve">     </w:t>
      </w:r>
      <w:r w:rsidR="00B6620C" w:rsidRPr="00B6620C">
        <w:t xml:space="preserve">   </w:t>
      </w:r>
      <w:r w:rsidRPr="00B6620C">
        <w:t xml:space="preserve">  </w:t>
      </w:r>
      <w:r w:rsidR="00F569BE" w:rsidRPr="00B6620C">
        <w:t xml:space="preserve">Основная цель внеклассной работы – выявление и развитие склонностей и способностей учеников в ходе углубленного освоения программных вопросов, а также вопросов, выходящих за рамки учебной программы, но доступных пониманию учащихся. </w:t>
      </w:r>
      <w:r w:rsidR="00B6620C" w:rsidRPr="00B6620C">
        <w:t>Очень важен воспитательный элемент внеклассных занятий – выполнение общественно полезных заданий вырабатывает у учащихся чувство ответственности, бережное отношение к материальным ценностям, уважение к труду, а также объединяет учеников в коллективы, связанные общими интересами и увлечениями, воспитывает их в духе товарищества.</w:t>
      </w:r>
      <w:r w:rsidR="00B6620C" w:rsidRPr="00B6620C">
        <w:rPr>
          <w:i/>
          <w:color w:val="000000" w:themeColor="text1"/>
        </w:rPr>
        <w:t xml:space="preserve">  </w:t>
      </w:r>
    </w:p>
    <w:p w:rsidR="00F569BE" w:rsidRPr="00B6620C" w:rsidRDefault="00B6620C" w:rsidP="00B10C05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i/>
          <w:color w:val="000000" w:themeColor="text1"/>
        </w:rPr>
      </w:pPr>
      <w:r w:rsidRPr="00B6620C">
        <w:rPr>
          <w:i/>
          <w:color w:val="000000" w:themeColor="text1"/>
        </w:rPr>
        <w:t xml:space="preserve">         </w:t>
      </w:r>
      <w:r w:rsidR="00F569BE" w:rsidRPr="00B6620C">
        <w:t xml:space="preserve">Важной задачей внеклассных занятий по химии является развитие у школьников умения самостоятельно работать с литературой и умений экспериментальной работы в лаборатории. </w:t>
      </w:r>
    </w:p>
    <w:p w:rsidR="00B6620C" w:rsidRPr="00B6620C" w:rsidRDefault="00B6620C" w:rsidP="00B10C05">
      <w:pPr>
        <w:ind w:left="284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0C">
        <w:rPr>
          <w:rFonts w:ascii="Times New Roman" w:hAnsi="Times New Roman" w:cs="Times New Roman"/>
          <w:sz w:val="24"/>
          <w:szCs w:val="24"/>
        </w:rPr>
        <w:t>При проведении того или иного общего внеурочного дела учителю необходимо учитывать особенности учеников своей школы и выполнить два принципа: добровольное участие школьников в мероприятиях и комфортность. Всегда надо помнить о том, что материал, отбираемый для внеклассной работы, может несколько выходить за рамки программных требований, но он ни в коем случае не должен превышать возрастные особенности детей.</w:t>
      </w:r>
    </w:p>
    <w:p w:rsidR="00DA559B" w:rsidRPr="00B6620C" w:rsidRDefault="00B6620C" w:rsidP="00B10C05">
      <w:pPr>
        <w:ind w:left="284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0C">
        <w:rPr>
          <w:rFonts w:ascii="Times New Roman" w:hAnsi="Times New Roman" w:cs="Times New Roman"/>
          <w:sz w:val="24"/>
          <w:szCs w:val="24"/>
        </w:rPr>
        <w:t xml:space="preserve">Внеклассные мероприятия по возможности нужно проводить на протяжении всего учебного года. Ученики должны знать, что их ждут в любое время в кабинете химии, что им рады, что с ними хотят сотрудничать. К каждому мероприятию надо готовиться заранее. Процесс подготовки для ребят важен не менее чем участие и проведение общего дела. Если ученики видят, что педагог заинтересован, любит свою работу и зажигает окружающих своим энтузиазмом, то можно быть уверенным в успехе своих начинаний и можно смело </w:t>
      </w:r>
      <w:r w:rsidRPr="00B6620C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рассчитывать на поддержку детей. </w:t>
      </w:r>
      <w:r w:rsidR="00D5251C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внеклассной работы осущес</w:t>
      </w:r>
      <w:r w:rsidR="00621256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твляются оформление химического кабинета,</w:t>
      </w:r>
      <w:r w:rsidRPr="00B6620C">
        <w:rPr>
          <w:rFonts w:ascii="Times New Roman" w:hAnsi="Times New Roman" w:cs="Times New Roman"/>
          <w:sz w:val="24"/>
          <w:szCs w:val="24"/>
        </w:rPr>
        <w:t xml:space="preserve"> </w:t>
      </w:r>
      <w:r w:rsidR="00621256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</w:t>
      </w:r>
      <w:r w:rsidR="00D5251C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дополнительные возможности</w:t>
      </w:r>
      <w:r w:rsidR="00621256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адаптации, развивается </w:t>
      </w:r>
      <w:r w:rsidR="00D5251C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самостоятельность, творческие способности, нравственные качества личности, проводится профессиональная ориентация.</w:t>
      </w:r>
      <w:r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251C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внеклассная работа была успешной, массовой и продуктивной необходимо предварительно заинтересовать учащихся на уроках. Нужно, чтобы у определенной части учащихся появилась увлеченность предметом и потребность более углубленно заниматься химией, чтобы у них возникла внутренняя мотивация,  побуждающая детей к активной внеклассной деятельности. </w:t>
      </w:r>
    </w:p>
    <w:p w:rsidR="00DA559B" w:rsidRPr="00B6620C" w:rsidRDefault="00DA559B" w:rsidP="00B10C05">
      <w:pPr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0C">
        <w:rPr>
          <w:rFonts w:ascii="Times New Roman" w:hAnsi="Times New Roman" w:cs="Times New Roman"/>
          <w:sz w:val="24"/>
          <w:szCs w:val="24"/>
        </w:rPr>
        <w:t xml:space="preserve">В жизни проблемы есть всегда, а в учебной деятельности их иногда приходится моделировать. Простой способ научится ставить проблему самому и научить учащихся видеть ее – ознакомится с любым связным текстом и найти в нем какие-нибудь противоречия. Помочь учащимся найти проблему, можно задавая наводящие вопросы. Так многочисленные рекламы о чипсах натолкнули на мысль, чтобы учащиеся 8 класса начали работать над проблемой вреда и пользы </w:t>
      </w:r>
      <w:proofErr w:type="gramStart"/>
      <w:r w:rsidRPr="00B6620C">
        <w:rPr>
          <w:rFonts w:ascii="Times New Roman" w:hAnsi="Times New Roman" w:cs="Times New Roman"/>
          <w:sz w:val="24"/>
          <w:szCs w:val="24"/>
        </w:rPr>
        <w:t>чипсов</w:t>
      </w:r>
      <w:proofErr w:type="gramEnd"/>
      <w:r w:rsidRPr="00B6620C">
        <w:rPr>
          <w:rFonts w:ascii="Times New Roman" w:hAnsi="Times New Roman" w:cs="Times New Roman"/>
          <w:sz w:val="24"/>
          <w:szCs w:val="24"/>
        </w:rPr>
        <w:t xml:space="preserve"> разных марок. </w:t>
      </w:r>
      <w:r w:rsidR="00515E6A" w:rsidRPr="00B6620C">
        <w:rPr>
          <w:rFonts w:ascii="Times New Roman" w:hAnsi="Times New Roman" w:cs="Times New Roman"/>
          <w:sz w:val="24"/>
          <w:szCs w:val="24"/>
        </w:rPr>
        <w:t>С ч</w:t>
      </w:r>
      <w:r w:rsidRPr="00B6620C">
        <w:rPr>
          <w:rFonts w:ascii="Times New Roman" w:hAnsi="Times New Roman" w:cs="Times New Roman"/>
          <w:sz w:val="24"/>
          <w:szCs w:val="24"/>
        </w:rPr>
        <w:t>ипсами «</w:t>
      </w:r>
      <w:r w:rsidRPr="00B6620C">
        <w:rPr>
          <w:rFonts w:ascii="Times New Roman" w:hAnsi="Times New Roman" w:cs="Times New Roman"/>
          <w:sz w:val="24"/>
          <w:szCs w:val="24"/>
          <w:lang w:val="en-US"/>
        </w:rPr>
        <w:t>Leys</w:t>
      </w:r>
      <w:r w:rsidRPr="00B6620C">
        <w:rPr>
          <w:rFonts w:ascii="Times New Roman" w:hAnsi="Times New Roman" w:cs="Times New Roman"/>
          <w:sz w:val="24"/>
          <w:szCs w:val="24"/>
        </w:rPr>
        <w:t>», «Русская картошка» и «</w:t>
      </w:r>
      <w:proofErr w:type="spellStart"/>
      <w:r w:rsidRPr="00B6620C">
        <w:rPr>
          <w:rFonts w:ascii="Times New Roman" w:hAnsi="Times New Roman" w:cs="Times New Roman"/>
          <w:sz w:val="24"/>
          <w:szCs w:val="24"/>
          <w:lang w:val="en-US"/>
        </w:rPr>
        <w:t>Pringls</w:t>
      </w:r>
      <w:proofErr w:type="spellEnd"/>
      <w:r w:rsidRPr="00B6620C">
        <w:rPr>
          <w:rFonts w:ascii="Times New Roman" w:hAnsi="Times New Roman" w:cs="Times New Roman"/>
          <w:sz w:val="24"/>
          <w:szCs w:val="24"/>
        </w:rPr>
        <w:t>»</w:t>
      </w:r>
      <w:r w:rsidR="0077471F" w:rsidRPr="0077471F">
        <w:rPr>
          <w:rFonts w:ascii="Times New Roman" w:hAnsi="Times New Roman" w:cs="Times New Roman"/>
          <w:sz w:val="24"/>
          <w:szCs w:val="24"/>
        </w:rPr>
        <w:t xml:space="preserve"> </w:t>
      </w:r>
      <w:r w:rsidRPr="00B6620C">
        <w:rPr>
          <w:rFonts w:ascii="Times New Roman" w:hAnsi="Times New Roman" w:cs="Times New Roman"/>
          <w:sz w:val="24"/>
          <w:szCs w:val="24"/>
        </w:rPr>
        <w:t xml:space="preserve"> были проведены эксперименты на содержание </w:t>
      </w:r>
      <w:r w:rsidR="00515E6A" w:rsidRPr="00B6620C">
        <w:rPr>
          <w:rFonts w:ascii="Times New Roman" w:hAnsi="Times New Roman" w:cs="Times New Roman"/>
          <w:sz w:val="24"/>
          <w:szCs w:val="24"/>
        </w:rPr>
        <w:t>жира</w:t>
      </w:r>
      <w:r w:rsidRPr="00B6620C">
        <w:rPr>
          <w:rFonts w:ascii="Times New Roman" w:hAnsi="Times New Roman" w:cs="Times New Roman"/>
          <w:sz w:val="24"/>
          <w:szCs w:val="24"/>
        </w:rPr>
        <w:t xml:space="preserve">, соли, крахмала, ароматизаторов. Изучая состава чипсов, выясняли свойства некоторых компонентов, какие ароматизаторы и вкусовые добавки там содержатся. Разрешены ли эти вещества для применения в пищевых продуктах? На основе проблемного вопроса «Так ли вредна Кока-Кола, как  об этом напитке пишут и говорят?» был создан проект «Миф или реальность», где изучалась история создания Кока-Колы. Были проведены различные эксперименты с куриным яйцом, с ржавыми гвоздями, </w:t>
      </w:r>
      <w:r w:rsidR="00515E6A" w:rsidRPr="00B6620C">
        <w:rPr>
          <w:rFonts w:ascii="Times New Roman" w:hAnsi="Times New Roman" w:cs="Times New Roman"/>
          <w:sz w:val="24"/>
          <w:szCs w:val="24"/>
        </w:rPr>
        <w:t xml:space="preserve">с молоком, </w:t>
      </w:r>
      <w:r w:rsidRPr="00B6620C">
        <w:rPr>
          <w:rFonts w:ascii="Times New Roman" w:hAnsi="Times New Roman" w:cs="Times New Roman"/>
          <w:sz w:val="24"/>
          <w:szCs w:val="24"/>
        </w:rPr>
        <w:t>в том числе и с куриной печенью,  который под действием этого напитка поменял окраску и состав.</w:t>
      </w:r>
    </w:p>
    <w:p w:rsidR="00DA559B" w:rsidRPr="00B6620C" w:rsidRDefault="00DA559B" w:rsidP="00B10C05">
      <w:pPr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20C">
        <w:rPr>
          <w:rFonts w:ascii="Times New Roman" w:hAnsi="Times New Roman" w:cs="Times New Roman"/>
          <w:sz w:val="24"/>
          <w:szCs w:val="24"/>
        </w:rPr>
        <w:t>Большинство исследовательских работ направлено на решения вопросов сохранения здоровья</w:t>
      </w:r>
      <w:r w:rsidRPr="00B662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5E6A" w:rsidRPr="00B6620C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Pr="00B6620C">
        <w:rPr>
          <w:rFonts w:ascii="Times New Roman" w:hAnsi="Times New Roman" w:cs="Times New Roman"/>
          <w:sz w:val="24"/>
          <w:szCs w:val="24"/>
        </w:rPr>
        <w:t xml:space="preserve"> на сегодняшний день сохранение и укрепление здоровья населения — одна из наиболее актуальных проблем. Собственное здоровье и способы его сохранения интересуют учащихся, однако зачастую учащиеся не понимают, насколько важны в этой связи знания, полученные на уроках химии, и считают, что им необходимы лишь точные рекомендации по поведению в той или иной ситуации. И только малая доля школьников осознает, что хорошая база теоретических химических знаний действительно дает возможность вникнуть в самую глубину проблемы, выявить первопричину нарушения здоровья, объяснить влияние данного фактора на организм человека и в итоге найти выход из сложившейся ситуации.</w:t>
      </w:r>
    </w:p>
    <w:p w:rsidR="00621256" w:rsidRPr="00B6620C" w:rsidRDefault="00DA559B" w:rsidP="00B10C05">
      <w:pPr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20C">
        <w:rPr>
          <w:rFonts w:ascii="Times New Roman" w:hAnsi="Times New Roman" w:cs="Times New Roman"/>
          <w:sz w:val="24"/>
          <w:szCs w:val="24"/>
        </w:rPr>
        <w:t>После проведения таких работ с учащимися, можно смело сказать, что организация проектно-исследовательской деятельности учащихся создает положительные результаты: у них формируется научное мышление, а не простое накопление знаний. Анализ  работ учащихся свидетельствует о развитии познавательных функций школьников, об их умении критически оценивать различные подходы к решению исследовательских задач.</w:t>
      </w:r>
      <w:r w:rsidR="00621256" w:rsidRPr="00B6620C">
        <w:rPr>
          <w:rFonts w:ascii="Times New Roman" w:hAnsi="Times New Roman" w:cs="Times New Roman"/>
          <w:sz w:val="24"/>
          <w:szCs w:val="24"/>
        </w:rPr>
        <w:t xml:space="preserve"> </w:t>
      </w:r>
      <w:r w:rsidR="00D5251C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проекты принимают участие в районных и </w:t>
      </w:r>
      <w:r w:rsidR="00515E6A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республиканских </w:t>
      </w:r>
      <w:r w:rsidR="00621256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конференциях, </w:t>
      </w:r>
      <w:r w:rsidR="006F1713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они занимают призовые места или становятся победителями. </w:t>
      </w:r>
    </w:p>
    <w:p w:rsidR="00621256" w:rsidRPr="00B6620C" w:rsidRDefault="00621256" w:rsidP="00B10C05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5251C" w:rsidRPr="00B6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хорошо подготовленная  и проведенная внеклассная работа по химии положительно влияет на качество знаний и повышение успеваемости. </w:t>
      </w:r>
    </w:p>
    <w:sectPr w:rsidR="00621256" w:rsidRPr="00B6620C" w:rsidSect="00B10C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405"/>
    <w:multiLevelType w:val="multilevel"/>
    <w:tmpl w:val="6B7C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27C1A"/>
    <w:multiLevelType w:val="multilevel"/>
    <w:tmpl w:val="718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5EC"/>
    <w:rsid w:val="0004609C"/>
    <w:rsid w:val="000D5F26"/>
    <w:rsid w:val="001E06E3"/>
    <w:rsid w:val="00341D70"/>
    <w:rsid w:val="004655EC"/>
    <w:rsid w:val="00515E6A"/>
    <w:rsid w:val="00571827"/>
    <w:rsid w:val="005A5CAF"/>
    <w:rsid w:val="005E4DD3"/>
    <w:rsid w:val="005F34F1"/>
    <w:rsid w:val="0061619A"/>
    <w:rsid w:val="00621256"/>
    <w:rsid w:val="00641249"/>
    <w:rsid w:val="00661930"/>
    <w:rsid w:val="006F1713"/>
    <w:rsid w:val="00704B89"/>
    <w:rsid w:val="0077471F"/>
    <w:rsid w:val="00793822"/>
    <w:rsid w:val="008056DE"/>
    <w:rsid w:val="00B10C05"/>
    <w:rsid w:val="00B6620C"/>
    <w:rsid w:val="00B93333"/>
    <w:rsid w:val="00BB247D"/>
    <w:rsid w:val="00D22846"/>
    <w:rsid w:val="00D5251C"/>
    <w:rsid w:val="00D616CC"/>
    <w:rsid w:val="00D73FC8"/>
    <w:rsid w:val="00DA559B"/>
    <w:rsid w:val="00F5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5EC"/>
    <w:rPr>
      <w:i/>
      <w:iCs/>
    </w:rPr>
  </w:style>
  <w:style w:type="character" w:styleId="a5">
    <w:name w:val="Strong"/>
    <w:basedOn w:val="a0"/>
    <w:uiPriority w:val="22"/>
    <w:qFormat/>
    <w:rsid w:val="004655EC"/>
    <w:rPr>
      <w:b/>
      <w:bCs/>
    </w:rPr>
  </w:style>
  <w:style w:type="paragraph" w:customStyle="1" w:styleId="c2">
    <w:name w:val="c2"/>
    <w:basedOn w:val="a"/>
    <w:rsid w:val="00D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251C"/>
  </w:style>
  <w:style w:type="paragraph" w:customStyle="1" w:styleId="c5">
    <w:name w:val="c5"/>
    <w:basedOn w:val="a"/>
    <w:rsid w:val="00D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2020-05-13T18:07:00Z</dcterms:created>
  <dcterms:modified xsi:type="dcterms:W3CDTF">2020-05-30T17:08:00Z</dcterms:modified>
</cp:coreProperties>
</file>