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BF" w:rsidRDefault="00C452BF" w:rsidP="00823E3D">
      <w:pPr>
        <w:shd w:val="clear" w:color="auto" w:fill="FFFFFF"/>
        <w:spacing w:before="120" w:after="240" w:line="390" w:lineRule="atLeast"/>
        <w:textAlignment w:val="baseline"/>
        <w:outlineLvl w:val="0"/>
        <w:rPr>
          <w:rFonts w:ascii="Georgia" w:eastAsia="Times New Roman" w:hAnsi="Georgia" w:cs="Times New Roman"/>
          <w:caps/>
          <w:color w:val="669EC4"/>
          <w:kern w:val="36"/>
          <w:sz w:val="27"/>
          <w:szCs w:val="27"/>
          <w:lang w:eastAsia="ru-RU"/>
        </w:rPr>
      </w:pPr>
    </w:p>
    <w:p w:rsidR="00C452BF" w:rsidRDefault="00C452BF" w:rsidP="00C452B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91AD5" w:rsidRDefault="00591AD5" w:rsidP="00C452B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91AD5" w:rsidRDefault="00591AD5" w:rsidP="00C452B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91AD5" w:rsidRDefault="00591AD5" w:rsidP="00C452B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91AD5" w:rsidRDefault="00591AD5" w:rsidP="00C452B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91AD5" w:rsidRDefault="00591AD5" w:rsidP="00C452B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452BF" w:rsidRDefault="00C452BF" w:rsidP="00C452B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452BF" w:rsidRDefault="00C452BF" w:rsidP="00C452B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452BF" w:rsidRDefault="00C452BF" w:rsidP="00C452B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452BF" w:rsidRDefault="00C452BF" w:rsidP="00C452B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452BF" w:rsidRPr="00C452BF" w:rsidRDefault="00C452BF" w:rsidP="00C452B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452BF" w:rsidRDefault="00C452BF" w:rsidP="00C452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C452BF" w:rsidRPr="00C452BF" w:rsidRDefault="00C452BF" w:rsidP="00C452BF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«Здоровье</w:t>
      </w:r>
      <w:r w:rsidR="00591AD5">
        <w:rPr>
          <w:rFonts w:ascii="Times New Roman" w:hAnsi="Times New Roman" w:cs="Times New Roman"/>
          <w:b/>
          <w:sz w:val="32"/>
          <w:szCs w:val="32"/>
        </w:rPr>
        <w:t>с</w:t>
      </w:r>
      <w:r>
        <w:rPr>
          <w:rFonts w:ascii="Times New Roman" w:hAnsi="Times New Roman" w:cs="Times New Roman"/>
          <w:b/>
          <w:sz w:val="32"/>
          <w:szCs w:val="32"/>
        </w:rPr>
        <w:t>берегающие технологии в ДОУ»</w:t>
      </w:r>
    </w:p>
    <w:p w:rsidR="00C452BF" w:rsidRPr="00C452BF" w:rsidRDefault="00C452BF" w:rsidP="00C452BF">
      <w:pPr>
        <w:pStyle w:val="a4"/>
        <w:spacing w:before="0" w:beforeAutospacing="0" w:after="0" w:afterAutospacing="0" w:line="360" w:lineRule="auto"/>
        <w:jc w:val="center"/>
        <w:rPr>
          <w:b/>
          <w:iCs/>
          <w:color w:val="000000"/>
          <w:sz w:val="28"/>
          <w:szCs w:val="27"/>
        </w:rPr>
      </w:pPr>
      <w:r w:rsidRPr="00C452BF">
        <w:tab/>
      </w:r>
    </w:p>
    <w:p w:rsidR="00C452BF" w:rsidRPr="00C452BF" w:rsidRDefault="00C452BF" w:rsidP="00C452BF">
      <w:pPr>
        <w:pStyle w:val="a4"/>
        <w:spacing w:before="0" w:beforeAutospacing="0" w:after="0" w:afterAutospacing="0" w:line="360" w:lineRule="auto"/>
        <w:rPr>
          <w:b/>
          <w:iCs/>
          <w:sz w:val="28"/>
          <w:szCs w:val="27"/>
        </w:rPr>
      </w:pPr>
      <w:r w:rsidRPr="00C452BF">
        <w:rPr>
          <w:b/>
          <w:iCs/>
          <w:sz w:val="28"/>
          <w:szCs w:val="27"/>
        </w:rPr>
        <w:t xml:space="preserve">                                                                                                             </w:t>
      </w:r>
    </w:p>
    <w:p w:rsidR="00C452BF" w:rsidRPr="00C452BF" w:rsidRDefault="00C452BF" w:rsidP="00C452BF">
      <w:pPr>
        <w:pStyle w:val="a4"/>
        <w:spacing w:before="0" w:beforeAutospacing="0" w:after="0" w:afterAutospacing="0" w:line="360" w:lineRule="auto"/>
        <w:rPr>
          <w:b/>
          <w:iCs/>
          <w:sz w:val="28"/>
          <w:szCs w:val="27"/>
        </w:rPr>
      </w:pPr>
    </w:p>
    <w:p w:rsidR="00C452BF" w:rsidRDefault="00C452BF" w:rsidP="00C452BF">
      <w:pPr>
        <w:pStyle w:val="a4"/>
        <w:spacing w:before="0" w:beforeAutospacing="0" w:after="0" w:afterAutospacing="0" w:line="360" w:lineRule="auto"/>
        <w:rPr>
          <w:b/>
          <w:iCs/>
          <w:sz w:val="28"/>
          <w:szCs w:val="27"/>
        </w:rPr>
      </w:pPr>
    </w:p>
    <w:p w:rsidR="00C452BF" w:rsidRDefault="00C452BF" w:rsidP="00C452BF">
      <w:pPr>
        <w:pStyle w:val="a4"/>
        <w:spacing w:before="0" w:beforeAutospacing="0" w:after="0" w:afterAutospacing="0" w:line="360" w:lineRule="auto"/>
        <w:rPr>
          <w:b/>
          <w:iCs/>
          <w:sz w:val="28"/>
          <w:szCs w:val="27"/>
        </w:rPr>
      </w:pPr>
    </w:p>
    <w:p w:rsidR="00C452BF" w:rsidRDefault="00C452BF" w:rsidP="00C452BF">
      <w:pPr>
        <w:pStyle w:val="a4"/>
        <w:spacing w:before="0" w:beforeAutospacing="0" w:after="0" w:afterAutospacing="0" w:line="360" w:lineRule="auto"/>
        <w:rPr>
          <w:b/>
          <w:iCs/>
          <w:sz w:val="28"/>
          <w:szCs w:val="27"/>
        </w:rPr>
      </w:pPr>
    </w:p>
    <w:p w:rsidR="00C452BF" w:rsidRDefault="00C452BF" w:rsidP="00C452BF">
      <w:pPr>
        <w:pStyle w:val="a4"/>
        <w:spacing w:before="0" w:beforeAutospacing="0" w:after="0" w:afterAutospacing="0" w:line="360" w:lineRule="auto"/>
        <w:rPr>
          <w:b/>
          <w:iCs/>
          <w:sz w:val="28"/>
          <w:szCs w:val="27"/>
        </w:rPr>
      </w:pPr>
    </w:p>
    <w:p w:rsidR="00C452BF" w:rsidRPr="00C452BF" w:rsidRDefault="00C452BF" w:rsidP="00C452BF">
      <w:pPr>
        <w:pStyle w:val="a4"/>
        <w:spacing w:before="0" w:beforeAutospacing="0" w:after="0" w:afterAutospacing="0" w:line="360" w:lineRule="auto"/>
        <w:rPr>
          <w:b/>
          <w:iCs/>
          <w:sz w:val="28"/>
          <w:szCs w:val="27"/>
        </w:rPr>
      </w:pPr>
    </w:p>
    <w:p w:rsidR="00C452BF" w:rsidRDefault="00C452BF" w:rsidP="00C452BF">
      <w:pPr>
        <w:pStyle w:val="a4"/>
        <w:spacing w:before="0" w:beforeAutospacing="0" w:after="0" w:afterAutospacing="0" w:line="360" w:lineRule="auto"/>
        <w:rPr>
          <w:b/>
          <w:iCs/>
          <w:sz w:val="28"/>
          <w:szCs w:val="27"/>
        </w:rPr>
      </w:pPr>
      <w:r w:rsidRPr="00C452BF">
        <w:rPr>
          <w:b/>
          <w:iCs/>
          <w:sz w:val="28"/>
          <w:szCs w:val="27"/>
        </w:rPr>
        <w:t xml:space="preserve">                                                                                                                  </w:t>
      </w:r>
    </w:p>
    <w:p w:rsidR="00C452BF" w:rsidRDefault="00C452BF" w:rsidP="00C452BF">
      <w:pPr>
        <w:pStyle w:val="a4"/>
        <w:spacing w:before="0" w:beforeAutospacing="0" w:after="0" w:afterAutospacing="0" w:line="360" w:lineRule="auto"/>
        <w:rPr>
          <w:b/>
          <w:iCs/>
          <w:sz w:val="28"/>
          <w:szCs w:val="27"/>
        </w:rPr>
      </w:pPr>
    </w:p>
    <w:p w:rsidR="00C452BF" w:rsidRPr="00474CFF" w:rsidRDefault="00C452BF" w:rsidP="00C452BF">
      <w:pPr>
        <w:pStyle w:val="a4"/>
        <w:spacing w:before="0" w:beforeAutospacing="0" w:after="0" w:afterAutospacing="0" w:line="360" w:lineRule="auto"/>
        <w:rPr>
          <w:b/>
          <w:iCs/>
          <w:sz w:val="22"/>
          <w:szCs w:val="22"/>
        </w:rPr>
      </w:pPr>
      <w:r>
        <w:rPr>
          <w:b/>
          <w:iCs/>
          <w:sz w:val="28"/>
          <w:szCs w:val="27"/>
        </w:rPr>
        <w:t xml:space="preserve">                                                   </w:t>
      </w:r>
      <w:r w:rsidR="00591AD5">
        <w:rPr>
          <w:b/>
          <w:iCs/>
          <w:sz w:val="28"/>
          <w:szCs w:val="27"/>
        </w:rPr>
        <w:t xml:space="preserve">                                </w:t>
      </w:r>
      <w:r>
        <w:rPr>
          <w:b/>
          <w:iCs/>
          <w:sz w:val="28"/>
          <w:szCs w:val="27"/>
        </w:rPr>
        <w:t xml:space="preserve"> </w:t>
      </w:r>
      <w:r w:rsidRPr="00474CFF">
        <w:rPr>
          <w:b/>
          <w:iCs/>
          <w:sz w:val="22"/>
          <w:szCs w:val="22"/>
        </w:rPr>
        <w:t xml:space="preserve">Подготовила </w:t>
      </w:r>
    </w:p>
    <w:p w:rsidR="00591AD5" w:rsidRPr="00474CFF" w:rsidRDefault="00591AD5" w:rsidP="00591AD5">
      <w:pPr>
        <w:pStyle w:val="a4"/>
        <w:spacing w:before="0" w:beforeAutospacing="0" w:after="0" w:afterAutospacing="0" w:line="360" w:lineRule="auto"/>
        <w:jc w:val="right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                                                           </w:t>
      </w:r>
      <w:r w:rsidRPr="00474CFF">
        <w:rPr>
          <w:b/>
          <w:iCs/>
          <w:sz w:val="22"/>
          <w:szCs w:val="22"/>
        </w:rPr>
        <w:t>В</w:t>
      </w:r>
      <w:r w:rsidR="00C452BF" w:rsidRPr="00474CFF">
        <w:rPr>
          <w:b/>
          <w:iCs/>
          <w:sz w:val="22"/>
          <w:szCs w:val="22"/>
        </w:rPr>
        <w:t>оспитатель</w:t>
      </w:r>
      <w:r>
        <w:rPr>
          <w:b/>
          <w:iCs/>
          <w:sz w:val="22"/>
          <w:szCs w:val="22"/>
        </w:rPr>
        <w:t xml:space="preserve"> </w:t>
      </w:r>
      <w:r w:rsidR="00C452BF" w:rsidRPr="00474CFF">
        <w:rPr>
          <w:b/>
          <w:iCs/>
          <w:sz w:val="22"/>
          <w:szCs w:val="22"/>
        </w:rPr>
        <w:t xml:space="preserve">МДОУ </w:t>
      </w:r>
      <w:r w:rsidRPr="00474CFF">
        <w:rPr>
          <w:b/>
          <w:iCs/>
          <w:sz w:val="22"/>
          <w:szCs w:val="22"/>
        </w:rPr>
        <w:t>№</w:t>
      </w:r>
      <w:r>
        <w:rPr>
          <w:b/>
          <w:iCs/>
          <w:sz w:val="22"/>
          <w:szCs w:val="22"/>
        </w:rPr>
        <w:t xml:space="preserve"> 43</w:t>
      </w:r>
      <w:r w:rsidRPr="00474CFF">
        <w:rPr>
          <w:b/>
          <w:iCs/>
          <w:sz w:val="22"/>
          <w:szCs w:val="22"/>
        </w:rPr>
        <w:t xml:space="preserve"> «</w:t>
      </w:r>
      <w:r>
        <w:rPr>
          <w:b/>
          <w:iCs/>
          <w:sz w:val="22"/>
          <w:szCs w:val="22"/>
        </w:rPr>
        <w:t>Лучик</w:t>
      </w:r>
      <w:r w:rsidRPr="00474CFF">
        <w:rPr>
          <w:b/>
          <w:iCs/>
          <w:sz w:val="22"/>
          <w:szCs w:val="22"/>
        </w:rPr>
        <w:t>»</w:t>
      </w:r>
    </w:p>
    <w:p w:rsidR="00C452BF" w:rsidRPr="00474CFF" w:rsidRDefault="00591AD5" w:rsidP="00591AD5">
      <w:pPr>
        <w:pStyle w:val="a4"/>
        <w:spacing w:before="0" w:beforeAutospacing="0" w:after="0" w:afterAutospacing="0" w:line="360" w:lineRule="auto"/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                                                                           Егорова Марина Николаевна</w:t>
      </w:r>
    </w:p>
    <w:p w:rsidR="00C452BF" w:rsidRPr="00474CFF" w:rsidRDefault="00C452BF" w:rsidP="00C452BF">
      <w:pPr>
        <w:pStyle w:val="a4"/>
        <w:spacing w:before="0" w:beforeAutospacing="0" w:after="0" w:afterAutospacing="0" w:line="360" w:lineRule="auto"/>
        <w:rPr>
          <w:b/>
          <w:iCs/>
          <w:sz w:val="22"/>
          <w:szCs w:val="22"/>
        </w:rPr>
      </w:pPr>
    </w:p>
    <w:p w:rsidR="00C452BF" w:rsidRDefault="00C452BF" w:rsidP="00C452BF">
      <w:pPr>
        <w:pStyle w:val="a4"/>
        <w:spacing w:before="0" w:beforeAutospacing="0" w:after="0" w:afterAutospacing="0" w:line="360" w:lineRule="auto"/>
        <w:rPr>
          <w:b/>
          <w:iCs/>
          <w:color w:val="000000"/>
          <w:sz w:val="28"/>
          <w:szCs w:val="27"/>
        </w:rPr>
      </w:pPr>
    </w:p>
    <w:p w:rsidR="00C452BF" w:rsidRPr="00474CFF" w:rsidRDefault="00C452BF" w:rsidP="00C452BF">
      <w:pPr>
        <w:pStyle w:val="a4"/>
        <w:spacing w:before="0" w:beforeAutospacing="0" w:after="0" w:afterAutospacing="0" w:line="360" w:lineRule="auto"/>
        <w:rPr>
          <w:b/>
          <w:iCs/>
          <w:sz w:val="28"/>
          <w:szCs w:val="27"/>
        </w:rPr>
      </w:pPr>
      <w:r>
        <w:rPr>
          <w:b/>
          <w:iCs/>
          <w:color w:val="C00000"/>
          <w:sz w:val="28"/>
          <w:szCs w:val="27"/>
        </w:rPr>
        <w:t xml:space="preserve">                                                     </w:t>
      </w:r>
      <w:r w:rsidRPr="00474CFF">
        <w:rPr>
          <w:b/>
          <w:iCs/>
          <w:sz w:val="28"/>
          <w:szCs w:val="27"/>
        </w:rPr>
        <w:t>г. Подольск</w:t>
      </w:r>
      <w:r>
        <w:rPr>
          <w:b/>
          <w:iCs/>
          <w:sz w:val="28"/>
          <w:szCs w:val="27"/>
        </w:rPr>
        <w:t xml:space="preserve"> </w:t>
      </w:r>
      <w:r w:rsidRPr="00474CFF">
        <w:rPr>
          <w:b/>
          <w:iCs/>
          <w:sz w:val="28"/>
          <w:szCs w:val="27"/>
        </w:rPr>
        <w:t>20</w:t>
      </w:r>
      <w:r w:rsidR="00591AD5">
        <w:rPr>
          <w:b/>
          <w:iCs/>
          <w:sz w:val="28"/>
          <w:szCs w:val="27"/>
        </w:rPr>
        <w:t>20</w:t>
      </w:r>
      <w:r w:rsidRPr="00474CFF">
        <w:rPr>
          <w:b/>
          <w:iCs/>
          <w:sz w:val="28"/>
          <w:szCs w:val="27"/>
        </w:rPr>
        <w:t xml:space="preserve"> г</w:t>
      </w:r>
    </w:p>
    <w:p w:rsidR="00823E3D" w:rsidRDefault="00823E3D" w:rsidP="00823E3D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591AD5" w:rsidRDefault="00591AD5" w:rsidP="00591AD5">
      <w:pPr>
        <w:shd w:val="clear" w:color="auto" w:fill="FFFFFF"/>
        <w:tabs>
          <w:tab w:val="left" w:pos="5892"/>
        </w:tabs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ab/>
      </w:r>
    </w:p>
    <w:p w:rsidR="00591AD5" w:rsidRPr="00823E3D" w:rsidRDefault="00591AD5" w:rsidP="00591AD5">
      <w:pPr>
        <w:shd w:val="clear" w:color="auto" w:fill="FFFFFF"/>
        <w:tabs>
          <w:tab w:val="left" w:pos="5892"/>
        </w:tabs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823E3D" w:rsidRPr="00C452BF" w:rsidRDefault="00823E3D" w:rsidP="00823E3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lastRenderedPageBreak/>
        <w:t>                     </w:t>
      </w:r>
      <w:r w:rsidR="00C452B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      </w:t>
      </w:r>
      <w:r w:rsidRPr="00C452B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     Технологии </w:t>
      </w:r>
      <w:proofErr w:type="spellStart"/>
      <w:r w:rsidRPr="00C452B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здоровьесбережения</w:t>
      </w:r>
      <w:proofErr w:type="spellEnd"/>
      <w:r w:rsidRPr="00C452B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в ДОУ.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 Дошкольный возраст является решающим периодом в формировании фундамента физического и психического здоровья, именно на этом этапе важно воспитать у детей осознанную потребность в систематических занятиях физической культурой и спортом, базу знаний и практических навыков здорового образа жизни.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       Одним из путей решения является комплексный подход к оздоровлению детей через использование </w:t>
      </w:r>
      <w:proofErr w:type="spellStart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здоровьесберегающих</w:t>
      </w:r>
      <w:proofErr w:type="spellEnd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технологий, без которых немыслим педагогический процесс современного детского сада. Их внедрение строится на формировании осознанного отношения ребенка к своему здоровью, которое, в свою очередь, должно стать </w:t>
      </w:r>
      <w:proofErr w:type="spellStart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системообразующим</w:t>
      </w:r>
      <w:proofErr w:type="spellEnd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фактором модернизации оздоровительной деятельности современного детского сада.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        Реализация инновационных </w:t>
      </w:r>
      <w:proofErr w:type="spellStart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здоровьесберегающих</w:t>
      </w:r>
      <w:proofErr w:type="spellEnd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технологий в оздоровительной деятельности:</w:t>
      </w:r>
    </w:p>
    <w:p w:rsidR="00823E3D" w:rsidRPr="00C452BF" w:rsidRDefault="00823E3D" w:rsidP="00823E3D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внедрение новых </w:t>
      </w:r>
      <w:proofErr w:type="spellStart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здоровьесберегающих</w:t>
      </w:r>
      <w:proofErr w:type="spellEnd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технологий в деятельность ДОУ.</w:t>
      </w:r>
    </w:p>
    <w:p w:rsidR="00823E3D" w:rsidRPr="00C452BF" w:rsidRDefault="00823E3D" w:rsidP="00823E3D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использование нетрадиционных приемов для мотивации к здоровому образу жизни;</w:t>
      </w:r>
    </w:p>
    <w:p w:rsidR="00823E3D" w:rsidRPr="00C452BF" w:rsidRDefault="00823E3D" w:rsidP="00823E3D">
      <w:pPr>
        <w:numPr>
          <w:ilvl w:val="0"/>
          <w:numId w:val="1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использование ИКТ для более наглядной демонстрации преимущества здорового образа жизни.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        Цель: выявление механизмов и методов внедрения </w:t>
      </w:r>
      <w:proofErr w:type="spellStart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здоровьесберегающих</w:t>
      </w:r>
      <w:proofErr w:type="spellEnd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технологий, с помощью которых можно организовать физическое воспитание в ДОУ таким образом, чтобы оно обеспечивало каждому ребенку гармоничное развитие, помогало ему использовать резервы своего организма для сохранения, укрепления здоровья и повышения его уровня; приобщение детей к здоровому образу жизни.</w:t>
      </w:r>
    </w:p>
    <w:p w:rsidR="00823E3D" w:rsidRPr="00C452BF" w:rsidRDefault="00823E3D" w:rsidP="00823E3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Оздоровительные задачи:</w:t>
      </w:r>
    </w:p>
    <w:p w:rsidR="00823E3D" w:rsidRPr="00C452BF" w:rsidRDefault="00823E3D" w:rsidP="00823E3D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охрана и укрепление физического и психического здоровья детей;</w:t>
      </w:r>
    </w:p>
    <w:p w:rsidR="00823E3D" w:rsidRPr="00C452BF" w:rsidRDefault="00823E3D" w:rsidP="00823E3D">
      <w:pPr>
        <w:numPr>
          <w:ilvl w:val="0"/>
          <w:numId w:val="2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совершенствование функций организма, повышение его защитных свойств и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устойчивости к заболеваниям средствами движения, дыхательной гимнастики, массажа, закаливания;</w:t>
      </w:r>
    </w:p>
    <w:p w:rsidR="00823E3D" w:rsidRPr="00C452BF" w:rsidRDefault="00823E3D" w:rsidP="00823E3D">
      <w:pPr>
        <w:numPr>
          <w:ilvl w:val="0"/>
          <w:numId w:val="3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формирование правильной осанки, гигиенических навыков.</w:t>
      </w:r>
    </w:p>
    <w:p w:rsidR="00823E3D" w:rsidRPr="00C452BF" w:rsidRDefault="00823E3D" w:rsidP="00823E3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Образовательные задачи:</w:t>
      </w:r>
    </w:p>
    <w:p w:rsidR="00823E3D" w:rsidRPr="00C452BF" w:rsidRDefault="00823E3D" w:rsidP="00823E3D">
      <w:pPr>
        <w:numPr>
          <w:ilvl w:val="0"/>
          <w:numId w:val="4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формирование жизненно необходимых двигательных умений и навыков ребенка в соответствии с его индивидуальными особенностями;</w:t>
      </w:r>
    </w:p>
    <w:p w:rsidR="00823E3D" w:rsidRPr="00C452BF" w:rsidRDefault="00823E3D" w:rsidP="00823E3D">
      <w:pPr>
        <w:numPr>
          <w:ilvl w:val="0"/>
          <w:numId w:val="4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создание условий для реализации потребности детей в двигательной активности;</w:t>
      </w:r>
    </w:p>
    <w:p w:rsidR="00823E3D" w:rsidRPr="00C452BF" w:rsidRDefault="00823E3D" w:rsidP="00823E3D">
      <w:pPr>
        <w:numPr>
          <w:ilvl w:val="0"/>
          <w:numId w:val="4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выявление интересов, склонностей и способностей детей в двигательной деятельности и реализация их через систему оздоровительной работы.</w:t>
      </w:r>
    </w:p>
    <w:p w:rsidR="00823E3D" w:rsidRPr="00C452BF" w:rsidRDefault="00823E3D" w:rsidP="00823E3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Воспитательные задачи:</w:t>
      </w:r>
    </w:p>
    <w:p w:rsidR="00823E3D" w:rsidRPr="00C452BF" w:rsidRDefault="00823E3D" w:rsidP="00823E3D">
      <w:pPr>
        <w:numPr>
          <w:ilvl w:val="0"/>
          <w:numId w:val="5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воспитание потребности в здоровом образе жизни;</w:t>
      </w:r>
    </w:p>
    <w:p w:rsidR="00823E3D" w:rsidRPr="00C452BF" w:rsidRDefault="00823E3D" w:rsidP="00823E3D">
      <w:pPr>
        <w:numPr>
          <w:ilvl w:val="0"/>
          <w:numId w:val="5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выработка привычки к соблюдению режима, потребность в физических упражнениях и играх;</w:t>
      </w:r>
    </w:p>
    <w:p w:rsidR="00823E3D" w:rsidRPr="00C452BF" w:rsidRDefault="00823E3D" w:rsidP="00823E3D">
      <w:pPr>
        <w:numPr>
          <w:ilvl w:val="0"/>
          <w:numId w:val="5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расширение кругозора, уточнение представлений об окружающем мире;</w:t>
      </w:r>
    </w:p>
    <w:p w:rsidR="00823E3D" w:rsidRPr="00C452BF" w:rsidRDefault="00823E3D" w:rsidP="00823E3D">
      <w:pPr>
        <w:numPr>
          <w:ilvl w:val="0"/>
          <w:numId w:val="5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воспитание физических качеств, необходимых для полноценного развития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личности.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Нетрадиционные формы оздоровления дошкольника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Основная задача коррекционно-педагогической работы – укрепление физического здоровья детей и формирование у них уверенности, красивой осанки с использованием нетрадиционных форм и методов оздоровления. Положительный эффект дат использование в работе с детьми нетрадиционных форм оздоровления таких, как:</w:t>
      </w:r>
    </w:p>
    <w:p w:rsidR="00823E3D" w:rsidRPr="00C452BF" w:rsidRDefault="00823E3D" w:rsidP="00823E3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C452B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Биоэнергопластика</w:t>
      </w:r>
      <w:proofErr w:type="spellEnd"/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Важнейшей проблемой дошкольного детства на современном этапе является увеличение количества детей с речевой патологией. В головном мозге человека центры, отвечающие за речь и движения пальцев рук, расположены очень близко. Стимулируя тонкую моторику и активизируя тем самым соответствующие отделы мозга, мы активизируем и соседние зоны, отвечающие за речь. Уровень развития мелкой моторики – один из показателей интеллектуальной готовности ребенка к школьному обучению.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Обычно ребенок, имеющий высокий уровень развития мелкой моторики, умеет логически рассуждать, у него достаточно хорошо развиты память, мышление, внимание, связная речь. Термин “</w:t>
      </w:r>
      <w:proofErr w:type="spellStart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биоэнергопластика</w:t>
      </w:r>
      <w:proofErr w:type="spellEnd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” состоит из двух слов: </w:t>
      </w:r>
      <w:proofErr w:type="spellStart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биоэнергия</w:t>
      </w:r>
      <w:proofErr w:type="spellEnd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пластика. </w:t>
      </w:r>
      <w:proofErr w:type="spellStart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Биоэнергия</w:t>
      </w:r>
      <w:proofErr w:type="spellEnd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– это та энергия, которая находится внутри человека. Пластика – плавные, раскрепощённые движения тела и рук.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Применение </w:t>
      </w:r>
      <w:proofErr w:type="spellStart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биоэнергопластики</w:t>
      </w:r>
      <w:proofErr w:type="spellEnd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эффективно ускоряет исправление дефектных звуков у детей со сниженными и нарушенными кинестетическими ощущениями, так как работающая ладонь многократно усиливает импульсы, идущие к коре головного мозга от языка.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Биоэнергопластика</w:t>
      </w:r>
      <w:proofErr w:type="spellEnd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- это </w:t>
      </w:r>
      <w:proofErr w:type="spellStart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содружественные</w:t>
      </w:r>
      <w:proofErr w:type="spellEnd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движения руки и языка. Они выполняются одновременно, ритмично с целью активизации органов артикуляции, для достижения лучших результатов по постановке звуков, оказывают благотворное влияние на активизацию интеллектуальной </w:t>
      </w: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деятельности детей, улучшают внимание, память, мышление, оптимизируют психологическую базу речи, улучшает моторные возможности ребенка по всем параметрам, способствуют коррекции звукопроизношения, фонематических процессов.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823E3D" w:rsidRPr="00C452BF" w:rsidRDefault="00823E3D" w:rsidP="00823E3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C452B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Коррегирующая</w:t>
      </w:r>
      <w:proofErr w:type="spellEnd"/>
      <w:r w:rsidRPr="00C452B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гимнастика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Задачи:</w:t>
      </w:r>
    </w:p>
    <w:p w:rsidR="00823E3D" w:rsidRPr="00C452BF" w:rsidRDefault="00823E3D" w:rsidP="00823E3D">
      <w:pPr>
        <w:numPr>
          <w:ilvl w:val="0"/>
          <w:numId w:val="6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Общее укрепление мышц опорно-двигательного аппарата.</w:t>
      </w:r>
    </w:p>
    <w:p w:rsidR="00823E3D" w:rsidRPr="00C452BF" w:rsidRDefault="00823E3D" w:rsidP="00823E3D">
      <w:pPr>
        <w:numPr>
          <w:ilvl w:val="0"/>
          <w:numId w:val="6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Увеличение силовой выносливости мышц живота, рук, ног, длинных мышц спины при одновременной стабилизации позвоночника.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Воздействует на сердечнососудистую, дыхательную и нервную системы. Выполняя </w:t>
      </w:r>
      <w:proofErr w:type="gramStart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упражнения</w:t>
      </w:r>
      <w:proofErr w:type="gramEnd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дети учатся управлять своими движениями, производить их ловко, координировано, с заданной амплитудой в определенном направлении, темпе, ритме.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Корригирующая гимнастика включается в различные формы физкультурно-оздоровительных мероприятий: занятия, утреннюю гимнастику, в комплексы гимнастики после дневного сна. Форма проведения зависит от поставленной задачи и контингента детей. Упражнения носят игровой, сюжетный характер, способствуют укреплению мышц спины, плечевого пояса, брюшного пресса – «мышечного корсета».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823E3D" w:rsidRPr="00C452BF" w:rsidRDefault="00823E3D" w:rsidP="00823E3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C452B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Креативная</w:t>
      </w:r>
      <w:proofErr w:type="spellEnd"/>
      <w:r w:rsidRPr="00C452B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гимнастика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Задачи:</w:t>
      </w:r>
    </w:p>
    <w:p w:rsidR="00823E3D" w:rsidRPr="00C452BF" w:rsidRDefault="00823E3D" w:rsidP="00823E3D">
      <w:pPr>
        <w:numPr>
          <w:ilvl w:val="0"/>
          <w:numId w:val="7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формировать навыки самостоятельного выражения движений по музыку;</w:t>
      </w:r>
    </w:p>
    <w:p w:rsidR="00823E3D" w:rsidRPr="00C452BF" w:rsidRDefault="00823E3D" w:rsidP="00823E3D">
      <w:pPr>
        <w:numPr>
          <w:ilvl w:val="0"/>
          <w:numId w:val="7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развивать мышление, воображение, находчивость,</w:t>
      </w:r>
    </w:p>
    <w:p w:rsidR="00823E3D" w:rsidRPr="00C452BF" w:rsidRDefault="00823E3D" w:rsidP="00823E3D">
      <w:pPr>
        <w:numPr>
          <w:ilvl w:val="0"/>
          <w:numId w:val="7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воспитывать умения эмоционального выражения, творчества в движениях;</w:t>
      </w:r>
    </w:p>
    <w:p w:rsidR="00823E3D" w:rsidRPr="00C452BF" w:rsidRDefault="00823E3D" w:rsidP="00823E3D">
      <w:pPr>
        <w:numPr>
          <w:ilvl w:val="0"/>
          <w:numId w:val="7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развивать инициативу, чувство взаимопомощи и трудолюбия.</w:t>
      </w:r>
    </w:p>
    <w:p w:rsidR="00823E3D" w:rsidRPr="00C452BF" w:rsidRDefault="00823E3D" w:rsidP="00823E3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C452BF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Креативная</w:t>
      </w:r>
      <w:proofErr w:type="spellEnd"/>
      <w:r w:rsidRPr="00C452BF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 xml:space="preserve"> гимнастика это:</w:t>
      </w:r>
    </w:p>
    <w:p w:rsidR="00823E3D" w:rsidRPr="00C452BF" w:rsidRDefault="00823E3D" w:rsidP="00823E3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Музыкально-творческие игры.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Образно-игровые движения (упражнения с превращениями)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Специальные задания, способствующие развитию выдумки, творческой инициативы, для развития созидательных способностей детей, их познавательной активности, мышления, свободного самовыражения.</w:t>
      </w:r>
    </w:p>
    <w:p w:rsidR="00823E3D" w:rsidRPr="00C452BF" w:rsidRDefault="00823E3D" w:rsidP="00823E3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t>Минуты тишины</w:t>
      </w: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- </w:t>
      </w:r>
      <w:proofErr w:type="spellStart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зто</w:t>
      </w:r>
      <w:proofErr w:type="spellEnd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специфическая форма работы, способствующая развитию волевых качеств детей. Дети познают мир через услышанные звуки.</w:t>
      </w:r>
    </w:p>
    <w:p w:rsidR="00823E3D" w:rsidRPr="00C452BF" w:rsidRDefault="00823E3D" w:rsidP="00823E3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lang w:eastAsia="ru-RU"/>
        </w:rPr>
        <w:lastRenderedPageBreak/>
        <w:t>Коммуникативные танцы: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Это неречевая форма общения, включающая в себя жесты, мимику, позы, визуальный контакт, тембр голоса, прикосновения и передающая образное и эмоциональное содержание.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Это несколько несложных танцевальных движений, включающих элементы невербального общения и импровизации, направленных на формирование и развитие взаимоотношений с партнером и группой.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Дети все разные и воспитываются в разных условиях. Поэтому есть дети активные и замкнутые, есть доброжелательные и конфликтные.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Используя коммуникативные танцы-игры, у детей развиваются такие музыкально-ритмические способности, как: чувство ритма, чувство музыкальной формы, музыкальная память, пластичность и выразительность движений, ориентация в пространстве. Хоть целью коммуникативных танцев-игр является невербальная коммуникация, происходит это посредством музыкально-ритмического движения.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Танец – это внутренний мир, отраженный в движении, и наряду с другими видами искусства, это самый естественный способ проявления своих чувств и эмоций.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Коммуникативные танцы можно использовать в различных формах работы с детьми: в совместной деятельности детей и педагога, на уроках ритмики, на праздниках, в самостоятельной деятельности.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Коммуникативный танец – благодатный вид деятельности в решении проблемы взаимопонимания дошкольника со сверстниками, ведь каждый ребенок становится партнером другого.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Движения коммуникативных танцев способствуют развитию доброжелательных отношений между детьми, а элементы импровизации способствуют пластическому самовыражению ребенка. Это дает ему состояние </w:t>
      </w:r>
      <w:proofErr w:type="spellStart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раскрепощенности</w:t>
      </w:r>
      <w:proofErr w:type="spellEnd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уверенности в себе, ощущение собственного эмоционального благополучия, своей значимости в детском коллективе, способствует формированию положительной самооценки.</w:t>
      </w:r>
    </w:p>
    <w:p w:rsidR="00823E3D" w:rsidRPr="00C452BF" w:rsidRDefault="00823E3D" w:rsidP="00823E3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Гимнастика для глаз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Зрение - основной источник знаний о внешнем мире, поэтому глаза ребёнка заслуживают исключительного внимания и бережного отношения. Именно сегодня актуально говорить о тех перегрузках на орган зрения, которые испытывает ребёнок в результате обрушившейся на него информации, более 90 % которой поступает через зрительный канал связи. Сохранить зрение, научить ребёнка рационально им пользоваться - важнейшая задача родителей и педагогов.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Основными принципами зрительных гимнастик являются:</w:t>
      </w:r>
    </w:p>
    <w:p w:rsidR="00823E3D" w:rsidRPr="00C452BF" w:rsidRDefault="00823E3D" w:rsidP="00823E3D">
      <w:pPr>
        <w:numPr>
          <w:ilvl w:val="0"/>
          <w:numId w:val="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индивидуальный подход с учётом возраста, состояния здоровья;</w:t>
      </w:r>
    </w:p>
    <w:p w:rsidR="00823E3D" w:rsidRPr="00C452BF" w:rsidRDefault="00823E3D" w:rsidP="00823E3D">
      <w:pPr>
        <w:numPr>
          <w:ilvl w:val="0"/>
          <w:numId w:val="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регулярность проведения;</w:t>
      </w:r>
    </w:p>
    <w:p w:rsidR="00823E3D" w:rsidRPr="00C452BF" w:rsidRDefault="00823E3D" w:rsidP="00823E3D">
      <w:pPr>
        <w:numPr>
          <w:ilvl w:val="0"/>
          <w:numId w:val="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постепенное увеличение нагрузок за счёт регулирования времени, скорости и сложности упражнений;</w:t>
      </w:r>
    </w:p>
    <w:p w:rsidR="00823E3D" w:rsidRPr="00C452BF" w:rsidRDefault="00823E3D" w:rsidP="00823E3D">
      <w:pPr>
        <w:numPr>
          <w:ilvl w:val="0"/>
          <w:numId w:val="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сочетание с двигательной активностью;</w:t>
      </w:r>
    </w:p>
    <w:p w:rsidR="00823E3D" w:rsidRPr="00C452BF" w:rsidRDefault="00823E3D" w:rsidP="00823E3D">
      <w:pPr>
        <w:numPr>
          <w:ilvl w:val="0"/>
          <w:numId w:val="8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развитие интереса у ребёнка к этому виду упражнений.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Гимнастические упражнения для развития подвижности моторного аппарата глаз проводятся под музыкальное сопровождение: это может быть лёгкая, спокойная музыка, которая регулирует движение взора.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Для поддержания интереса детей используются гимнастики с предметами, яркими игрушками (солнышко, птички, фигурки животных и т. д., которые крепятся на палочке - указке или даются ребёнку в руку, одеваются на пальчик.</w:t>
      </w:r>
      <w:proofErr w:type="gramEnd"/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Большой интерес у детей вызывают двигающиеся мини-тренажеры. Во время наблюдения за их действием дети тренируют двигательные мышцы глаз. </w:t>
      </w:r>
      <w:proofErr w:type="gramStart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группе необходимо разместить несколько ярких предметов, игрушек (на окне, на стене, повесить движущиеся </w:t>
      </w:r>
      <w:proofErr w:type="spellStart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мобили</w:t>
      </w:r>
      <w:proofErr w:type="spellEnd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 бабочками, птичками и другими яркими фигурками, предназначенными для упражнений «взор вверх, вдаль».</w:t>
      </w:r>
      <w:proofErr w:type="gramEnd"/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Зрительная гимнастика:</w:t>
      </w:r>
    </w:p>
    <w:p w:rsidR="00823E3D" w:rsidRPr="00C452BF" w:rsidRDefault="00823E3D" w:rsidP="00823E3D">
      <w:pPr>
        <w:numPr>
          <w:ilvl w:val="0"/>
          <w:numId w:val="9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проводится с целью предупреждения нарастающего утомления, укрепления глазных мышц и снятия напряжения;</w:t>
      </w:r>
    </w:p>
    <w:p w:rsidR="00823E3D" w:rsidRPr="00C452BF" w:rsidRDefault="00823E3D" w:rsidP="00823E3D">
      <w:pPr>
        <w:numPr>
          <w:ilvl w:val="0"/>
          <w:numId w:val="9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благотворно влияет на работоспособность зрительного анализатора и всего организма;</w:t>
      </w:r>
    </w:p>
    <w:p w:rsidR="00823E3D" w:rsidRPr="00C452BF" w:rsidRDefault="00823E3D" w:rsidP="00823E3D">
      <w:pPr>
        <w:numPr>
          <w:ilvl w:val="0"/>
          <w:numId w:val="9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гимнастику можно включать в занятия и режимные моменты;</w:t>
      </w:r>
    </w:p>
    <w:p w:rsidR="00823E3D" w:rsidRPr="00C452BF" w:rsidRDefault="00823E3D" w:rsidP="00823E3D">
      <w:pPr>
        <w:numPr>
          <w:ilvl w:val="0"/>
          <w:numId w:val="9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гимнастика проводится в течение 2-3 минут;</w:t>
      </w:r>
    </w:p>
    <w:p w:rsidR="00823E3D" w:rsidRPr="00C452BF" w:rsidRDefault="00823E3D" w:rsidP="00823E3D">
      <w:pPr>
        <w:numPr>
          <w:ilvl w:val="0"/>
          <w:numId w:val="9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основной прием проведения – наглядный показ действий педагога;</w:t>
      </w:r>
    </w:p>
    <w:p w:rsidR="00823E3D" w:rsidRPr="00C452BF" w:rsidRDefault="00823E3D" w:rsidP="00823E3D">
      <w:pPr>
        <w:numPr>
          <w:ilvl w:val="0"/>
          <w:numId w:val="9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для фиксации взора используются сигнальные символы в соответствии с заданным сюжетом - птички, бабочки, снежинки и др.</w:t>
      </w:r>
    </w:p>
    <w:p w:rsidR="00823E3D" w:rsidRPr="00C452BF" w:rsidRDefault="00823E3D" w:rsidP="00823E3D">
      <w:pPr>
        <w:numPr>
          <w:ilvl w:val="0"/>
          <w:numId w:val="9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демонстрацию предмета необходимо производить на уровне глаз детей;</w:t>
      </w:r>
    </w:p>
    <w:p w:rsidR="00823E3D" w:rsidRPr="00C452BF" w:rsidRDefault="00823E3D" w:rsidP="00823E3D">
      <w:pPr>
        <w:numPr>
          <w:ilvl w:val="0"/>
          <w:numId w:val="9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упражнения хорошо проводить под музыкальное сопровождение.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Гимнастика для глаз способствует более быстрому восстановлению работоспособности, эффективному усвоению учебного материала, активизации, упражнению и восстановлению зрения.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Зрительная гимнастика направлена на улучшение и сохранение зрения, является профилактикой близорукости и дальнозоркости. «Волшебные» игры для глаз - это тренировка глазных мышц детей и успех здорового зрения в будущем.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«Метелки».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Вы метелки,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Усталость сметите.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Глазки нам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Хорошо освежите.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“Письмо носом”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Закрыть глаза и, используя нос как кисточку, рисовать им в воздухе.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Упражнение уменьшает напряжение,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даёт возможность для вибрации глаз.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«Далеко - близко».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Поочередно смотреть на предмет, выбранный за окном и на предмет в группе.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«Рыбка»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Рыбка плавала, ныряла,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Рыбка хвостиком виляла.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Вверх и вниз, вверх и вниз.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Рыбка, рыбка, не ленись!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 волнам, по волнам,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Тут и там, тут и там.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Вот она какая, рыбка золотая.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823E3D" w:rsidRPr="00C452BF" w:rsidRDefault="00823E3D" w:rsidP="00823E3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C452B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Самомассаж</w:t>
      </w:r>
      <w:proofErr w:type="spellEnd"/>
      <w:r w:rsidRPr="00C452B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и массаж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Задачи: закаливание и оздоровление детского организма, получение ребёнком радости и хорошего настроения, формирование у ребёнка сознательного стремления к здоровью, навыка собственного оздоровления.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Самомассаж</w:t>
      </w:r>
      <w:proofErr w:type="spellEnd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необходим для повышения сопротивляемости организма, для улучшения обменных процессов, </w:t>
      </w:r>
      <w:proofErr w:type="spellStart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лимф</w:t>
      </w:r>
      <w:proofErr w:type="gramStart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</w:t>
      </w:r>
      <w:proofErr w:type="spellEnd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</w:t>
      </w:r>
      <w:proofErr w:type="gramEnd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кровообращения.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Без сомнения, все родители хотели бы, чтобы их дети выросли здоровыми и физически крепкими, не страдали от лишнего веса и проблем с позвоночником. Сейчас, когда дети большую часть свободного времени </w:t>
      </w: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предпочитают проводить за компьютером, проблема здорового образа жизни особенно актуальна. Овладеть основными навыками </w:t>
      </w:r>
      <w:proofErr w:type="spellStart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самомассажа</w:t>
      </w:r>
      <w:proofErr w:type="spellEnd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- для дошкольников один из способов приобщиться к здоровому образу жизни. </w:t>
      </w:r>
      <w:proofErr w:type="spellStart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Самомассаж</w:t>
      </w:r>
      <w:proofErr w:type="spellEnd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для детей – точечный, игровой, в стихах, с использованием массажных мячиков, деталей конструктора, карандашей и даже бумаги – прекрасный способ расслабить мышцы и избавиться от нервно-эмоционального напряжения в забавной игровой форме.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Для того чтобы выработать у детей хорошую привычку делать массаж регулярно, он не должен быть для них утомительным. Процесс </w:t>
      </w:r>
      <w:proofErr w:type="spellStart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самомассажа</w:t>
      </w:r>
      <w:proofErr w:type="spellEnd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должен быть для детей в удовольствие, не причинять болевых ощущений, вызывать положительные эмоции, а его элементы и последовательность их выполнения должны легко запоминаться. Игровой </w:t>
      </w:r>
      <w:proofErr w:type="spellStart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самомассаж</w:t>
      </w:r>
      <w:proofErr w:type="spellEnd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служит для детей хорошей тренировкой образного мышления, тренирует их память, помогает быстро и легко запомнить стихи и песни, способствует укреплению умственного и физического здоровья.</w:t>
      </w:r>
    </w:p>
    <w:p w:rsidR="00823E3D" w:rsidRPr="00C452BF" w:rsidRDefault="00823E3D" w:rsidP="00823E3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Дыхательная гимнастика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Дыхательная гимнастика стала неотъемлемой частью оздоровительной работы. Комплексы дыхательной гимнастики способствуют выработке правильного дыхания, предупреждению простудных заболеваний. От правильного дыхания в значительной степени зависит здоровье детей.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Для дыхательных упражнений используются воображаемые предметы (понюхать цветок, попыхтеть, как паровоз) и раздаточный материал (перышки, снежинки, бабочки и т. д.) Правильное дыхание приводит к резкому повышению всех резервных возможностей человека. Использование дыхательной гимнастики </w:t>
      </w:r>
      <w:proofErr w:type="gramStart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приносит ощутимый результат</w:t>
      </w:r>
      <w:proofErr w:type="gramEnd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снижении заболеваний детей.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823E3D" w:rsidRPr="00C452BF" w:rsidRDefault="00823E3D" w:rsidP="00823E3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Минуты шалости - Игры для поднятия настроения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Эмоциональное развитие дошкольника является одним из важнейших условий его воспитания.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Рост эмоционально-психического напряжения среди взрослых приводит к распространению невротических явлений среди детей.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Проблема состоит ещё и в том, что дети легко перенимают образцы агрессивного поведения взрослых, повсеместно демонстрируя их в группах ДОУ.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связи с этим перед нами встаёт задача развития умения детей жить в обществе сверстников и взрослых, уметь отзываться на чужие переживания, т. е. стать </w:t>
      </w:r>
      <w:proofErr w:type="gramStart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социально-эмоционально</w:t>
      </w:r>
      <w:proofErr w:type="gramEnd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компетентным.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Наиболее эффективным методом развития эмоций у детей является игровая терапия.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«Минута шалости» (психологическая разгрузка)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Ведущий по сигналу (удар в бубен) предлагает детям шалить: каждый делает то, что ему хочется: прыгает, бегает, кувыркается…. Повторный сигнал ведущего через 1-2 минуты объявляется конец шалостям.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Очень полезно использовать в минутах шалости коммуникативные танцы и игры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823E3D" w:rsidRPr="00C452BF" w:rsidRDefault="00823E3D" w:rsidP="00823E3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C452B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Игровой</w:t>
      </w:r>
      <w:proofErr w:type="gramEnd"/>
      <w:r w:rsidRPr="00C452B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</w:t>
      </w:r>
      <w:proofErr w:type="spellStart"/>
      <w:r w:rsidRPr="00C452B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стретчинг</w:t>
      </w:r>
      <w:proofErr w:type="spellEnd"/>
      <w:r w:rsidRPr="00C452B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- Растяжка.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Стретчинг</w:t>
      </w:r>
      <w:proofErr w:type="spellEnd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– комплекс упражнений </w:t>
      </w:r>
      <w:proofErr w:type="spellStart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основаный</w:t>
      </w:r>
      <w:proofErr w:type="spellEnd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на статических растяжках мышц тела, суставно-связочного аппарата и позвоночника ребёнка. Эти упражнения способствуют предотвращению нарушений осанки, оказывают глубокое оздоровительное воздействие на весь организм.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Упражнения </w:t>
      </w:r>
      <w:proofErr w:type="spellStart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стретчинга</w:t>
      </w:r>
      <w:proofErr w:type="spellEnd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– как средство достижения релаксации (расслабления). Эти упражнения доступны всем. Растяжки воздействуют на все группы мышц и суставы. Повышают эластичность связок, снижается способность отложения в суставах шлаков, увеличивается их подвижность. Упражнения </w:t>
      </w:r>
      <w:proofErr w:type="spellStart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стретчинга</w:t>
      </w:r>
      <w:proofErr w:type="spellEnd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рассчитаны на вовлечение в работу всего организма, включая психику, направлены на расслабление, настройку и восстановление функции мышц. Это позволяет без труда использовать защитные силы организма, предупредить многие заболевания, т. к. воздействуя на позвоночник, органы, мышцы, железы внутренней секреции, дыхательную и нервную системы, вырабатывают естественную сопротивляемость организма. </w:t>
      </w:r>
      <w:proofErr w:type="spellStart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Стретчинг</w:t>
      </w:r>
      <w:proofErr w:type="spellEnd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повышает двигательную активность, выносливость, снижает эмоциональное, психическое напряжение.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Игровой </w:t>
      </w:r>
      <w:proofErr w:type="spellStart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стретчинг</w:t>
      </w:r>
      <w:proofErr w:type="spellEnd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</w:t>
      </w:r>
      <w:proofErr w:type="gramStart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упражнения</w:t>
      </w:r>
      <w:proofErr w:type="gramEnd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которого, носят имитационный характер и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выполняются по ходу сюжетно-ролевой игры, состоящей из </w:t>
      </w:r>
      <w:proofErr w:type="gramStart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взаимосвязанных</w:t>
      </w:r>
      <w:proofErr w:type="gramEnd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игровых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ситуаций, заданий, упражнений, подобранных таким образом, чтобы содействовать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решению оздоровительных и развивающих задач. С подражания образу начинается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познание ребенком техники движений спортивных и танцевальных упражнений, игр,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театрализованной деятельности и т. д. Образно-подражательные движения развивают творческую, двигательную деятельность, творческое мышление, двигательную память,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быстроту реакции, ориентировку в движении и пространстве, внимание.</w:t>
      </w:r>
    </w:p>
    <w:p w:rsidR="00823E3D" w:rsidRPr="00C452BF" w:rsidRDefault="00823E3D" w:rsidP="00823E3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Ритмопластика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Ритмопластика позволяет детям раскрыть свой образ через музыкально-ритмический </w:t>
      </w:r>
      <w:proofErr w:type="gramStart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комплекс, способствующий распределению нагрузки на все группы мышц и даёт</w:t>
      </w:r>
      <w:proofErr w:type="gramEnd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возможность перевоплощению. Основывается на методике развития мышечной силы и гибкости занимающихся детей. Здесь используются элементы движений и упражнения, выполняемые в сюжетной игровой форме с музыкой.</w:t>
      </w:r>
    </w:p>
    <w:p w:rsidR="00823E3D" w:rsidRPr="00C452BF" w:rsidRDefault="00823E3D" w:rsidP="00823E3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Музыкотерапия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Анализируя основы </w:t>
      </w:r>
      <w:proofErr w:type="spellStart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психокоррекционной</w:t>
      </w:r>
      <w:proofErr w:type="spellEnd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работы с детьми, многие учёные отмечают, что в дошкольном возрасте одним из наиболее эффективных методов является музыкотерапия. Музыкальную терапию широко применяют во многих странах мира для лечения и профилактики широкого спектра нарушений, включая также и эмоциональную нестабильность.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Музыкотерапия строится на подборе необходимых мелодий и звуков, с помощью которых можно оказывать положительное воздействие на человеческий организм. Это способствует общему оздоровлению, улучшению самочувствия, поднятию настроения, повышению работоспособности. Такой метод дает возможность применения музыки в качестве средства, обеспечивающего гармонизацию состояния ребенка: снятие напряжения, утомления, повышение эмоционального тонуса, коррекцию отклонений в личностном развитии ребенка и его </w:t>
      </w:r>
      <w:proofErr w:type="spellStart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психоэмоциональном</w:t>
      </w:r>
      <w:proofErr w:type="spellEnd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состоянии, а также может за считанные минуты снять умственную усталость, взбодрить, раскрепостить, повысить настроение, сконцентрировать внимание. Например, на занятиях с высокой умственной нагрузкой и малой подвижностью следует использовать танцевальные композиции в качестве физкультминуток.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Сегодня современные ученые выделяют музыкальные произведения, которые положительно влияют на эмоциональное состояние ребёнка.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Так, например, для уменьшения чувства тревоги и неуверенности рекомендуют слушать музыку Ф. Шопена:</w:t>
      </w:r>
    </w:p>
    <w:p w:rsidR="00823E3D" w:rsidRPr="00C452BF" w:rsidRDefault="00823E3D" w:rsidP="00823E3D">
      <w:pPr>
        <w:numPr>
          <w:ilvl w:val="0"/>
          <w:numId w:val="10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«Мазурки», «Прелюдии», «Экспромты»;</w:t>
      </w:r>
    </w:p>
    <w:p w:rsidR="00823E3D" w:rsidRPr="00C452BF" w:rsidRDefault="00823E3D" w:rsidP="00823E3D">
      <w:pPr>
        <w:numPr>
          <w:ilvl w:val="0"/>
          <w:numId w:val="10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 также «Вальсы» И. Штрауса; «Мелодию» А. Рубинштейна;</w:t>
      </w:r>
    </w:p>
    <w:p w:rsidR="00823E3D" w:rsidRPr="00C452BF" w:rsidRDefault="00823E3D" w:rsidP="00823E3D">
      <w:pPr>
        <w:numPr>
          <w:ilvl w:val="0"/>
          <w:numId w:val="10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для уменьшения раздражительности – «Лунную сонату» Л. Бетховена, «Грезы» Р. Шумана, музыку А. </w:t>
      </w:r>
      <w:proofErr w:type="spellStart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Вивальди</w:t>
      </w:r>
      <w:proofErr w:type="spellEnd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В. А. Моцарта;</w:t>
      </w:r>
    </w:p>
    <w:p w:rsidR="00823E3D" w:rsidRPr="00C452BF" w:rsidRDefault="00823E3D" w:rsidP="00823E3D">
      <w:pPr>
        <w:numPr>
          <w:ilvl w:val="0"/>
          <w:numId w:val="10"/>
        </w:numPr>
        <w:spacing w:after="0" w:line="312" w:lineRule="atLeast"/>
        <w:ind w:left="84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для общего успокоения – «Колыбельные» И. Брамса, «Аве Мария» Ф. Шуберта; «</w:t>
      </w:r>
      <w:proofErr w:type="spellStart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Баркаролла</w:t>
      </w:r>
      <w:proofErr w:type="spellEnd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», «Сентиментальный вальс» П. И. Чайковского.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Музыкотерапия ориентирует педагога на сотрудничество с ребенком, на интеграцию различных видов художественной деятельности. Поэтому её рекомендуется использовать не только на музыкальных занятиях, но и во всех видах деятельности. </w:t>
      </w:r>
      <w:proofErr w:type="gramStart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Все элементы упражнений по музыкотерапии дают возможность использовать их не только как средство развития музыкальных и двигательных способностей детей, но и как игровой тренинг психических процессов: внимания, памяти, воли, творческого воображения и фантазии, а так же, как средство расслабления, переключения внимания или повышения психофизического тонуса, в самых различных формах организации педагогического процесса в детском саду.</w:t>
      </w:r>
      <w:proofErr w:type="gramEnd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Необходимо использовать не только пассивное слушание музыки, но и </w:t>
      </w:r>
      <w:proofErr w:type="spellStart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музицирование</w:t>
      </w:r>
      <w:proofErr w:type="spellEnd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музыкально-</w:t>
      </w:r>
      <w:proofErr w:type="gramStart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ритмические движения</w:t>
      </w:r>
      <w:proofErr w:type="gramEnd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пение, музыкальные игры и обязательно элементы театрализации.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823E3D" w:rsidRPr="00C452BF" w:rsidRDefault="00823E3D" w:rsidP="00823E3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C452B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Сказкотерапия</w:t>
      </w:r>
      <w:proofErr w:type="spellEnd"/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Сказкотерапия</w:t>
      </w:r>
      <w:proofErr w:type="spellEnd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– это воспитание и лечение сказкой. Сказка не только учит детей переживать, радоваться, сочувствовать, грустить, но и побуждать их к речевому контакту. Сказка содержит многогранный материал, в основе </w:t>
      </w:r>
      <w:proofErr w:type="spellStart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сказкотерапии</w:t>
      </w:r>
      <w:proofErr w:type="spellEnd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лежит идея о том, что каждая сказочная ситуация несет в себе скрытый смысл решения сложных ситуаций.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Сказкотерапия</w:t>
      </w:r>
      <w:proofErr w:type="spellEnd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– используется для психотерапевтической и развивающей работы. Сказку может рассказывать взрослый, либо это может быть групповое рассказывание, либо театрализованное представление детьми. Дети очень любят «олицетворять» их, обыгрывать. Для этого используем ролевые игры, в которых дети перевоплощаются в разных сказочных героев. Дети также сами сочиняют сказки, ведь придуманная сказка ребёнком, открывающая суть проблемы - основа </w:t>
      </w:r>
      <w:proofErr w:type="spellStart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сказкотерапии</w:t>
      </w:r>
      <w:proofErr w:type="spellEnd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 Через сказку можно узнать о таких переживаниях детей, которые они сами толком не осознают, или стесняются обсуждать их </w:t>
      </w:r>
      <w:proofErr w:type="gramStart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</w:t>
      </w:r>
      <w:proofErr w:type="gramEnd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взрослыми.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 ходу сказки дети учатся расслабляться по контрасту с напряжением, правильно дышать, расширяются их представления об эмоциях, чувствах и состояниях; преодолеваются барьеры общения, развивается речь, коммуникативные навыки, внимание, чувственное восприятие, мышление, воображение.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Под влиянием </w:t>
      </w:r>
      <w:proofErr w:type="spellStart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сказкотерапии</w:t>
      </w:r>
      <w:proofErr w:type="spellEnd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ребёнок корректирует своё поведение мягко и без потрясений.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Сказки - </w:t>
      </w:r>
      <w:proofErr w:type="spellStart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шумелки</w:t>
      </w:r>
      <w:proofErr w:type="spellEnd"/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Сказочки с различным шумовым оформлением являются весёлыми и эффективными упражнениями для развития слухового восприятия и слуховой памяти, воображения и фантазии, а также формируют навыки сотрудничества и взаимодействия.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Благодаря такой деятельности осуществляется комплексное развитие ребёнка:</w:t>
      </w:r>
    </w:p>
    <w:p w:rsidR="00823E3D" w:rsidRPr="00C452BF" w:rsidRDefault="00823E3D" w:rsidP="00823E3D">
      <w:pPr>
        <w:numPr>
          <w:ilvl w:val="0"/>
          <w:numId w:val="11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Ребёнок реализует свои представления, образы в шумах, звуках, ритмах в игровом сказочном оформлении, что всегда сопровождается положительными эмоциями.</w:t>
      </w:r>
    </w:p>
    <w:p w:rsidR="00823E3D" w:rsidRPr="00C452BF" w:rsidRDefault="00823E3D" w:rsidP="00823E3D">
      <w:pPr>
        <w:numPr>
          <w:ilvl w:val="0"/>
          <w:numId w:val="11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Звукоподражание на различных шумовых и детских инструментах различными способами, с различной громкостью и оттенками способствует развитию творческой фантазии.</w:t>
      </w:r>
    </w:p>
    <w:p w:rsidR="00823E3D" w:rsidRPr="00C452BF" w:rsidRDefault="00823E3D" w:rsidP="00823E3D">
      <w:pPr>
        <w:numPr>
          <w:ilvl w:val="0"/>
          <w:numId w:val="11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Совместное</w:t>
      </w:r>
      <w:proofErr w:type="gramEnd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spellStart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музицирование</w:t>
      </w:r>
      <w:proofErr w:type="spellEnd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игровая деятельность взрослого и детей формирует навыки дружелюбного общения.</w:t>
      </w:r>
    </w:p>
    <w:p w:rsidR="00823E3D" w:rsidRPr="00C452BF" w:rsidRDefault="00823E3D" w:rsidP="00823E3D">
      <w:pPr>
        <w:numPr>
          <w:ilvl w:val="0"/>
          <w:numId w:val="11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Развивается слуховая память, дети учатся внимательно слушать и быстро реагировать на отдельные слова песен и сказок.</w:t>
      </w:r>
    </w:p>
    <w:p w:rsidR="00823E3D" w:rsidRPr="00C452BF" w:rsidRDefault="00823E3D" w:rsidP="00823E3D">
      <w:pPr>
        <w:numPr>
          <w:ilvl w:val="0"/>
          <w:numId w:val="11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Развивается слух детей, они различают даже небольшие оттенки звучания: громкости, продолжительности, высоты, тембра, акценты и ритмы.</w:t>
      </w:r>
    </w:p>
    <w:p w:rsidR="00823E3D" w:rsidRPr="00C452BF" w:rsidRDefault="00823E3D" w:rsidP="00823E3D">
      <w:pPr>
        <w:numPr>
          <w:ilvl w:val="0"/>
          <w:numId w:val="11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Формируются навыки сотрудничества и сотворчества.</w:t>
      </w:r>
    </w:p>
    <w:p w:rsidR="00823E3D" w:rsidRPr="00C452BF" w:rsidRDefault="00823E3D" w:rsidP="00823E3D">
      <w:pPr>
        <w:numPr>
          <w:ilvl w:val="0"/>
          <w:numId w:val="11"/>
        </w:numPr>
        <w:spacing w:after="0" w:line="312" w:lineRule="atLeast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Развиваются концентрация внимания и выдержка.</w:t>
      </w:r>
    </w:p>
    <w:p w:rsidR="00823E3D" w:rsidRPr="00C452BF" w:rsidRDefault="00823E3D" w:rsidP="00823E3D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C452B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Улыбкотерапия</w:t>
      </w:r>
      <w:proofErr w:type="spellEnd"/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Здоровье детей станет крепче и от улыбки взрослого, потому что в улыбающемся человеке дети видят друга, а процесс обучения проходит плодотворней. А ещё у детей появляется ответная улыбка, которая поднимает настроение.</w:t>
      </w:r>
    </w:p>
    <w:p w:rsidR="00823E3D" w:rsidRPr="00C452BF" w:rsidRDefault="00823E3D" w:rsidP="00823E3D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Таким образом, каждая из рассмотренных технологий имеет оздоровительную направленность, а используемая в комплексе </w:t>
      </w:r>
      <w:proofErr w:type="spellStart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здоровьесберегающая</w:t>
      </w:r>
      <w:proofErr w:type="spellEnd"/>
      <w:r w:rsidRPr="00C452B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деятельность в итоге формирует у ребёнка привычку к здоровому образу жизни.</w:t>
      </w:r>
    </w:p>
    <w:p w:rsidR="00823E3D" w:rsidRPr="00823E3D" w:rsidRDefault="00823E3D" w:rsidP="00823E3D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823E3D" w:rsidRPr="00823E3D" w:rsidRDefault="00823E3D" w:rsidP="00823E3D">
      <w:pPr>
        <w:numPr>
          <w:ilvl w:val="0"/>
          <w:numId w:val="12"/>
        </w:numPr>
        <w:spacing w:after="0" w:line="240" w:lineRule="auto"/>
        <w:ind w:left="0" w:right="60"/>
        <w:jc w:val="right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</w:p>
    <w:p w:rsidR="00580BAA" w:rsidRDefault="00580BAA"/>
    <w:sectPr w:rsidR="00580BAA" w:rsidSect="006E0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E4D"/>
    <w:multiLevelType w:val="multilevel"/>
    <w:tmpl w:val="C01A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E7D51"/>
    <w:multiLevelType w:val="multilevel"/>
    <w:tmpl w:val="D9C4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41CA2"/>
    <w:multiLevelType w:val="multilevel"/>
    <w:tmpl w:val="37D8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E303AD"/>
    <w:multiLevelType w:val="multilevel"/>
    <w:tmpl w:val="7D90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0221ED"/>
    <w:multiLevelType w:val="multilevel"/>
    <w:tmpl w:val="976C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937F7B"/>
    <w:multiLevelType w:val="multilevel"/>
    <w:tmpl w:val="ACB0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B55904"/>
    <w:multiLevelType w:val="multilevel"/>
    <w:tmpl w:val="6754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206C94"/>
    <w:multiLevelType w:val="multilevel"/>
    <w:tmpl w:val="6F2A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CC6680"/>
    <w:multiLevelType w:val="multilevel"/>
    <w:tmpl w:val="31F8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755C32"/>
    <w:multiLevelType w:val="multilevel"/>
    <w:tmpl w:val="5EDE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0E6DBE"/>
    <w:multiLevelType w:val="multilevel"/>
    <w:tmpl w:val="A5ECC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332F67"/>
    <w:multiLevelType w:val="multilevel"/>
    <w:tmpl w:val="6F50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8"/>
  </w:num>
  <w:num w:numId="5">
    <w:abstractNumId w:val="11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E3D"/>
    <w:rsid w:val="00196F53"/>
    <w:rsid w:val="002A1031"/>
    <w:rsid w:val="00580BAA"/>
    <w:rsid w:val="00591AD5"/>
    <w:rsid w:val="00637516"/>
    <w:rsid w:val="006E0B6E"/>
    <w:rsid w:val="00823E3D"/>
    <w:rsid w:val="00923818"/>
    <w:rsid w:val="00C4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6E"/>
  </w:style>
  <w:style w:type="paragraph" w:styleId="1">
    <w:name w:val="heading 1"/>
    <w:basedOn w:val="a"/>
    <w:link w:val="10"/>
    <w:uiPriority w:val="9"/>
    <w:qFormat/>
    <w:rsid w:val="00823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E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23E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2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3E3D"/>
    <w:rPr>
      <w:b/>
      <w:bCs/>
    </w:rPr>
  </w:style>
  <w:style w:type="character" w:styleId="a6">
    <w:name w:val="Emphasis"/>
    <w:basedOn w:val="a0"/>
    <w:uiPriority w:val="20"/>
    <w:qFormat/>
    <w:rsid w:val="00823E3D"/>
    <w:rPr>
      <w:i/>
      <w:iCs/>
    </w:rPr>
  </w:style>
  <w:style w:type="character" w:customStyle="1" w:styleId="apple-converted-space">
    <w:name w:val="apple-converted-space"/>
    <w:basedOn w:val="a0"/>
    <w:rsid w:val="00823E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9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30137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39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831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3283</Words>
  <Characters>18717</Characters>
  <Application>Microsoft Office Word</Application>
  <DocSecurity>0</DocSecurity>
  <Lines>155</Lines>
  <Paragraphs>43</Paragraphs>
  <ScaleCrop>false</ScaleCrop>
  <Company/>
  <LinksUpToDate>false</LinksUpToDate>
  <CharactersWithSpaces>21957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Пользователь</cp:lastModifiedBy>
  <cp:revision>2</cp:revision>
  <dcterms:created xsi:type="dcterms:W3CDTF">2020-07-19T12:01:00Z</dcterms:created>
  <dcterms:modified xsi:type="dcterms:W3CDTF">2020-07-19T12:01:00Z</dcterms:modified>
</cp:coreProperties>
</file>